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909D" w14:textId="77777777" w:rsidR="00225B3F" w:rsidRPr="00214305" w:rsidRDefault="00225B3F" w:rsidP="00225B3F">
      <w:pPr>
        <w:shd w:val="clear" w:color="auto" w:fill="FFFFFF"/>
        <w:spacing w:line="240" w:lineRule="auto"/>
        <w:outlineLvl w:val="0"/>
        <w:rPr>
          <w:rFonts w:ascii="Book Antiqua" w:eastAsia="Times New Roman" w:hAnsi="Book Antiqua" w:cs="Arial"/>
          <w:b/>
          <w:bCs/>
          <w:color w:val="FF0000"/>
          <w:kern w:val="36"/>
          <w:sz w:val="24"/>
          <w:szCs w:val="24"/>
        </w:rPr>
      </w:pPr>
      <w:r w:rsidRPr="00214305">
        <w:rPr>
          <w:rFonts w:ascii="Book Antiqua" w:hAnsi="Book Antiqua"/>
          <w:b/>
          <w:color w:val="FF0000"/>
          <w:sz w:val="24"/>
        </w:rPr>
        <w:t>Шануй дорослого, який є в тобі</w:t>
      </w:r>
    </w:p>
    <w:p w14:paraId="650B9A3E"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proofErr w:type="spellStart"/>
      <w:r w:rsidRPr="00214305">
        <w:rPr>
          <w:rFonts w:ascii="Arial" w:hAnsi="Arial"/>
          <w:i/>
          <w:color w:val="212529"/>
          <w:sz w:val="24"/>
        </w:rPr>
        <w:t>Армандо</w:t>
      </w:r>
      <w:proofErr w:type="spellEnd"/>
      <w:r w:rsidRPr="00214305">
        <w:rPr>
          <w:rFonts w:ascii="Arial" w:hAnsi="Arial"/>
          <w:i/>
          <w:color w:val="212529"/>
          <w:sz w:val="24"/>
        </w:rPr>
        <w:t xml:space="preserve"> </w:t>
      </w:r>
      <w:proofErr w:type="spellStart"/>
      <w:r w:rsidRPr="00214305">
        <w:rPr>
          <w:rFonts w:ascii="Arial" w:hAnsi="Arial"/>
          <w:i/>
          <w:color w:val="212529"/>
          <w:sz w:val="24"/>
        </w:rPr>
        <w:t>Маттео</w:t>
      </w:r>
      <w:proofErr w:type="spellEnd"/>
    </w:p>
    <w:p w14:paraId="09293A1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b/>
          <w:color w:val="212529"/>
          <w:sz w:val="24"/>
        </w:rPr>
        <w:t>(часопис NPG 2020-07-11)</w:t>
      </w:r>
      <w:r w:rsidRPr="00214305">
        <w:rPr>
          <w:rFonts w:ascii="Arial" w:hAnsi="Arial"/>
          <w:color w:val="212529"/>
          <w:sz w:val="24"/>
        </w:rPr>
        <w:br/>
        <w:t> </w:t>
      </w:r>
    </w:p>
    <w:p w14:paraId="0DA6E1C6"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b/>
          <w:color w:val="212529"/>
          <w:sz w:val="24"/>
        </w:rPr>
        <w:t>Зміст</w:t>
      </w:r>
    </w:p>
    <w:p w14:paraId="563012BD"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Вступ</w:t>
      </w:r>
      <w:r w:rsidRPr="00214305">
        <w:rPr>
          <w:rFonts w:ascii="Arial" w:hAnsi="Arial"/>
          <w:color w:val="212529"/>
          <w:sz w:val="24"/>
        </w:rPr>
        <w:br/>
        <w:t>1. Дорослі вже не ті, що були колись</w:t>
      </w:r>
      <w:r w:rsidRPr="00214305">
        <w:rPr>
          <w:rFonts w:ascii="Arial" w:hAnsi="Arial"/>
          <w:color w:val="212529"/>
          <w:sz w:val="24"/>
        </w:rPr>
        <w:br/>
        <w:t>2. Зміна епохи</w:t>
      </w:r>
      <w:r w:rsidRPr="00214305">
        <w:rPr>
          <w:rFonts w:ascii="Arial" w:hAnsi="Arial"/>
          <w:color w:val="212529"/>
          <w:sz w:val="24"/>
        </w:rPr>
        <w:br/>
        <w:t>3. Труднощі виховання</w:t>
      </w:r>
      <w:r w:rsidRPr="00214305">
        <w:rPr>
          <w:rFonts w:ascii="Arial" w:hAnsi="Arial"/>
          <w:color w:val="212529"/>
          <w:sz w:val="24"/>
        </w:rPr>
        <w:br/>
        <w:t>4. Розрив у передачі віри між поколіннями</w:t>
      </w:r>
      <w:r w:rsidRPr="00214305">
        <w:rPr>
          <w:rFonts w:ascii="Arial" w:hAnsi="Arial"/>
          <w:color w:val="212529"/>
          <w:sz w:val="24"/>
        </w:rPr>
        <w:br/>
      </w:r>
      <w:r w:rsidR="00214305" w:rsidRPr="00425F18">
        <w:rPr>
          <w:rFonts w:ascii="Arial" w:hAnsi="Arial"/>
          <w:color w:val="212529"/>
          <w:sz w:val="24"/>
          <w:lang w:val="ru-RU"/>
        </w:rPr>
        <w:t xml:space="preserve">5. </w:t>
      </w:r>
      <w:r w:rsidRPr="00214305">
        <w:rPr>
          <w:rFonts w:ascii="Arial" w:hAnsi="Arial"/>
          <w:color w:val="212529"/>
          <w:sz w:val="24"/>
        </w:rPr>
        <w:t>Душпастирство молоді та питання дорослих</w:t>
      </w:r>
      <w:r w:rsidRPr="00214305">
        <w:rPr>
          <w:rFonts w:ascii="Arial" w:hAnsi="Arial"/>
          <w:color w:val="212529"/>
          <w:sz w:val="24"/>
        </w:rPr>
        <w:br/>
      </w:r>
      <w:r w:rsidR="00214305" w:rsidRPr="00425F18">
        <w:rPr>
          <w:rFonts w:ascii="Arial" w:hAnsi="Arial"/>
          <w:color w:val="212529"/>
          <w:sz w:val="24"/>
          <w:lang w:val="ru-RU"/>
        </w:rPr>
        <w:t xml:space="preserve">6. </w:t>
      </w:r>
      <w:r w:rsidRPr="00214305">
        <w:rPr>
          <w:rFonts w:ascii="Arial" w:hAnsi="Arial"/>
          <w:color w:val="212529"/>
          <w:sz w:val="24"/>
        </w:rPr>
        <w:t>Глобальний освітній пакт</w:t>
      </w:r>
      <w:r w:rsidRPr="00214305">
        <w:rPr>
          <w:rFonts w:ascii="Arial" w:hAnsi="Arial"/>
          <w:color w:val="212529"/>
          <w:sz w:val="24"/>
        </w:rPr>
        <w:br/>
        <w:t xml:space="preserve">7. </w:t>
      </w:r>
      <w:r w:rsidR="00214305" w:rsidRPr="00214305">
        <w:rPr>
          <w:rFonts w:ascii="Arial" w:hAnsi="Arial"/>
          <w:color w:val="212529"/>
          <w:sz w:val="24"/>
        </w:rPr>
        <w:t>Блаженства справжньої дорослості</w:t>
      </w:r>
      <w:r w:rsidRPr="00214305">
        <w:rPr>
          <w:rFonts w:ascii="Arial" w:hAnsi="Arial"/>
          <w:color w:val="212529"/>
          <w:sz w:val="24"/>
        </w:rPr>
        <w:br/>
        <w:t xml:space="preserve">8. </w:t>
      </w:r>
      <w:proofErr w:type="spellStart"/>
      <w:r w:rsidRPr="00214305">
        <w:rPr>
          <w:rFonts w:ascii="Arial" w:hAnsi="Arial"/>
          <w:color w:val="212529"/>
          <w:sz w:val="24"/>
        </w:rPr>
        <w:t>Синодальність</w:t>
      </w:r>
      <w:proofErr w:type="spellEnd"/>
      <w:r w:rsidRPr="00214305">
        <w:rPr>
          <w:rFonts w:ascii="Arial" w:hAnsi="Arial"/>
          <w:color w:val="212529"/>
          <w:sz w:val="24"/>
        </w:rPr>
        <w:t xml:space="preserve">, </w:t>
      </w:r>
      <w:proofErr w:type="spellStart"/>
      <w:r w:rsidRPr="00214305">
        <w:rPr>
          <w:rFonts w:ascii="Arial" w:hAnsi="Arial"/>
          <w:color w:val="212529"/>
          <w:sz w:val="24"/>
        </w:rPr>
        <w:t>місійність</w:t>
      </w:r>
      <w:proofErr w:type="spellEnd"/>
      <w:r w:rsidRPr="00214305">
        <w:rPr>
          <w:rFonts w:ascii="Arial" w:hAnsi="Arial"/>
          <w:color w:val="212529"/>
          <w:sz w:val="24"/>
        </w:rPr>
        <w:t>, відкритість для всіх</w:t>
      </w:r>
      <w:r w:rsidRPr="00214305">
        <w:rPr>
          <w:rFonts w:ascii="Arial" w:hAnsi="Arial"/>
          <w:color w:val="212529"/>
          <w:sz w:val="24"/>
        </w:rPr>
        <w:br/>
        <w:t>9. Бібліографічні посилання</w:t>
      </w:r>
    </w:p>
    <w:p w14:paraId="0D4BC424"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br/>
      </w:r>
      <w:r w:rsidRPr="00214305">
        <w:rPr>
          <w:rFonts w:ascii="Arial" w:hAnsi="Arial"/>
          <w:b/>
          <w:color w:val="212529"/>
          <w:sz w:val="24"/>
        </w:rPr>
        <w:t>Вступ</w:t>
      </w:r>
    </w:p>
    <w:p w14:paraId="2EB046A3"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Тема, яка перебуває в центрі цього </w:t>
      </w:r>
      <w:r w:rsidRPr="00214305">
        <w:rPr>
          <w:rFonts w:ascii="Arial" w:hAnsi="Arial"/>
          <w:i/>
          <w:color w:val="212529"/>
          <w:sz w:val="24"/>
        </w:rPr>
        <w:t>Досьє</w:t>
      </w:r>
      <w:r w:rsidRPr="00214305">
        <w:rPr>
          <w:rFonts w:ascii="Arial" w:hAnsi="Arial"/>
          <w:color w:val="212529"/>
          <w:sz w:val="24"/>
        </w:rPr>
        <w:t xml:space="preserve"> з часопису NPG, — це тема дорослої людини. Цю тему ми розглядатимемо крізь призму дедалі глибшої та масштабнішої «кризи», що охоплює не лише самих дорослих, а й концепцію «дорослості» як таку. Йдеться про кризу з далекосяжними і дуже серйозними наслідками: адже коли дорослі не поводяться як дорослі, а категорія дорослості перестає бути фундаментальним орієнтиром людського існування, саме новим поколінням доводиться платити за це дуже високу </w:t>
      </w:r>
      <w:proofErr w:type="spellStart"/>
      <w:r w:rsidRPr="00214305">
        <w:rPr>
          <w:rFonts w:ascii="Arial" w:hAnsi="Arial"/>
          <w:color w:val="212529"/>
          <w:sz w:val="24"/>
        </w:rPr>
        <w:t>ціну.З</w:t>
      </w:r>
      <w:proofErr w:type="spellEnd"/>
      <w:r w:rsidRPr="00214305">
        <w:rPr>
          <w:rFonts w:ascii="Arial" w:hAnsi="Arial"/>
          <w:color w:val="212529"/>
          <w:sz w:val="24"/>
        </w:rPr>
        <w:t xml:space="preserve"> іншого боку, зовсім не важко збагнути, наскільки вирішальною є роль дорослих поколінь для повноцінного життя молоді. Достатньо подумати про питання виховання або ж передачу віри. Адже без дорослих — тобто без контакту з дорослими чоловіками та жінками (і, звісно, не лише в хронологічному сенсі, як ми побачимо далі), які ставали б орієнтиром на життєвому шляху кожної молодої людини, — нові дорослі просто не з'являються на світ (і тут, знову ж таки, йдеться не лише про вік). Щось подібне стосується й дозрівання віри у дітей та підлітків: свідчення віри з боку власних батьків, а отже — дорослих, завжди є фундаментальним поштовхом для переходу від дитячої віри до дорослої.</w:t>
      </w:r>
      <w:r w:rsidRPr="00214305">
        <w:rPr>
          <w:rFonts w:ascii="Arial" w:hAnsi="Arial"/>
          <w:color w:val="212529"/>
          <w:sz w:val="24"/>
        </w:rPr>
        <w:br/>
        <w:t>Також не варто забувати про неоціненну роль дорослих, які передають молоді естафету відповідальності за світ. Це стосується і конкретних зусиль старших із розбудови суспільства, здатного забезпечити молодь економічно: гарантувати їй належну освіту, швидке та гідне працевлаштування і, що не менш важливо, можливість створити власну сім'ю. І тут ми лише побіжно згадуємо всю тему відповідальності дорослих за екологію та політичне забезпечення мирного співіснування всіх мешканців землі.</w:t>
      </w:r>
      <w:r w:rsidRPr="00214305">
        <w:rPr>
          <w:rFonts w:ascii="Arial" w:hAnsi="Arial"/>
          <w:color w:val="212529"/>
          <w:sz w:val="24"/>
        </w:rPr>
        <w:br/>
        <w:t>Зрештою, можна говорити й про центральну роль дорослих для повноцінного життя християнських спільнот, а отже — парафій, рухів, асоціацій та багатьох релігійних і чернечих інституцій, що утворюють католицький всесвіт. Останнім часом в усіх цих спільнотах зростає частка людей похилого та глибоко похилого віку, і навряд чи їм вдасться залучити представників нових поколінь до підтримки своєї життєдіяльності. Будь-яке середовище, яке масово покинули дорослі, ніколи не буде надто привабливим для тих, хто сам готується стати дорослим, тобто для молоді.</w:t>
      </w:r>
      <w:r w:rsidRPr="00214305">
        <w:rPr>
          <w:rFonts w:ascii="Arial" w:hAnsi="Arial"/>
          <w:color w:val="212529"/>
          <w:sz w:val="24"/>
        </w:rPr>
        <w:br/>
        <w:t xml:space="preserve">Ось чому видання, присвячене молодіжному душпастирству, не може стояти осторонь того, що стається з дорослою людиною. Власне, існує базове правило людського життя, яке часто простежуватиметься на цих сторінках: молодь може бути </w:t>
      </w:r>
      <w:r w:rsidRPr="00214305">
        <w:rPr>
          <w:rFonts w:ascii="Arial" w:hAnsi="Arial"/>
          <w:color w:val="212529"/>
          <w:sz w:val="24"/>
        </w:rPr>
        <w:lastRenderedPageBreak/>
        <w:t>молоддю лише тоді, коли дорослі поводяться як дорослі.</w:t>
      </w:r>
      <w:r w:rsidRPr="00214305">
        <w:rPr>
          <w:rFonts w:ascii="Arial" w:hAnsi="Arial"/>
          <w:color w:val="212529"/>
          <w:sz w:val="24"/>
        </w:rPr>
        <w:br/>
        <w:t>Увага до цього питання загострюється тією мірою, якою, як уже згадувалося, з багатьох боків стає очевидною реальна критична ситуація з дорослими.</w:t>
      </w:r>
      <w:r w:rsidRPr="00214305">
        <w:rPr>
          <w:rFonts w:ascii="Arial" w:hAnsi="Arial"/>
          <w:color w:val="212529"/>
          <w:sz w:val="24"/>
        </w:rPr>
        <w:br/>
        <w:t xml:space="preserve">Зрештою, слід додати, що делікатність і нагальність цієї теми італійський єпископат чітко усвідомив ще близько п'ятнадцяти років тому. У 2004 році прелати Апеннінського півострова опублікували дуже гостру пастирську ноту під назвою </w:t>
      </w:r>
      <w:proofErr w:type="spellStart"/>
      <w:r w:rsidRPr="00214305">
        <w:rPr>
          <w:rFonts w:ascii="Arial" w:hAnsi="Arial"/>
          <w:i/>
          <w:color w:val="212529"/>
          <w:sz w:val="24"/>
        </w:rPr>
        <w:t>Місійне</w:t>
      </w:r>
      <w:proofErr w:type="spellEnd"/>
      <w:r w:rsidRPr="00214305">
        <w:rPr>
          <w:rFonts w:ascii="Arial" w:hAnsi="Arial"/>
          <w:i/>
          <w:color w:val="212529"/>
          <w:sz w:val="24"/>
        </w:rPr>
        <w:t xml:space="preserve"> обличчя парафій у світі, що змінюється</w:t>
      </w:r>
      <w:r w:rsidRPr="00214305">
        <w:rPr>
          <w:rFonts w:ascii="Arial" w:hAnsi="Arial"/>
          <w:color w:val="212529"/>
          <w:sz w:val="24"/>
        </w:rPr>
        <w:t xml:space="preserve">. Для автора цих рядків і досі актуально звучить один з уривків того тексту, де пропонується своєрідний синтез бажаного </w:t>
      </w:r>
      <w:proofErr w:type="spellStart"/>
      <w:r w:rsidRPr="00214305">
        <w:rPr>
          <w:rFonts w:ascii="Arial" w:hAnsi="Arial"/>
          <w:color w:val="212529"/>
          <w:sz w:val="24"/>
        </w:rPr>
        <w:t>місійного</w:t>
      </w:r>
      <w:proofErr w:type="spellEnd"/>
      <w:r w:rsidRPr="00214305">
        <w:rPr>
          <w:rFonts w:ascii="Arial" w:hAnsi="Arial"/>
          <w:color w:val="212529"/>
          <w:sz w:val="24"/>
        </w:rPr>
        <w:t xml:space="preserve"> оновлення парафій у нинішньому контексті, заявленого в назві. Звернімося до пункту 9 Ноти, у якому стверджується:</w:t>
      </w:r>
    </w:p>
    <w:p w14:paraId="3B929F7A"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w:t>
      </w:r>
      <w:proofErr w:type="spellStart"/>
      <w:r w:rsidRPr="00214305">
        <w:rPr>
          <w:rFonts w:ascii="Arial" w:hAnsi="Arial"/>
          <w:color w:val="212529"/>
          <w:sz w:val="24"/>
        </w:rPr>
        <w:t>Місійна</w:t>
      </w:r>
      <w:proofErr w:type="spellEnd"/>
      <w:r w:rsidRPr="00214305">
        <w:rPr>
          <w:rFonts w:ascii="Arial" w:hAnsi="Arial"/>
          <w:color w:val="212529"/>
          <w:sz w:val="24"/>
        </w:rPr>
        <w:t xml:space="preserve"> парафія, аби не виродитися у безплідну риторику, має служити конкретному життю людей. Насамперед — зростанню дітей та молоді, гідності жінки та її покликанню, що пролягає між самореалізацією в праці й суспільстві та жертовністю материнства; а також усебічній підтримці сімей, пам’ятаючи: свята таємниця Бога сягає кожної людини в кожному аспекті її буття». З огляду на це неможливо не переосмислити сміливо всю душпастирську діяльність, щоб вона, як усі того прагнуть і до чого закликають, стала уважнішою та </w:t>
      </w:r>
      <w:proofErr w:type="spellStart"/>
      <w:r w:rsidRPr="00214305">
        <w:rPr>
          <w:rFonts w:ascii="Arial" w:hAnsi="Arial"/>
          <w:color w:val="212529"/>
          <w:sz w:val="24"/>
        </w:rPr>
        <w:t>відкритішою</w:t>
      </w:r>
      <w:proofErr w:type="spellEnd"/>
      <w:r w:rsidRPr="00214305">
        <w:rPr>
          <w:rFonts w:ascii="Arial" w:hAnsi="Arial"/>
          <w:color w:val="212529"/>
          <w:sz w:val="24"/>
        </w:rPr>
        <w:t xml:space="preserve"> до питання дорослих».</w:t>
      </w:r>
    </w:p>
    <w:p w14:paraId="02FCD102"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Спробувавши застосувати такі міркування до сфери душпастирства молоді, можна було б сказати: молодіжне душпастирство, яке сьогодні прагне — а інакше й бути не може — відповідати вказівкам Папи Франциска, викладеним у </w:t>
      </w:r>
      <w:proofErr w:type="spellStart"/>
      <w:r w:rsidRPr="00214305">
        <w:rPr>
          <w:rFonts w:ascii="Arial" w:hAnsi="Arial"/>
          <w:color w:val="212529"/>
          <w:sz w:val="24"/>
        </w:rPr>
        <w:t>післясинодальному</w:t>
      </w:r>
      <w:proofErr w:type="spellEnd"/>
      <w:r w:rsidRPr="00214305">
        <w:rPr>
          <w:rFonts w:ascii="Arial" w:hAnsi="Arial"/>
          <w:color w:val="212529"/>
          <w:sz w:val="24"/>
        </w:rPr>
        <w:t xml:space="preserve"> Апостольському повчанні </w:t>
      </w:r>
      <w:proofErr w:type="spellStart"/>
      <w:r w:rsidRPr="00214305">
        <w:rPr>
          <w:rFonts w:ascii="Arial" w:hAnsi="Arial"/>
          <w:i/>
          <w:color w:val="212529"/>
          <w:sz w:val="24"/>
        </w:rPr>
        <w:t>Christus</w:t>
      </w:r>
      <w:proofErr w:type="spellEnd"/>
      <w:r w:rsidRPr="00214305">
        <w:rPr>
          <w:rFonts w:ascii="Arial" w:hAnsi="Arial"/>
          <w:i/>
          <w:color w:val="212529"/>
          <w:sz w:val="24"/>
        </w:rPr>
        <w:t xml:space="preserve"> </w:t>
      </w:r>
      <w:proofErr w:type="spellStart"/>
      <w:r w:rsidRPr="00214305">
        <w:rPr>
          <w:rFonts w:ascii="Arial" w:hAnsi="Arial"/>
          <w:i/>
          <w:color w:val="212529"/>
          <w:sz w:val="24"/>
        </w:rPr>
        <w:t>vivit</w:t>
      </w:r>
      <w:proofErr w:type="spellEnd"/>
      <w:r w:rsidRPr="00214305">
        <w:rPr>
          <w:rFonts w:ascii="Arial" w:hAnsi="Arial"/>
          <w:color w:val="212529"/>
          <w:sz w:val="24"/>
        </w:rPr>
        <w:t xml:space="preserve">, має бути уважнішим і </w:t>
      </w:r>
      <w:proofErr w:type="spellStart"/>
      <w:r w:rsidRPr="00214305">
        <w:rPr>
          <w:rFonts w:ascii="Arial" w:hAnsi="Arial"/>
          <w:color w:val="212529"/>
          <w:sz w:val="24"/>
        </w:rPr>
        <w:t>відкритішим</w:t>
      </w:r>
      <w:proofErr w:type="spellEnd"/>
      <w:r w:rsidRPr="00214305">
        <w:rPr>
          <w:rFonts w:ascii="Arial" w:hAnsi="Arial"/>
          <w:color w:val="212529"/>
          <w:sz w:val="24"/>
        </w:rPr>
        <w:t xml:space="preserve"> до питання дорослих. Тільки так воно зможе по-справжньому стати синодальним, </w:t>
      </w:r>
      <w:proofErr w:type="spellStart"/>
      <w:r w:rsidRPr="00214305">
        <w:rPr>
          <w:rFonts w:ascii="Arial" w:hAnsi="Arial"/>
          <w:color w:val="212529"/>
          <w:sz w:val="24"/>
        </w:rPr>
        <w:t>місійним</w:t>
      </w:r>
      <w:proofErr w:type="spellEnd"/>
      <w:r w:rsidRPr="00214305">
        <w:rPr>
          <w:rFonts w:ascii="Arial" w:hAnsi="Arial"/>
          <w:color w:val="212529"/>
          <w:sz w:val="24"/>
        </w:rPr>
        <w:t xml:space="preserve"> і відкритим для всіх душпастирством молоді.</w:t>
      </w:r>
      <w:r w:rsidRPr="00214305">
        <w:rPr>
          <w:rFonts w:ascii="Arial" w:hAnsi="Arial"/>
          <w:color w:val="212529"/>
          <w:sz w:val="24"/>
        </w:rPr>
        <w:br/>
        <w:t>Саме в цьому напрямку й рухатимуться запропоновані нижче роздуми щодо питання дорослих, починаючи з ретельнішого аналізу згаданої кризи дорослих і самого поняття дорослості.</w:t>
      </w:r>
    </w:p>
    <w:p w14:paraId="37EAEA5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br/>
      </w:r>
      <w:r w:rsidRPr="00214305">
        <w:rPr>
          <w:rFonts w:ascii="Arial" w:hAnsi="Arial"/>
          <w:b/>
          <w:color w:val="212529"/>
          <w:sz w:val="24"/>
        </w:rPr>
        <w:t>1. Дорослі вже не ті, що були колись</w:t>
      </w:r>
    </w:p>
    <w:p w14:paraId="4A2D7A7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Надзвичайно влучне зауваження </w:t>
      </w:r>
      <w:proofErr w:type="spellStart"/>
      <w:r w:rsidRPr="00214305">
        <w:rPr>
          <w:rFonts w:ascii="Arial" w:hAnsi="Arial"/>
          <w:color w:val="212529"/>
          <w:sz w:val="24"/>
        </w:rPr>
        <w:t>П'єранджело</w:t>
      </w:r>
      <w:proofErr w:type="spellEnd"/>
      <w:r w:rsidRPr="00214305">
        <w:rPr>
          <w:rFonts w:ascii="Arial" w:hAnsi="Arial"/>
          <w:color w:val="212529"/>
          <w:sz w:val="24"/>
        </w:rPr>
        <w:t xml:space="preserve"> </w:t>
      </w:r>
      <w:proofErr w:type="spellStart"/>
      <w:r w:rsidRPr="00214305">
        <w:rPr>
          <w:rFonts w:ascii="Arial" w:hAnsi="Arial"/>
          <w:color w:val="212529"/>
          <w:sz w:val="24"/>
        </w:rPr>
        <w:t>Секвері</w:t>
      </w:r>
      <w:proofErr w:type="spellEnd"/>
      <w:r w:rsidRPr="00214305">
        <w:rPr>
          <w:rFonts w:ascii="Arial" w:hAnsi="Arial"/>
          <w:color w:val="212529"/>
          <w:sz w:val="24"/>
        </w:rPr>
        <w:t xml:space="preserve"> дає правильний ключ до розуміння горизонту наших роздумів, а саме — нинішньої «кризи» дорослих і самої «дорослості». Міланський богослов пише:</w:t>
      </w:r>
    </w:p>
    <w:p w14:paraId="4DC08DDC"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«Хороша новина полягає ось у чому: кожне покоління приходить у світ із тими основами, які повинно мати; вони такі ж ідеалісти, як і ми, незграбні, як ми, ніжні, як ми, нерозумні, як і ми, коли хотіли щомиті змінювати світ. Погана новина полягає в іншому: вони застають тут нас. А ми трохи змінилися»[1].</w:t>
      </w:r>
    </w:p>
    <w:p w14:paraId="6F0F0E34"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По суті, міланський теолог пропонує звернути увагу на таку ситуацію. Кожне нове покоління, приходячи у світ, має все необхідне для виконання своєї місії. Очевидно, тут ідеться про покоління, які </w:t>
      </w:r>
      <w:proofErr w:type="spellStart"/>
      <w:r w:rsidRPr="00214305">
        <w:rPr>
          <w:rFonts w:ascii="Arial" w:hAnsi="Arial"/>
          <w:color w:val="212529"/>
          <w:sz w:val="24"/>
        </w:rPr>
        <w:t>соціологічно</w:t>
      </w:r>
      <w:proofErr w:type="spellEnd"/>
      <w:r w:rsidRPr="00214305">
        <w:rPr>
          <w:rFonts w:ascii="Arial" w:hAnsi="Arial"/>
          <w:color w:val="212529"/>
          <w:sz w:val="24"/>
        </w:rPr>
        <w:t xml:space="preserve"> класифікуються як «молодь», а отже, про </w:t>
      </w:r>
      <w:r w:rsidRPr="00214305">
        <w:rPr>
          <w:rFonts w:ascii="Arial" w:hAnsi="Arial"/>
          <w:i/>
          <w:color w:val="212529"/>
          <w:sz w:val="24"/>
        </w:rPr>
        <w:t>покоління Y</w:t>
      </w:r>
      <w:r w:rsidRPr="00214305">
        <w:rPr>
          <w:rFonts w:ascii="Arial" w:hAnsi="Arial"/>
          <w:color w:val="212529"/>
          <w:sz w:val="24"/>
        </w:rPr>
        <w:t xml:space="preserve"> (народжені між 1980 і 1995 роками) та </w:t>
      </w:r>
      <w:r w:rsidRPr="00214305">
        <w:rPr>
          <w:rFonts w:ascii="Arial" w:hAnsi="Arial"/>
          <w:i/>
          <w:color w:val="212529"/>
          <w:sz w:val="24"/>
        </w:rPr>
        <w:t>покоління Z</w:t>
      </w:r>
      <w:r w:rsidRPr="00214305">
        <w:rPr>
          <w:rFonts w:ascii="Arial" w:hAnsi="Arial"/>
          <w:color w:val="212529"/>
          <w:sz w:val="24"/>
        </w:rPr>
        <w:t xml:space="preserve"> (народжені після 1996 року). Справжньою проблемою завжди залишається простір для маневру, простір свободи дій та розвитку, який попередники залишають кожному новому поколінню, і це безпосередньо залежить від їхнього способу життя та виконання своєї ролі у світі. Отже, </w:t>
      </w:r>
      <w:proofErr w:type="spellStart"/>
      <w:r w:rsidRPr="00214305">
        <w:rPr>
          <w:rFonts w:ascii="Arial" w:hAnsi="Arial"/>
          <w:color w:val="212529"/>
          <w:sz w:val="24"/>
        </w:rPr>
        <w:t>Секвері</w:t>
      </w:r>
      <w:proofErr w:type="spellEnd"/>
      <w:r w:rsidRPr="00214305">
        <w:rPr>
          <w:rFonts w:ascii="Arial" w:hAnsi="Arial"/>
          <w:color w:val="212529"/>
          <w:sz w:val="24"/>
        </w:rPr>
        <w:t xml:space="preserve"> стверджує, що покоління, які вже живуть у світі, — і тут ідеться насамперед про дорослих, тобто </w:t>
      </w:r>
      <w:proofErr w:type="spellStart"/>
      <w:r w:rsidRPr="00214305">
        <w:rPr>
          <w:rFonts w:ascii="Arial" w:hAnsi="Arial"/>
          <w:i/>
          <w:color w:val="212529"/>
          <w:sz w:val="24"/>
        </w:rPr>
        <w:t>бумерів</w:t>
      </w:r>
      <w:proofErr w:type="spellEnd"/>
      <w:r w:rsidRPr="00214305">
        <w:rPr>
          <w:rFonts w:ascii="Arial" w:hAnsi="Arial"/>
          <w:color w:val="212529"/>
          <w:sz w:val="24"/>
        </w:rPr>
        <w:t xml:space="preserve"> (народжених між 1946 і 1964 роками) та </w:t>
      </w:r>
      <w:r w:rsidRPr="00214305">
        <w:rPr>
          <w:rFonts w:ascii="Arial" w:hAnsi="Arial"/>
          <w:i/>
          <w:color w:val="212529"/>
          <w:sz w:val="24"/>
        </w:rPr>
        <w:t>покоління X</w:t>
      </w:r>
      <w:r w:rsidRPr="00214305">
        <w:rPr>
          <w:rFonts w:ascii="Arial" w:hAnsi="Arial"/>
          <w:color w:val="212529"/>
          <w:sz w:val="24"/>
        </w:rPr>
        <w:t xml:space="preserve"> (народжених між 1964 і 1980 роками), — дещо змінилися.</w:t>
      </w:r>
      <w:r w:rsidRPr="00214305">
        <w:rPr>
          <w:rFonts w:ascii="Arial" w:hAnsi="Arial"/>
          <w:color w:val="212529"/>
          <w:sz w:val="24"/>
        </w:rPr>
        <w:br/>
        <w:t>І тепер нам залишається лише краще зрозуміти, чому ці зміни в дорослих справді є поганою новиною. А поки що розгляньмо під збільшувальним склом саме цю метаморфозу дорослих.</w:t>
      </w:r>
      <w:r w:rsidRPr="00214305">
        <w:rPr>
          <w:rFonts w:ascii="Arial" w:hAnsi="Arial"/>
          <w:color w:val="212529"/>
          <w:sz w:val="24"/>
        </w:rPr>
        <w:br/>
      </w:r>
      <w:r w:rsidRPr="00214305">
        <w:rPr>
          <w:rFonts w:ascii="Arial" w:hAnsi="Arial"/>
          <w:color w:val="212529"/>
          <w:sz w:val="24"/>
        </w:rPr>
        <w:lastRenderedPageBreak/>
        <w:t xml:space="preserve">Зробимо це, спираючись на слова відомого італійського юриста </w:t>
      </w:r>
      <w:proofErr w:type="spellStart"/>
      <w:r w:rsidRPr="00214305">
        <w:rPr>
          <w:rFonts w:ascii="Arial" w:hAnsi="Arial"/>
          <w:color w:val="212529"/>
          <w:sz w:val="24"/>
        </w:rPr>
        <w:t>Ґуставо</w:t>
      </w:r>
      <w:proofErr w:type="spellEnd"/>
      <w:r w:rsidRPr="00214305">
        <w:rPr>
          <w:rFonts w:ascii="Arial" w:hAnsi="Arial"/>
          <w:color w:val="212529"/>
          <w:sz w:val="24"/>
        </w:rPr>
        <w:t xml:space="preserve"> </w:t>
      </w:r>
      <w:proofErr w:type="spellStart"/>
      <w:r w:rsidRPr="00214305">
        <w:rPr>
          <w:rFonts w:ascii="Arial" w:hAnsi="Arial"/>
          <w:color w:val="212529"/>
          <w:sz w:val="24"/>
        </w:rPr>
        <w:t>Загребельскі</w:t>
      </w:r>
      <w:proofErr w:type="spellEnd"/>
      <w:r w:rsidRPr="00214305">
        <w:rPr>
          <w:rFonts w:ascii="Arial" w:hAnsi="Arial"/>
          <w:color w:val="212529"/>
          <w:sz w:val="24"/>
        </w:rPr>
        <w:t xml:space="preserve">, який у 2016 році опублікував есе під лаконічною назвою </w:t>
      </w:r>
      <w:r w:rsidRPr="00214305">
        <w:rPr>
          <w:rFonts w:ascii="Arial" w:hAnsi="Arial"/>
          <w:i/>
          <w:color w:val="212529"/>
          <w:sz w:val="24"/>
        </w:rPr>
        <w:t>Без дорослих</w:t>
      </w:r>
      <w:r w:rsidRPr="00214305">
        <w:rPr>
          <w:rFonts w:ascii="Arial" w:hAnsi="Arial"/>
          <w:color w:val="212529"/>
          <w:sz w:val="24"/>
        </w:rPr>
        <w:t>[2]. Ця назва є водночас і констатацією факту, і криком тривоги, зважаючи на ту важливу роль, яку відіграють дорослі покоління у світобудові. Але подивімося, як це обґрунтовує автор:</w:t>
      </w:r>
    </w:p>
    <w:p w14:paraId="2FA0E690"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«Де дорослі чоловіки та жінки — ті, хто залишив позаду хвилювання, суперечності, слабкості, стиль життя, одяг, моду, надмірний догляд за тілом, манери поведінки й навіть мову молодості, та водночас не обтяжені невідступною думкою про кінець, що наближається? Куди подівся час зрілості, час, коли ми сприймаємо сьогодення таким, яким воно є, дивлячись йому в обличчя без страху? Його місце посіла нахабна, фальшива й ілюзорно нескінченна молодість, штучно розтягнена за допомогою процедур, препаратів, дієт, ін'єкцій та хірургії; матері, які намагаються бути й виглядати як власні доньки, копіюючи їхню поведінку, що нерідко межує з абсурдом. Те саме стосується батьків, які зрікаються себе, аби </w:t>
      </w:r>
      <w:proofErr w:type="spellStart"/>
      <w:r w:rsidRPr="00214305">
        <w:rPr>
          <w:rFonts w:ascii="Arial" w:hAnsi="Arial"/>
          <w:color w:val="212529"/>
          <w:sz w:val="24"/>
        </w:rPr>
        <w:t>мімікрувати</w:t>
      </w:r>
      <w:proofErr w:type="spellEnd"/>
      <w:r w:rsidRPr="00214305">
        <w:rPr>
          <w:rFonts w:ascii="Arial" w:hAnsi="Arial"/>
          <w:color w:val="212529"/>
          <w:sz w:val="24"/>
        </w:rPr>
        <w:t xml:space="preserve"> під молодіжну культуру своїх дітей»[3].</w:t>
      </w:r>
    </w:p>
    <w:p w14:paraId="4AB9FDF3"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Те, на що натякають ці запитання та роздуми, зводиться до факту: вже ніхто не знає, куди насправді поділися дорослі, тобто що сталося з тією частиною населення, яка має статус дорослих. А він завжди позначає людей зрілих, які міцно стоять на ногах, упевнені в собі, і здатні приймати життя, залишивши позаду вагання та тривоги попередніх етапів. Саме завдяки цьому вони можуть давати раду базовим законам людського існування, супроводжувати нові покоління на шляху зростання, який завжди є водночас шляхом рішень та відмов, і, зрештою, ефективно дбати про планету та засвідчувати глибоку людяність слів Христа.</w:t>
      </w:r>
      <w:r w:rsidRPr="00214305">
        <w:rPr>
          <w:rFonts w:ascii="Arial" w:hAnsi="Arial"/>
          <w:color w:val="212529"/>
          <w:sz w:val="24"/>
        </w:rPr>
        <w:br/>
      </w:r>
      <w:proofErr w:type="spellStart"/>
      <w:r w:rsidRPr="00214305">
        <w:rPr>
          <w:rFonts w:ascii="Arial" w:hAnsi="Arial"/>
          <w:color w:val="212529"/>
          <w:sz w:val="24"/>
        </w:rPr>
        <w:t>Загребельскі</w:t>
      </w:r>
      <w:proofErr w:type="spellEnd"/>
      <w:r w:rsidRPr="00214305">
        <w:rPr>
          <w:rFonts w:ascii="Arial" w:hAnsi="Arial"/>
          <w:color w:val="212529"/>
          <w:sz w:val="24"/>
        </w:rPr>
        <w:t xml:space="preserve"> припускає, що навколо нас, здається, більше немає тих, хто відповідає поняттю «дорослий». Навпаки, складається враження, що поруч зі справжньою молоддю ми бачимо безліч фальшивої та штучної молоді. Словом, справжніх дорослих, які усвідомлюють власну ідентичність і відповідальність, стає дедалі менше. Такий закид лунає на сторінках книжки </w:t>
      </w:r>
      <w:r w:rsidRPr="00214305">
        <w:rPr>
          <w:rFonts w:ascii="Arial" w:hAnsi="Arial"/>
          <w:i/>
          <w:color w:val="212529"/>
          <w:sz w:val="24"/>
        </w:rPr>
        <w:t>Без дорослих</w:t>
      </w:r>
      <w:r w:rsidRPr="00214305">
        <w:rPr>
          <w:rFonts w:ascii="Arial" w:hAnsi="Arial"/>
          <w:color w:val="212529"/>
          <w:sz w:val="24"/>
        </w:rPr>
        <w:t>.</w:t>
      </w:r>
      <w:r w:rsidRPr="00214305">
        <w:rPr>
          <w:rFonts w:ascii="Arial" w:hAnsi="Arial"/>
          <w:color w:val="212529"/>
          <w:sz w:val="24"/>
        </w:rPr>
        <w:br/>
        <w:t xml:space="preserve">І це вказує насамперед на справжній парадокс, принаймні щодо нашої країни. Щиро кажучи, з погляду демографії </w:t>
      </w:r>
      <w:proofErr w:type="spellStart"/>
      <w:r w:rsidRPr="00214305">
        <w:rPr>
          <w:rFonts w:ascii="Arial" w:hAnsi="Arial"/>
          <w:color w:val="212529"/>
          <w:sz w:val="24"/>
        </w:rPr>
        <w:t>соціологічно</w:t>
      </w:r>
      <w:proofErr w:type="spellEnd"/>
      <w:r w:rsidRPr="00214305">
        <w:rPr>
          <w:rFonts w:ascii="Arial" w:hAnsi="Arial"/>
          <w:color w:val="212529"/>
          <w:sz w:val="24"/>
        </w:rPr>
        <w:t xml:space="preserve"> доросла частка населення ще ніколи не була такою великою, як сьогодні. Якщо навести приблизні дані, то дорослих в Італії сьогодні орієнтовно втричі більше, ніж молоді! І все ж можна і треба визнати: ми залишилися без дорослих! Справжня проблема полягає в тому (і це варто чітко окреслити), що поза простою соціологічною межею між молоддю та дорослими (яка в Європі пролягає на рівні 34 років) зникає саме втілення та живе свідчення того, що означає дорослішання з погляду людяності та сенсу життя. Хто ж тоді такий дорослий, фізичну відсутність якого ми сьогодні змушені трагічно констатувати?</w:t>
      </w:r>
      <w:r w:rsidRPr="00214305">
        <w:rPr>
          <w:rFonts w:ascii="Arial" w:hAnsi="Arial"/>
          <w:color w:val="212529"/>
          <w:sz w:val="24"/>
        </w:rPr>
        <w:br/>
        <w:t xml:space="preserve">У цьому питанні ми, на щастя, можемо спиратися на давню й усталену культурну традицію, що сформувалася передусім у психоаналізі та філософії. Психоаналітичні науки, розглядаючи концепт дорослого, наголошують на дозріванні </w:t>
      </w:r>
      <w:r w:rsidR="008256E5" w:rsidRPr="008256E5">
        <w:rPr>
          <w:rFonts w:ascii="Arial" w:hAnsi="Arial"/>
          <w:color w:val="212529"/>
          <w:sz w:val="24"/>
        </w:rPr>
        <w:t>творчої та репродуктивної здатності</w:t>
      </w:r>
      <w:r w:rsidRPr="00214305">
        <w:rPr>
          <w:rFonts w:ascii="Arial" w:hAnsi="Arial"/>
          <w:color w:val="212529"/>
          <w:sz w:val="24"/>
        </w:rPr>
        <w:t xml:space="preserve"> суб’єкта та психічній стабілізації, що супроводжує цей процес. У цьому світлі дорослішання пов'язане з подоланням первинного </w:t>
      </w:r>
      <w:proofErr w:type="spellStart"/>
      <w:r w:rsidRPr="00214305">
        <w:rPr>
          <w:rFonts w:ascii="Arial" w:hAnsi="Arial"/>
          <w:color w:val="212529"/>
          <w:sz w:val="24"/>
        </w:rPr>
        <w:t>нарцисизму</w:t>
      </w:r>
      <w:proofErr w:type="spellEnd"/>
      <w:r w:rsidRPr="00214305">
        <w:rPr>
          <w:rFonts w:ascii="Arial" w:hAnsi="Arial"/>
          <w:color w:val="212529"/>
          <w:sz w:val="24"/>
        </w:rPr>
        <w:t xml:space="preserve"> та відповідальним, свідомим відкриттям до можливості дарувати життя іншим і піклуватися про нього. Зі свого боку філософія, починаючи з ХХ століття, розглядає людську природу крізь призму стосунків, діалогу та відкритості до Іншого. Такий підхід дає змогу осмислювати життєві етапи в нерозривному зв’язку з тим, як людина </w:t>
      </w:r>
      <w:proofErr w:type="spellStart"/>
      <w:r w:rsidRPr="00214305">
        <w:rPr>
          <w:rFonts w:ascii="Arial" w:hAnsi="Arial"/>
          <w:color w:val="212529"/>
          <w:sz w:val="24"/>
        </w:rPr>
        <w:t>інтелектуально</w:t>
      </w:r>
      <w:proofErr w:type="spellEnd"/>
      <w:r w:rsidRPr="00214305">
        <w:rPr>
          <w:rFonts w:ascii="Arial" w:hAnsi="Arial"/>
          <w:color w:val="212529"/>
          <w:sz w:val="24"/>
        </w:rPr>
        <w:t xml:space="preserve"> дозріває та втілює ці принципи на практиці.</w:t>
      </w:r>
      <w:r w:rsidRPr="00214305">
        <w:rPr>
          <w:rFonts w:ascii="Arial" w:hAnsi="Arial"/>
          <w:color w:val="212529"/>
          <w:sz w:val="24"/>
        </w:rPr>
        <w:br/>
        <w:t xml:space="preserve">Християнська традиція, до якої ми належимо, є не менш багатою в цьому сенсі. Спираючись на міцний фундамент Старого і Нового Завітів, вона завжди вміла надавати належної ваги дозріванню людини — її становленню дорослою. Цей процес розглядається як простір спокійного та дієвого сприйняття реальності з її законами, а головне — як прояв любові й турботи про ближнього нарівні з любов'ю та турботою </w:t>
      </w:r>
      <w:r w:rsidRPr="00214305">
        <w:rPr>
          <w:rFonts w:ascii="Arial" w:hAnsi="Arial"/>
          <w:color w:val="212529"/>
          <w:sz w:val="24"/>
        </w:rPr>
        <w:lastRenderedPageBreak/>
        <w:t xml:space="preserve">про себе, що безпосередньо відображає вчення Христа. З цієї традиції хотілося б навести слова принаймні двох авторитетних мислителів. Перший — це </w:t>
      </w:r>
      <w:proofErr w:type="spellStart"/>
      <w:r w:rsidRPr="00214305">
        <w:rPr>
          <w:rFonts w:ascii="Arial" w:hAnsi="Arial"/>
          <w:color w:val="212529"/>
          <w:sz w:val="24"/>
        </w:rPr>
        <w:t>Романо</w:t>
      </w:r>
      <w:proofErr w:type="spellEnd"/>
      <w:r w:rsidRPr="00214305">
        <w:rPr>
          <w:rFonts w:ascii="Arial" w:hAnsi="Arial"/>
          <w:color w:val="212529"/>
          <w:sz w:val="24"/>
        </w:rPr>
        <w:t xml:space="preserve"> </w:t>
      </w:r>
      <w:proofErr w:type="spellStart"/>
      <w:r w:rsidRPr="00214305">
        <w:rPr>
          <w:rFonts w:ascii="Arial" w:hAnsi="Arial"/>
          <w:color w:val="212529"/>
          <w:sz w:val="24"/>
        </w:rPr>
        <w:t>Гвардіні</w:t>
      </w:r>
      <w:proofErr w:type="spellEnd"/>
      <w:r w:rsidRPr="00214305">
        <w:rPr>
          <w:rFonts w:ascii="Arial" w:hAnsi="Arial"/>
          <w:color w:val="212529"/>
          <w:sz w:val="24"/>
        </w:rPr>
        <w:t xml:space="preserve">, який у своєму есе </w:t>
      </w:r>
      <w:r w:rsidRPr="00214305">
        <w:rPr>
          <w:rFonts w:ascii="Arial" w:hAnsi="Arial"/>
          <w:i/>
          <w:color w:val="212529"/>
          <w:sz w:val="24"/>
        </w:rPr>
        <w:t>Етапи життя</w:t>
      </w:r>
      <w:r w:rsidRPr="00214305">
        <w:rPr>
          <w:rFonts w:ascii="Arial" w:hAnsi="Arial"/>
          <w:color w:val="212529"/>
          <w:sz w:val="24"/>
        </w:rPr>
        <w:t xml:space="preserve"> так пише про дорослого:</w:t>
      </w:r>
    </w:p>
    <w:p w14:paraId="5C5032BC"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«В основі дорослого віку лежить процес, завдяки якому людина глибоко вкорінюється у власній особистості та характері й повністю інтегрується в навколишню реальність; вона усвідомлює, що означає "міцно стояти на ногах", і рішуче налаштована застосовувати це на практиці. На цьому етапі формується те, що ми називаємо характером — внутрішня стабільність особистості. Її не слід плутати з негнучкістю чи закостенілістю поглядів; вона радше полягає в гармонійному поєднанні активного мислення, почуттів і волі довкола власного духовного центру»[4].</w:t>
      </w:r>
    </w:p>
    <w:p w14:paraId="0BB73FE0"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Друга думка належить </w:t>
      </w:r>
      <w:proofErr w:type="spellStart"/>
      <w:r w:rsidRPr="00214305">
        <w:rPr>
          <w:rFonts w:ascii="Arial" w:hAnsi="Arial"/>
          <w:color w:val="212529"/>
          <w:sz w:val="24"/>
        </w:rPr>
        <w:t>П'єранджело</w:t>
      </w:r>
      <w:proofErr w:type="spellEnd"/>
      <w:r w:rsidRPr="00214305">
        <w:rPr>
          <w:rFonts w:ascii="Arial" w:hAnsi="Arial"/>
          <w:color w:val="212529"/>
          <w:sz w:val="24"/>
        </w:rPr>
        <w:t xml:space="preserve"> </w:t>
      </w:r>
      <w:proofErr w:type="spellStart"/>
      <w:r w:rsidRPr="00214305">
        <w:rPr>
          <w:rFonts w:ascii="Arial" w:hAnsi="Arial"/>
          <w:color w:val="212529"/>
          <w:sz w:val="24"/>
        </w:rPr>
        <w:t>Секвері</w:t>
      </w:r>
      <w:proofErr w:type="spellEnd"/>
      <w:r w:rsidRPr="00214305">
        <w:rPr>
          <w:rFonts w:ascii="Arial" w:hAnsi="Arial"/>
          <w:color w:val="212529"/>
          <w:sz w:val="24"/>
        </w:rPr>
        <w:t>:</w:t>
      </w:r>
    </w:p>
    <w:p w14:paraId="101A253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«Людяність тримається на якості вільної прихильності — накопиченої та інвестованої протягом тисячоліть, — яка щодня продовжує творити мільярди чудес. Я маю на увазі ту чутливість і турботу про людське в нас і — нерозривно з цим — в Іншому, що здатні прокласти шлях до небес навіть крізь безодню трагічного […]. У буденності кожного життя поклик цієї чутливості з'являється лише раз і нескінченно повторюється: це невиліковний і водночас рятівний розлам, спричинений усвідомленням справжньої справедливості всередині тієї уявної справедливості, якою тішить себе наше "Я". Відчай дитини, яка навіть не є моєю, чи ганьба зловживання владою над беззахисними вимагають від мене відповіді. Щойно прокидається ця чутливість, людяність ввіряється нашим рукам і водночас стає нашим суддею. Особистість, здатна стати ближнім, є тим дорослим, який гідний посісти своє місце в зібранні людей. Той же, хто спроможний любити лише себе самого, — ще ні»[5].</w:t>
      </w:r>
    </w:p>
    <w:p w14:paraId="56130C64"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Підсумовуючи наведені думки, можна стверджувати, що доросла людина насправді є цілковитим виявом людської природи. Це той, хто вміє вибудовувати чесні й гідні стосунки із законами реальності; хто приймає обмеженість і суперечливість будь-якого людського задуму; хто усвідомлює неминучість старіння та власну смертність. Проте передусім — це той, хто „здатний забути про себе заради турботи про інших». Словом, це той, хто зрозумів: головне питання не в тому, що він може отримати від інших і від світу, а в тому, що він сам може їм дати.</w:t>
      </w:r>
      <w:r w:rsidRPr="00214305">
        <w:rPr>
          <w:rFonts w:ascii="Arial" w:hAnsi="Arial"/>
          <w:color w:val="212529"/>
          <w:sz w:val="24"/>
        </w:rPr>
        <w:br/>
        <w:t xml:space="preserve">Тому дорослий найкраще уособлює те, що стоїть за словом «відповідальність» в усі часи і в усіх куточках землі. Адже це той, хто завжди здатен на щедру й беззастережну віддачу щоразу, коли життя — у всій його повноті та розмаїтті — закликає до дії. Отже, стати дорослим означає дозволити нашій людській сутності розквітнути. Це і є стан </w:t>
      </w:r>
      <w:proofErr w:type="spellStart"/>
      <w:r w:rsidRPr="00214305">
        <w:rPr>
          <w:rFonts w:ascii="Arial" w:hAnsi="Arial"/>
          <w:color w:val="212529"/>
          <w:sz w:val="24"/>
        </w:rPr>
        <w:t>генеративності</w:t>
      </w:r>
      <w:proofErr w:type="spellEnd"/>
      <w:r w:rsidRPr="00214305">
        <w:rPr>
          <w:rFonts w:ascii="Arial" w:hAnsi="Arial"/>
          <w:color w:val="212529"/>
          <w:sz w:val="24"/>
        </w:rPr>
        <w:t xml:space="preserve"> — здатності породжувати й творити — у найвищому сенсі цього слова. І всьому цьому він є найкращим свідком для тих, хто приходить у світ після нього. Свідком найціннішої істини для кожного, хто народжується: істини про те, що життя завжди варте того, аби людина його прагнула.</w:t>
      </w:r>
      <w:r w:rsidRPr="00214305">
        <w:rPr>
          <w:rFonts w:ascii="Arial" w:hAnsi="Arial"/>
          <w:color w:val="212529"/>
          <w:sz w:val="24"/>
        </w:rPr>
        <w:br/>
        <w:t xml:space="preserve">Тож, якщо таким є статус дорослого і глибока істина того, що ми називаємо дорослістю, доведеться визнати: ми залишилися без дорослих. Або, що звучить іще </w:t>
      </w:r>
      <w:proofErr w:type="spellStart"/>
      <w:r w:rsidRPr="00214305">
        <w:rPr>
          <w:rFonts w:ascii="Arial" w:hAnsi="Arial"/>
          <w:color w:val="212529"/>
          <w:sz w:val="24"/>
        </w:rPr>
        <w:t>трагікомічніше</w:t>
      </w:r>
      <w:proofErr w:type="spellEnd"/>
      <w:r w:rsidRPr="00214305">
        <w:rPr>
          <w:rFonts w:ascii="Arial" w:hAnsi="Arial"/>
          <w:color w:val="212529"/>
          <w:sz w:val="24"/>
        </w:rPr>
        <w:t>, сьогоднішні дорослі вже зовсім не ті, якими були колись.</w:t>
      </w:r>
      <w:r w:rsidRPr="00214305">
        <w:rPr>
          <w:rFonts w:ascii="Arial" w:hAnsi="Arial"/>
          <w:color w:val="212529"/>
          <w:sz w:val="24"/>
        </w:rPr>
        <w:br/>
        <w:t xml:space="preserve">Адже саме це є критичною точкою нашого часу: дорослі вже не ті, що раніше, оскільки вони здійснили справжню революцію саме в тому, що мало б визначати повноту людського буття. Дорослі, яких ми тут насамперед маємо на увазі, — це вже згадані </w:t>
      </w:r>
      <w:proofErr w:type="spellStart"/>
      <w:r w:rsidRPr="00214305">
        <w:rPr>
          <w:rFonts w:ascii="Arial" w:hAnsi="Arial"/>
          <w:color w:val="212529"/>
          <w:sz w:val="24"/>
        </w:rPr>
        <w:t>бумери</w:t>
      </w:r>
      <w:proofErr w:type="spellEnd"/>
      <w:r w:rsidRPr="00214305">
        <w:rPr>
          <w:rFonts w:ascii="Arial" w:hAnsi="Arial"/>
          <w:color w:val="212529"/>
          <w:sz w:val="24"/>
        </w:rPr>
        <w:t xml:space="preserve"> (народжені між 1946 і 1964 роками) та представники </w:t>
      </w:r>
      <w:r w:rsidRPr="00214305">
        <w:rPr>
          <w:rFonts w:ascii="Arial" w:hAnsi="Arial"/>
          <w:i/>
          <w:color w:val="212529"/>
          <w:sz w:val="24"/>
        </w:rPr>
        <w:t>покоління X</w:t>
      </w:r>
      <w:r w:rsidRPr="00214305">
        <w:rPr>
          <w:rFonts w:ascii="Arial" w:hAnsi="Arial"/>
          <w:color w:val="212529"/>
          <w:sz w:val="24"/>
        </w:rPr>
        <w:t xml:space="preserve"> (народжені між 1964 і 1980 роками).</w:t>
      </w:r>
      <w:r w:rsidRPr="00214305">
        <w:rPr>
          <w:rFonts w:ascii="Arial" w:hAnsi="Arial"/>
          <w:color w:val="212529"/>
          <w:sz w:val="24"/>
        </w:rPr>
        <w:br/>
        <w:t xml:space="preserve">Сталося так, що починаючи саме з покоління </w:t>
      </w:r>
      <w:proofErr w:type="spellStart"/>
      <w:r w:rsidRPr="00214305">
        <w:rPr>
          <w:rFonts w:ascii="Arial" w:hAnsi="Arial"/>
          <w:i/>
          <w:color w:val="212529"/>
          <w:sz w:val="24"/>
        </w:rPr>
        <w:t>бумерів</w:t>
      </w:r>
      <w:proofErr w:type="spellEnd"/>
      <w:r w:rsidRPr="00214305">
        <w:rPr>
          <w:rFonts w:ascii="Arial" w:hAnsi="Arial"/>
          <w:color w:val="212529"/>
          <w:sz w:val="24"/>
        </w:rPr>
        <w:t xml:space="preserve"> і наступного </w:t>
      </w:r>
      <w:r w:rsidRPr="00214305">
        <w:rPr>
          <w:rFonts w:ascii="Arial" w:hAnsi="Arial"/>
          <w:i/>
          <w:color w:val="212529"/>
          <w:sz w:val="24"/>
        </w:rPr>
        <w:t>покоління X</w:t>
      </w:r>
      <w:r w:rsidRPr="00214305">
        <w:rPr>
          <w:rFonts w:ascii="Arial" w:hAnsi="Arial"/>
          <w:color w:val="212529"/>
          <w:sz w:val="24"/>
        </w:rPr>
        <w:t xml:space="preserve">, сенсом людського існування більше не вважалося прагнення до дорослішання в </w:t>
      </w:r>
      <w:r w:rsidRPr="00214305">
        <w:rPr>
          <w:rFonts w:ascii="Arial" w:hAnsi="Arial"/>
          <w:color w:val="212529"/>
          <w:sz w:val="24"/>
        </w:rPr>
        <w:lastRenderedPageBreak/>
        <w:t xml:space="preserve">описаному вище значенні; натомість запанувало бажання «залишатися молодим» за будь-яку ціну. Як проникливо зазначає </w:t>
      </w:r>
      <w:proofErr w:type="spellStart"/>
      <w:r w:rsidRPr="00214305">
        <w:rPr>
          <w:rFonts w:ascii="Arial" w:hAnsi="Arial"/>
          <w:color w:val="212529"/>
          <w:sz w:val="24"/>
        </w:rPr>
        <w:t>Франческо</w:t>
      </w:r>
      <w:proofErr w:type="spellEnd"/>
      <w:r w:rsidRPr="00214305">
        <w:rPr>
          <w:rFonts w:ascii="Arial" w:hAnsi="Arial"/>
          <w:color w:val="212529"/>
          <w:sz w:val="24"/>
        </w:rPr>
        <w:t xml:space="preserve"> </w:t>
      </w:r>
      <w:proofErr w:type="spellStart"/>
      <w:r w:rsidRPr="00214305">
        <w:rPr>
          <w:rFonts w:ascii="Arial" w:hAnsi="Arial"/>
          <w:color w:val="212529"/>
          <w:sz w:val="24"/>
        </w:rPr>
        <w:t>Стоппа</w:t>
      </w:r>
      <w:proofErr w:type="spellEnd"/>
      <w:r w:rsidRPr="00214305">
        <w:rPr>
          <w:rFonts w:ascii="Arial" w:hAnsi="Arial"/>
          <w:color w:val="212529"/>
          <w:sz w:val="24"/>
        </w:rPr>
        <w:t>:</w:t>
      </w:r>
    </w:p>
    <w:p w14:paraId="33CF4EDE"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«Специфіка цього покоління полягає в тому, що його представники, навіть ставши дорослими чи вже літніми людьми, батьками чи матерями, зберігають у собі глибоко вкорінений маркер "молодості". Такими молодими, як вони, вже ніхто не зможе бути — так вони вважають. І це змушує їх не поступатися нічим: ані часові, ані старіючому тілу, ані тим, хто прийшов після них і тепер є молодим»[6].</w:t>
      </w:r>
    </w:p>
    <w:p w14:paraId="33115BC3"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Варто пояснити, що цей ідеал молодості не має нічого спільного з тим, що зазвичай називають «молодим духом» чи «молодістю душі», яка може проявлятися, наприклад, у фарбуванні волосся чи приховуванні дрібних </w:t>
      </w:r>
      <w:proofErr w:type="spellStart"/>
      <w:r w:rsidRPr="00214305">
        <w:rPr>
          <w:rFonts w:ascii="Arial" w:hAnsi="Arial"/>
          <w:color w:val="212529"/>
          <w:sz w:val="24"/>
        </w:rPr>
        <w:t>зморщок</w:t>
      </w:r>
      <w:proofErr w:type="spellEnd"/>
      <w:r w:rsidRPr="00214305">
        <w:rPr>
          <w:rFonts w:ascii="Arial" w:hAnsi="Arial"/>
          <w:color w:val="212529"/>
          <w:sz w:val="24"/>
        </w:rPr>
        <w:t xml:space="preserve">. Молодість як ідеал тут постає радше як відмінне здоров'я, </w:t>
      </w:r>
      <w:r w:rsidRPr="00214305">
        <w:rPr>
          <w:rFonts w:ascii="Arial" w:hAnsi="Arial"/>
          <w:i/>
          <w:color w:val="212529"/>
          <w:sz w:val="24"/>
        </w:rPr>
        <w:t>продуктивність</w:t>
      </w:r>
      <w:r w:rsidRPr="00214305">
        <w:rPr>
          <w:rFonts w:ascii="Arial" w:hAnsi="Arial"/>
          <w:color w:val="212529"/>
          <w:sz w:val="24"/>
        </w:rPr>
        <w:t>, безмежна свобода, вірний шлях до утвердження власної сексуальності, успіху та привабливості, постійна готовність «здобувати досвід», самовдосконалюватися та оновлюватися.</w:t>
      </w:r>
      <w:r w:rsidRPr="00214305">
        <w:rPr>
          <w:rFonts w:ascii="Arial" w:hAnsi="Arial"/>
          <w:color w:val="212529"/>
          <w:sz w:val="24"/>
        </w:rPr>
        <w:br/>
        <w:t xml:space="preserve">Цілком зрозуміло, що в житті дорослого, засліпленого таким ідеалом молодості, більше не залишається місця для етико-моральних цінностей, виховання, свідчення, турботи та передачі естафети життя, які й визначають суть дорослості. Навпаки, його орієнтир, як слушно зауважує Марсель </w:t>
      </w:r>
      <w:proofErr w:type="spellStart"/>
      <w:r w:rsidRPr="00214305">
        <w:rPr>
          <w:rFonts w:ascii="Arial" w:hAnsi="Arial"/>
          <w:color w:val="212529"/>
          <w:sz w:val="24"/>
        </w:rPr>
        <w:t>Ґоше</w:t>
      </w:r>
      <w:proofErr w:type="spellEnd"/>
      <w:r w:rsidRPr="00214305">
        <w:rPr>
          <w:rFonts w:ascii="Arial" w:hAnsi="Arial"/>
          <w:color w:val="212529"/>
          <w:sz w:val="24"/>
        </w:rPr>
        <w:t>, полягає в тому, щоб</w:t>
      </w:r>
    </w:p>
    <w:p w14:paraId="3BFA1BC3"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«бути якомога менш дорослим у тому зневажливому сенсі, якого набув цей термін: користатися його перевагами, уникаючи незручностей, тримати дистанцію від зобов'язань і нав'язаних ролей, максимально зберігаючи ресурси для інших можливих напрямів. Молодість стає зразком для всього життя»[7].</w:t>
      </w:r>
    </w:p>
    <w:p w14:paraId="0507CC1A"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Однак це призводить (і тут ми знову повертаємося до тез французького політолога) до справжньої</w:t>
      </w:r>
    </w:p>
    <w:p w14:paraId="172DC722"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«ліквідації дорослості. Ми є свідками розпаду самого поняття зрілості [...] Дорослий стан відтепер — це лише вік, позбавлений особливого соціального значення чи привілеїв. Ніхто більше не зобов'язаний бути зрілим, оскільки більше не існує суспільного обов'язку колективного відтворення. Сімейне життя та продовження роду стали виключно приватною справою. Більше не існує моделей дорослого існування, що визначаються критерієм створення сім'ї»[8].</w:t>
      </w:r>
    </w:p>
    <w:p w14:paraId="523D13F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У цьому світлі, підсумовуючи масштабні зміни в дорослих поколіннях, особливо доречним і влучним видається вислів Папи Франциска з </w:t>
      </w:r>
      <w:proofErr w:type="spellStart"/>
      <w:r w:rsidRPr="00214305">
        <w:rPr>
          <w:rFonts w:ascii="Arial" w:hAnsi="Arial"/>
          <w:color w:val="212529"/>
          <w:sz w:val="24"/>
        </w:rPr>
        <w:t>Christus</w:t>
      </w:r>
      <w:proofErr w:type="spellEnd"/>
      <w:r w:rsidRPr="00214305">
        <w:rPr>
          <w:rFonts w:ascii="Arial" w:hAnsi="Arial"/>
          <w:color w:val="212529"/>
          <w:sz w:val="24"/>
        </w:rPr>
        <w:t xml:space="preserve"> </w:t>
      </w:r>
      <w:proofErr w:type="spellStart"/>
      <w:r w:rsidRPr="00214305">
        <w:rPr>
          <w:rFonts w:ascii="Arial" w:hAnsi="Arial"/>
          <w:color w:val="212529"/>
          <w:sz w:val="24"/>
        </w:rPr>
        <w:t>vivit</w:t>
      </w:r>
      <w:proofErr w:type="spellEnd"/>
      <w:r w:rsidRPr="00214305">
        <w:rPr>
          <w:rFonts w:ascii="Arial" w:hAnsi="Arial"/>
          <w:color w:val="212529"/>
          <w:sz w:val="24"/>
        </w:rPr>
        <w:t xml:space="preserve">. У пунктах 181 і 182 цього документа </w:t>
      </w:r>
      <w:proofErr w:type="spellStart"/>
      <w:r w:rsidRPr="00214305">
        <w:rPr>
          <w:rFonts w:ascii="Arial" w:hAnsi="Arial"/>
          <w:color w:val="212529"/>
          <w:sz w:val="24"/>
        </w:rPr>
        <w:t>Понтифік</w:t>
      </w:r>
      <w:proofErr w:type="spellEnd"/>
      <w:r w:rsidRPr="00214305">
        <w:rPr>
          <w:rFonts w:ascii="Arial" w:hAnsi="Arial"/>
          <w:color w:val="212529"/>
          <w:sz w:val="24"/>
        </w:rPr>
        <w:t xml:space="preserve"> безпосередньо і зі стурбованістю звертається до молоді, закликаючи її берегти своє «коріння» та любов до історії:</w:t>
      </w:r>
    </w:p>
    <w:p w14:paraId="0C34599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«Замисліться над цим: якщо хтось робить вам пропозицію і водночас каже ігнорувати історію, не цінувати досвід літніх людей, зневажати минуле і дивитися лише в те майбутнє, яке він вам пропонує, — чи не є це хитрим способом заманити вас, аби змусити робити тільки те, що вигідно йому? Такій людині потрібно, щоб ви були порожніми, відірваними від коріння, зневіреними в усьому — тоді ви довірятимете лише її обіцянкам і підкорятиметеся її планам. Саме так діють ідеології різних мастей: вони руйнують (або </w:t>
      </w:r>
      <w:proofErr w:type="spellStart"/>
      <w:r w:rsidRPr="00214305">
        <w:rPr>
          <w:rFonts w:ascii="Arial" w:hAnsi="Arial"/>
          <w:color w:val="212529"/>
          <w:sz w:val="24"/>
        </w:rPr>
        <w:t>деконструюють</w:t>
      </w:r>
      <w:proofErr w:type="spellEnd"/>
      <w:r w:rsidRPr="00214305">
        <w:rPr>
          <w:rFonts w:ascii="Arial" w:hAnsi="Arial"/>
          <w:color w:val="212529"/>
          <w:sz w:val="24"/>
        </w:rPr>
        <w:t xml:space="preserve">) усе навколо, щоб панувати без жодного опору. Для цього їм потрібна молодь, яка зневажає історію, відкидає духовне й людське багатство, що передавалося з покоління в покоління, і повністю ігнорує минуле. Водночас маніпулятори використовують ще один інструмент — обожнювання молодості, ніби все немолоде є огидним і вартим забуття. Молоде тіло стає символом цього нового культу, тому все, що з ним пов'язане, обожнюється і стає безмежно бажаним, а на все, що не є молодим, дивляться з презирством. Однак це зброя, яка зрештою призводить до деградації самої ж молоді, позбавляючи її </w:t>
      </w:r>
      <w:r w:rsidRPr="00214305">
        <w:rPr>
          <w:rFonts w:ascii="Arial" w:hAnsi="Arial"/>
          <w:color w:val="212529"/>
          <w:sz w:val="24"/>
        </w:rPr>
        <w:lastRenderedPageBreak/>
        <w:t xml:space="preserve">справжніх цінностей та використовуючи задля досягнення особистих, економічних чи політичних </w:t>
      </w:r>
      <w:proofErr w:type="spellStart"/>
      <w:r w:rsidRPr="00214305">
        <w:rPr>
          <w:rFonts w:ascii="Arial" w:hAnsi="Arial"/>
          <w:color w:val="212529"/>
          <w:sz w:val="24"/>
        </w:rPr>
        <w:t>вигод</w:t>
      </w:r>
      <w:proofErr w:type="spellEnd"/>
      <w:r w:rsidRPr="00214305">
        <w:rPr>
          <w:rFonts w:ascii="Arial" w:hAnsi="Arial"/>
          <w:color w:val="212529"/>
          <w:sz w:val="24"/>
        </w:rPr>
        <w:t>».</w:t>
      </w:r>
    </w:p>
    <w:p w14:paraId="4F5E457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Ось ми й підійшли до ключового моменту в наших роздумах про кризу дорослих: ми постали перед фактом потужного й радикального обожнювання молодості з боку старших поколінь. Вони свідомо зрікаються свого покликання до дорослості, а імператив «нізащо не відпускати молодість» стає центром їхнього існування. Тут неможливо хоча б побіжно не згадати про те, як панівна економічна система отримує величезні прибутки, експлуатуючи цю абсурдну претензію дорослих — жити й насолоджуватися життям, не старіючи і не вмираючи. Претензію, єдиним наслідком якої є те, що безліч чоловіків і жінок досягають старості, так і не подорослішавши, залишаючи наше суспільство без дорослих.</w:t>
      </w:r>
      <w:r w:rsidRPr="00214305">
        <w:rPr>
          <w:rFonts w:ascii="Arial" w:hAnsi="Arial"/>
          <w:color w:val="212529"/>
          <w:sz w:val="24"/>
        </w:rPr>
        <w:br/>
        <w:t>Радикальна трансформація дорослих поколінь, спричинена цим культом молодості, вкрай ускладнює виконання їхнього природного покликання — дбати про нащадків. Це стосується як сприяння людському зростанню, так і передачі ціннісних і релігійних орієнтирів.</w:t>
      </w:r>
      <w:r w:rsidRPr="00214305">
        <w:rPr>
          <w:rFonts w:ascii="Arial" w:hAnsi="Arial"/>
          <w:color w:val="212529"/>
          <w:sz w:val="24"/>
        </w:rPr>
        <w:br/>
        <w:t xml:space="preserve">Однак, перш ніж заглиблюватися в тяжкі наслідки нашого існування «без дорослих» і шукати шляхи вирішення цієї проблеми, у межах нашого </w:t>
      </w:r>
      <w:r w:rsidRPr="00214305">
        <w:rPr>
          <w:rFonts w:ascii="Arial" w:hAnsi="Arial"/>
          <w:i/>
          <w:color w:val="212529"/>
          <w:sz w:val="24"/>
        </w:rPr>
        <w:t>Досьє</w:t>
      </w:r>
      <w:r w:rsidRPr="00214305">
        <w:rPr>
          <w:rFonts w:ascii="Arial" w:hAnsi="Arial"/>
          <w:color w:val="212529"/>
          <w:sz w:val="24"/>
        </w:rPr>
        <w:t xml:space="preserve"> варто замислитися над причинами таких масштабних змін у повоєнних поколіннях. Як їм удалося перейти від світосприйняття, зосередженого на дорослій присутності у світі як на повноті людського буття, до того, що Папа Франциск назвав «обожнюванням молодості»? Тобто до визнання повноцінної людської гідності лише за тим, що тримається за форму молодості й опирається дорослішанню?</w:t>
      </w:r>
    </w:p>
    <w:p w14:paraId="6E9C6608"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br/>
      </w:r>
      <w:r w:rsidRPr="00214305">
        <w:rPr>
          <w:rFonts w:ascii="Arial" w:hAnsi="Arial"/>
          <w:b/>
          <w:color w:val="212529"/>
          <w:sz w:val="24"/>
        </w:rPr>
        <w:t>2. Зміна епохи</w:t>
      </w:r>
    </w:p>
    <w:p w14:paraId="010345C2"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Зіткнувшись із такою масштабною трансформацією дорослих поколінь, насамперед слід звернути увагу на те, що Папа Франциск має всі підстави стверджувати про новітню історію Заходу: наш час — це радше не епоха змін, а зміна епохи. Отже, він має рацію, наголошуючи, що трансформації, які відбуваються в житті кожного з нас, не є просто кількісним приростом порівняно з особистими, сімейними, економічними та соціальними умовами життя наших попередників. Це радше трансформації, що приносять якісні зміни, справжній стрибок, перехід на зовсім інший рівень присутності людства у світі. І про цей факт завжди важливо пам'ятати в душпастирській діяльності, особливо коли, як сьогодні, ми прагнемо відродити її </w:t>
      </w:r>
      <w:proofErr w:type="spellStart"/>
      <w:r w:rsidRPr="00214305">
        <w:rPr>
          <w:rFonts w:ascii="Arial" w:hAnsi="Arial"/>
          <w:color w:val="212529"/>
          <w:sz w:val="24"/>
        </w:rPr>
        <w:t>місійний</w:t>
      </w:r>
      <w:proofErr w:type="spellEnd"/>
      <w:r w:rsidRPr="00214305">
        <w:rPr>
          <w:rFonts w:ascii="Arial" w:hAnsi="Arial"/>
          <w:color w:val="212529"/>
          <w:sz w:val="24"/>
        </w:rPr>
        <w:t xml:space="preserve"> дух.</w:t>
      </w:r>
      <w:r w:rsidRPr="00214305">
        <w:rPr>
          <w:rFonts w:ascii="Arial" w:hAnsi="Arial"/>
          <w:color w:val="212529"/>
          <w:sz w:val="24"/>
        </w:rPr>
        <w:br/>
        <w:t>Невипадково близько року тому саме на цьому Папа Франциск наголошував у різдвяному зверненні до своїх найближчих соратників</w:t>
      </w:r>
      <w:r w:rsidR="008256E5">
        <w:rPr>
          <w:rFonts w:ascii="Arial" w:hAnsi="Arial"/>
          <w:color w:val="212529"/>
          <w:sz w:val="24"/>
        </w:rPr>
        <w:t xml:space="preserve"> </w:t>
      </w:r>
      <w:r w:rsidR="008256E5" w:rsidRPr="008256E5">
        <w:rPr>
          <w:rFonts w:ascii="Arial" w:hAnsi="Arial"/>
          <w:color w:val="212529"/>
          <w:sz w:val="24"/>
        </w:rPr>
        <w:t>у служінні</w:t>
      </w:r>
      <w:r w:rsidRPr="00214305">
        <w:rPr>
          <w:rFonts w:ascii="Arial" w:hAnsi="Arial"/>
          <w:color w:val="212529"/>
          <w:sz w:val="24"/>
        </w:rPr>
        <w:t xml:space="preserve"> у 2019 році, і ці слова варто почути ще раз:</w:t>
      </w:r>
    </w:p>
    <w:p w14:paraId="7597D8E6"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«те, що ми зараз переживаємо, — це не просто епоха змін, а зміна епохи. Отже, ми живемо в час, коли зміни перестають бути лінійними, а стають епохальними; вони є вибором, який стрімко змінює спосіб життя, спілкування, комунікації й розвитку мислення, стосунки між поколіннями, а також розуміння та переживання віри й науки».</w:t>
      </w:r>
    </w:p>
    <w:p w14:paraId="5D68DCF3"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На мою думку, ці епохальні зміни мали абсолютно особливий вплив саме на умови дорослого життя, а конкретно — на умови життя </w:t>
      </w:r>
      <w:proofErr w:type="spellStart"/>
      <w:r w:rsidRPr="00214305">
        <w:rPr>
          <w:rFonts w:ascii="Arial" w:hAnsi="Arial"/>
          <w:color w:val="212529"/>
          <w:sz w:val="24"/>
        </w:rPr>
        <w:t>бумерів</w:t>
      </w:r>
      <w:proofErr w:type="spellEnd"/>
      <w:r w:rsidRPr="00214305">
        <w:rPr>
          <w:rFonts w:ascii="Arial" w:hAnsi="Arial"/>
          <w:color w:val="212529"/>
          <w:sz w:val="24"/>
        </w:rPr>
        <w:t xml:space="preserve"> і представників покоління X, і лише цим можна пояснити, чому зрештою ми опинилися в суспільстві без дорослих.</w:t>
      </w:r>
      <w:r w:rsidRPr="00214305">
        <w:rPr>
          <w:rFonts w:ascii="Arial" w:hAnsi="Arial"/>
          <w:color w:val="212529"/>
          <w:sz w:val="24"/>
        </w:rPr>
        <w:br/>
        <w:t xml:space="preserve">Те, що відбулося й триває досі, полягає ось у чому: завдяки розвитку техніки, медицини й фармакології, винаходу численних електронних пристроїв, появі нових, ліберальніших і революційних ідей та ідеалів, руйнуванню численних ідеологічних бар'єрів і табу, економічному буму, тривалому мирному періоду, радикальній демократизації суспільства та появі інтернету базові умови життя дорослих </w:t>
      </w:r>
      <w:r w:rsidRPr="00214305">
        <w:rPr>
          <w:rFonts w:ascii="Arial" w:hAnsi="Arial"/>
          <w:color w:val="212529"/>
          <w:sz w:val="24"/>
        </w:rPr>
        <w:lastRenderedPageBreak/>
        <w:t xml:space="preserve">кардинально змінилися[9]. Люди перейшли від відверто виснажливого й тяжкого життя до існування, горизонти та можливості якого стають дедалі ширшими й доступнішими. Хто не пам’ятає, наприклад, що відповів </w:t>
      </w:r>
      <w:proofErr w:type="spellStart"/>
      <w:r w:rsidRPr="00214305">
        <w:rPr>
          <w:rFonts w:ascii="Arial" w:hAnsi="Arial"/>
          <w:color w:val="212529"/>
          <w:sz w:val="24"/>
        </w:rPr>
        <w:t>Піноккіо</w:t>
      </w:r>
      <w:proofErr w:type="spellEnd"/>
      <w:r w:rsidRPr="00214305">
        <w:rPr>
          <w:rFonts w:ascii="Arial" w:hAnsi="Arial"/>
          <w:color w:val="212529"/>
          <w:sz w:val="24"/>
        </w:rPr>
        <w:t xml:space="preserve"> </w:t>
      </w:r>
      <w:proofErr w:type="spellStart"/>
      <w:r w:rsidRPr="00214305">
        <w:rPr>
          <w:rFonts w:ascii="Arial" w:hAnsi="Arial"/>
          <w:color w:val="212529"/>
          <w:sz w:val="24"/>
        </w:rPr>
        <w:t>Манджафуоко</w:t>
      </w:r>
      <w:proofErr w:type="spellEnd"/>
      <w:r w:rsidRPr="00214305">
        <w:rPr>
          <w:rFonts w:ascii="Arial" w:hAnsi="Arial"/>
          <w:color w:val="212529"/>
          <w:sz w:val="24"/>
        </w:rPr>
        <w:t xml:space="preserve"> про ремесло </w:t>
      </w:r>
      <w:proofErr w:type="spellStart"/>
      <w:r w:rsidRPr="00214305">
        <w:rPr>
          <w:rFonts w:ascii="Arial" w:hAnsi="Arial"/>
          <w:color w:val="212529"/>
          <w:sz w:val="24"/>
        </w:rPr>
        <w:t>Джеппетто</w:t>
      </w:r>
      <w:proofErr w:type="spellEnd"/>
      <w:r w:rsidRPr="00214305">
        <w:rPr>
          <w:rFonts w:ascii="Arial" w:hAnsi="Arial"/>
          <w:color w:val="212529"/>
          <w:sz w:val="24"/>
        </w:rPr>
        <w:t xml:space="preserve">? Він працює бідняком! Сьогодні ми від цього неймовірно далекі, і то з багатьох поглядів. І хоча за це, безперечно, варто дякувати Богові, ми не можемо ігнорувати той потужний дестабілізуючий вплив, який ці зміни справили на самі підвалини людського існування — зокрема на вже згаданий нами порядок життєвих </w:t>
      </w:r>
      <w:proofErr w:type="spellStart"/>
      <w:r w:rsidRPr="00214305">
        <w:rPr>
          <w:rFonts w:ascii="Arial" w:hAnsi="Arial"/>
          <w:color w:val="212529"/>
          <w:sz w:val="24"/>
        </w:rPr>
        <w:t>етапів.Власне</w:t>
      </w:r>
      <w:proofErr w:type="spellEnd"/>
      <w:r w:rsidRPr="00214305">
        <w:rPr>
          <w:rFonts w:ascii="Arial" w:hAnsi="Arial"/>
          <w:color w:val="212529"/>
          <w:sz w:val="24"/>
        </w:rPr>
        <w:t>, сьогодні в центрі світогляду дорослих поколінь (від яких значною мірою залежить добробут суспільства та повноцінне життя нових поколінь) перебуває вже не прагнення стати й бути дорослим, а тверде й рішуче бажання назавжди залишитися молодим. Здійснення цієї волі стає дедалі реальнішим саме завдяки зміні базових умов людського існування, зумовлених зміною епох, яку ми сьогодні безпосередньо спостерігаємо.</w:t>
      </w:r>
      <w:r w:rsidRPr="00214305">
        <w:rPr>
          <w:rFonts w:ascii="Arial" w:hAnsi="Arial"/>
          <w:color w:val="212529"/>
          <w:sz w:val="24"/>
        </w:rPr>
        <w:br/>
        <w:t xml:space="preserve">Щоб навести конкретний приклад якісної трансформації людини в наш час, достатньо подумати про неймовірне довголіття, яким сьогодні насолоджується середньостатистичний житель Заходу. Масштаби цього феномену влучно описує Марсель </w:t>
      </w:r>
      <w:proofErr w:type="spellStart"/>
      <w:r w:rsidRPr="00214305">
        <w:rPr>
          <w:rFonts w:ascii="Arial" w:hAnsi="Arial"/>
          <w:color w:val="212529"/>
          <w:sz w:val="24"/>
        </w:rPr>
        <w:t>Ґоше</w:t>
      </w:r>
      <w:proofErr w:type="spellEnd"/>
      <w:r w:rsidRPr="00214305">
        <w:rPr>
          <w:rFonts w:ascii="Arial" w:hAnsi="Arial"/>
          <w:color w:val="212529"/>
          <w:sz w:val="24"/>
        </w:rPr>
        <w:t>:</w:t>
      </w:r>
    </w:p>
    <w:p w14:paraId="1AF14327"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«За одне століття, з 1900 по 2000 рік, очікувана тривалість життя при народженні в жителів розвиненого Заходу зросла приблизно на тридцять років. Ця цифра частково оманлива, оскільки поєднує зниження дитячої смертності зі збільшенням тривалості життя дорослих. Проте вона дає чітке уявлення про масштаби, якщо врахувати, що, з одного боку, в 1900 році дитяча смертність уже суттєво знизилася порівняно з попередніми епохами, а з іншого — відтермінування смерті триває з точністю годинникового механізму (збільшуючись на один квартал щороку). Тридцять років — це загальноприйнята тривалість життя одного покоління: ось, грубо кажучи, те, що кожен із нас додатково здобув порівняно з нашими предками з XIX століття»[10].</w:t>
      </w:r>
    </w:p>
    <w:p w14:paraId="34A9DFB9"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І якщо придивитися, питання нинішнього довголіття лежить не лише в суто кількісній площині, тобто в усвідомленні того, що сьогодні ми маємо більше років життя, які можна присвятити справам, недоступним на інших життєвих етапах. Річ у тім, що довголіття наділяє життя звичайної людини іншим сенсом, тобто здійснює якісний стрибок у її світосприйнятті. Вона більше не приречена безповоротно миритися з тим, що життя пролітає за лічені роки, і постійно відчувати крихкість і скороминущість свого перебування у світі; і, як наслідок, задовольнятися досить вузьким колом можливостей. Словом, довголіття дарує сучасній людині не просто довше життя, а радикально більше життів: більше можливостей, більше варіантів і більше шансів почати все спочатку.</w:t>
      </w:r>
      <w:r w:rsidRPr="00214305">
        <w:rPr>
          <w:rFonts w:ascii="Arial" w:hAnsi="Arial"/>
          <w:color w:val="212529"/>
          <w:sz w:val="24"/>
        </w:rPr>
        <w:br/>
        <w:t>Зрештою, феномен довголіття зумовлений і супроводжується не лише загальним покращенням здоров'я жителів Заходу (які краще харчуються та мають доступ до дедалі ефективніших ліків), а й покращенням їхнього економічного становища. Ніколи ще звичайна людина в середньому не була такою заможною, як сьогодні, незважаючи на масштабну фінансову кризу останнього десятиліття.</w:t>
      </w:r>
      <w:r w:rsidRPr="00214305">
        <w:rPr>
          <w:rFonts w:ascii="Arial" w:hAnsi="Arial"/>
          <w:color w:val="212529"/>
          <w:sz w:val="24"/>
        </w:rPr>
        <w:br/>
        <w:t xml:space="preserve">Отже, люди живуть більше в усіх </w:t>
      </w:r>
      <w:proofErr w:type="spellStart"/>
      <w:r w:rsidRPr="00214305">
        <w:rPr>
          <w:rFonts w:ascii="Arial" w:hAnsi="Arial"/>
          <w:color w:val="212529"/>
          <w:sz w:val="24"/>
        </w:rPr>
        <w:t>сенсах</w:t>
      </w:r>
      <w:proofErr w:type="spellEnd"/>
      <w:r w:rsidRPr="00214305">
        <w:rPr>
          <w:rFonts w:ascii="Arial" w:hAnsi="Arial"/>
          <w:color w:val="212529"/>
          <w:sz w:val="24"/>
        </w:rPr>
        <w:t xml:space="preserve">: мають більше років, але передусім — більше можливостей, а отже, їхні долі відкриті, непередбачувані й здебільшого цілком підвладні їхньому вибору. І все це найбільше стосується саме дорослого населення. Адже воно економічно </w:t>
      </w:r>
      <w:proofErr w:type="spellStart"/>
      <w:r w:rsidRPr="00214305">
        <w:rPr>
          <w:rFonts w:ascii="Arial" w:hAnsi="Arial"/>
          <w:color w:val="212529"/>
          <w:sz w:val="24"/>
        </w:rPr>
        <w:t>найзабезпеченіше</w:t>
      </w:r>
      <w:proofErr w:type="spellEnd"/>
      <w:r w:rsidRPr="00214305">
        <w:rPr>
          <w:rFonts w:ascii="Arial" w:hAnsi="Arial"/>
          <w:color w:val="212529"/>
          <w:sz w:val="24"/>
        </w:rPr>
        <w:t xml:space="preserve">, а отже, здатне втілити в життя своє бажання почати нове життя і здобувати нові </w:t>
      </w:r>
      <w:proofErr w:type="spellStart"/>
      <w:r w:rsidRPr="00214305">
        <w:rPr>
          <w:rFonts w:ascii="Arial" w:hAnsi="Arial"/>
          <w:color w:val="212529"/>
          <w:sz w:val="24"/>
        </w:rPr>
        <w:t>досвіди</w:t>
      </w:r>
      <w:proofErr w:type="spellEnd"/>
      <w:r w:rsidRPr="00214305">
        <w:rPr>
          <w:rFonts w:ascii="Arial" w:hAnsi="Arial"/>
          <w:color w:val="212529"/>
          <w:sz w:val="24"/>
        </w:rPr>
        <w:t>.</w:t>
      </w:r>
      <w:r w:rsidRPr="00214305">
        <w:rPr>
          <w:rFonts w:ascii="Arial" w:hAnsi="Arial"/>
          <w:color w:val="212529"/>
          <w:sz w:val="24"/>
        </w:rPr>
        <w:br/>
        <w:t xml:space="preserve">Життя вже не схоже на „лійку”, у широкому горлі якої вирували б молодість і дитинство з їхніми нескінченними можливостями, а вузький кінець означав би дорослість — час незворотного вибору, що затискав людину в лещата обов’язків на шляху до смерті. Цей образ життя відповідав реаліям чоловіків і жінок пів століття тому, постійними супутниками яких були повсюдна бідність, невиліковні хвороби, разючий голод, відсутність побутових зручностей і справді коротка тривалість життя. </w:t>
      </w:r>
      <w:r w:rsidRPr="00214305">
        <w:rPr>
          <w:rFonts w:ascii="Arial" w:hAnsi="Arial"/>
          <w:color w:val="212529"/>
          <w:sz w:val="24"/>
        </w:rPr>
        <w:lastRenderedPageBreak/>
        <w:t>Дуже коротка тривалість життя.</w:t>
      </w:r>
      <w:r w:rsidRPr="00214305">
        <w:rPr>
          <w:rFonts w:ascii="Arial" w:hAnsi="Arial"/>
          <w:color w:val="212529"/>
          <w:sz w:val="24"/>
        </w:rPr>
        <w:br/>
        <w:t>Проте зміна епох принесла середньостатистичному жителю Заходу ще одне визначальне здобуття. Адже ніколи раніше на Заході не відчувався такий сильний дух свободи, як у наш час. І це стосується саме конкретного розуміння слова «свобода».</w:t>
      </w:r>
      <w:r w:rsidRPr="00214305">
        <w:rPr>
          <w:rFonts w:ascii="Arial" w:hAnsi="Arial"/>
          <w:color w:val="212529"/>
          <w:sz w:val="24"/>
        </w:rPr>
        <w:br/>
        <w:t xml:space="preserve">Насамперед ідеться про небачену свободу думки. Зі справді спільного для всіх сьогодні залишається хіба те, що нічого спільного немає, і тому кожен змушений самостійно шукати сенс речей. Скільки упереджень — расових, гендерних, соціальних чи щодо сексуальної орієнтації, якщо згадати лише </w:t>
      </w:r>
      <w:proofErr w:type="spellStart"/>
      <w:r w:rsidRPr="00214305">
        <w:rPr>
          <w:rFonts w:ascii="Arial" w:hAnsi="Arial"/>
          <w:color w:val="212529"/>
          <w:sz w:val="24"/>
        </w:rPr>
        <w:t>найкричущіші</w:t>
      </w:r>
      <w:proofErr w:type="spellEnd"/>
      <w:r w:rsidRPr="00214305">
        <w:rPr>
          <w:rFonts w:ascii="Arial" w:hAnsi="Arial"/>
          <w:color w:val="212529"/>
          <w:sz w:val="24"/>
        </w:rPr>
        <w:t xml:space="preserve"> приклади, — було зруйновано або принаймні суттєво підірвано за останні десятиліття!</w:t>
      </w:r>
      <w:r w:rsidRPr="00214305">
        <w:rPr>
          <w:rFonts w:ascii="Arial" w:hAnsi="Arial"/>
          <w:color w:val="212529"/>
          <w:sz w:val="24"/>
        </w:rPr>
        <w:br/>
        <w:t>Хіба можна не помічати того потужного поштовху, який звичайна людина отримала завдяки цифровій революції в плані свободи спілкування та доступу до інформації? Хто міг би уявити ще якихось двадцять років тому швидкість і точність, із якою сьогодні можна висловити свою думку (наприклад, у твіті), чи легкість, із якою можна зв'язатися з людьми на іншому кінці світу? Або ж миттєвість доступу до інформації практично про будь-яку сферу людських знань, а також про приватні чи публічні події?</w:t>
      </w:r>
      <w:r w:rsidRPr="00214305">
        <w:rPr>
          <w:rFonts w:ascii="Arial" w:hAnsi="Arial"/>
          <w:color w:val="212529"/>
          <w:sz w:val="24"/>
        </w:rPr>
        <w:br/>
        <w:t xml:space="preserve">З'явилася й свобода пересування, яку неможливо навіть порівняти з тією, що її мали наші нещодавні предки. Сучасна молода людина завдяки швидкісним потягам і численним авіарейсам (часто </w:t>
      </w:r>
      <w:proofErr w:type="spellStart"/>
      <w:r w:rsidRPr="00214305">
        <w:rPr>
          <w:rFonts w:ascii="Arial" w:hAnsi="Arial"/>
          <w:color w:val="212529"/>
          <w:sz w:val="24"/>
        </w:rPr>
        <w:t>лоукостам</w:t>
      </w:r>
      <w:proofErr w:type="spellEnd"/>
      <w:r w:rsidRPr="00214305">
        <w:rPr>
          <w:rFonts w:ascii="Arial" w:hAnsi="Arial"/>
          <w:color w:val="212529"/>
          <w:sz w:val="24"/>
        </w:rPr>
        <w:t>) може подолати за один тиждень таку ж відстань, яку її прадід долав би впродовж усього життя. Тому більше ніхто не мусить дотримуватися давньої приказки про традиційність та осілість: «Шукай жінку і корову у своєму селі» або «Ліпше своє латане, ніж чуже хватане».</w:t>
      </w:r>
      <w:r w:rsidRPr="00214305">
        <w:rPr>
          <w:rFonts w:ascii="Arial" w:hAnsi="Arial"/>
          <w:color w:val="212529"/>
          <w:sz w:val="24"/>
        </w:rPr>
        <w:br/>
        <w:t xml:space="preserve">Однак найважливішим аспектом цієї свободи є, мабуть, усе те, що стосується часу. Сучасна людина має в своєму розпорядженні значно більше часу, ніж у будь-яку іншу історичну епоху. Це, звісно, не означає, що вона завжди його цінує чи раціонально використовує. Але факт залишається фактом: у неї з'явилося більше часу на себе, часу, яким вона розпоряджається на власний розсуд. Тут мається на увазі передусім те неймовірне полегшення щоденних домашніх та робочих обов'язків, яке стало можливим завдяки технологіям. Автор цих рядків, наприклад, ще встиг попрацювати за класичною друкарською машинкою і може впевнено підтвердити: перехід на комп’ютер дає колосальну економію часу. Але що й казати про інші, набагато важливіші пристрої та блага, які технології надали звичайній людині за останні десятиліття? Згадаймо про швидкісні потяги, про дедалі доступніші авіаперельоти, про автомобілі; згадаймо про холодильники, пральні й посудомийні машини, кухонні комбайни, </w:t>
      </w:r>
      <w:proofErr w:type="spellStart"/>
      <w:r w:rsidRPr="00214305">
        <w:rPr>
          <w:rFonts w:ascii="Arial" w:hAnsi="Arial"/>
          <w:color w:val="212529"/>
          <w:sz w:val="24"/>
        </w:rPr>
        <w:t>соковитискачі</w:t>
      </w:r>
      <w:proofErr w:type="spellEnd"/>
      <w:r w:rsidRPr="00214305">
        <w:rPr>
          <w:rFonts w:ascii="Arial" w:hAnsi="Arial"/>
          <w:color w:val="212529"/>
          <w:sz w:val="24"/>
        </w:rPr>
        <w:t xml:space="preserve"> та безліч інших речей. Я досі пам'ятаю свою бабусю по материнській лінії, яка вдосвіта ходила прати до сільського джерела, пам'ятаю її руки, посічені крижаною водою та </w:t>
      </w:r>
      <w:proofErr w:type="spellStart"/>
      <w:r w:rsidRPr="00214305">
        <w:rPr>
          <w:rFonts w:ascii="Arial" w:hAnsi="Arial"/>
          <w:color w:val="212529"/>
          <w:sz w:val="24"/>
        </w:rPr>
        <w:t>милом</w:t>
      </w:r>
      <w:proofErr w:type="spellEnd"/>
      <w:r w:rsidRPr="00214305">
        <w:rPr>
          <w:rFonts w:ascii="Arial" w:hAnsi="Arial"/>
          <w:color w:val="212529"/>
          <w:sz w:val="24"/>
        </w:rPr>
        <w:t>. Згадуючи ті часи, на думку спадає абсурдна для сьогодення річ: у свої сорок із гаком років ця жінка здавалася мені неймовірно старою.</w:t>
      </w:r>
      <w:r w:rsidRPr="00214305">
        <w:rPr>
          <w:rFonts w:ascii="Arial" w:hAnsi="Arial"/>
          <w:color w:val="212529"/>
          <w:sz w:val="24"/>
        </w:rPr>
        <w:br/>
        <w:t xml:space="preserve">На моє переконання, саме ці зміни в умовах існування лежать у підґрунті найхарактернішої риси сучасних дорослих: їхньої масштабної інвестиції власних бажань у збереження ознак </w:t>
      </w:r>
      <w:proofErr w:type="spellStart"/>
      <w:r w:rsidRPr="00214305">
        <w:rPr>
          <w:rFonts w:ascii="Arial" w:hAnsi="Arial"/>
          <w:color w:val="212529"/>
          <w:sz w:val="24"/>
        </w:rPr>
        <w:t>молодості.Ще</w:t>
      </w:r>
      <w:proofErr w:type="spellEnd"/>
      <w:r w:rsidRPr="00214305">
        <w:rPr>
          <w:rFonts w:ascii="Arial" w:hAnsi="Arial"/>
          <w:color w:val="212529"/>
          <w:sz w:val="24"/>
        </w:rPr>
        <w:t xml:space="preserve"> ніколи життя не здавалося дорослим поколінням таким величезним, доступним і досяжним благом, як сьогодні. Відверто кажучи, ми спостерігаємо перші покоління чоловіків і жінок, які по-справжньому закохані в це земне життя!</w:t>
      </w:r>
      <w:r w:rsidRPr="00214305">
        <w:rPr>
          <w:rFonts w:ascii="Arial" w:hAnsi="Arial"/>
          <w:color w:val="212529"/>
          <w:sz w:val="24"/>
        </w:rPr>
        <w:br/>
        <w:t>Критичним наслідком усього цього став своєрідний «</w:t>
      </w:r>
      <w:proofErr w:type="spellStart"/>
      <w:r w:rsidRPr="00214305">
        <w:rPr>
          <w:rFonts w:ascii="Arial" w:hAnsi="Arial"/>
          <w:color w:val="212529"/>
          <w:sz w:val="24"/>
        </w:rPr>
        <w:t>коперниканський</w:t>
      </w:r>
      <w:proofErr w:type="spellEnd"/>
      <w:r w:rsidRPr="00214305">
        <w:rPr>
          <w:rFonts w:ascii="Arial" w:hAnsi="Arial"/>
          <w:color w:val="212529"/>
          <w:sz w:val="24"/>
        </w:rPr>
        <w:t xml:space="preserve"> переворот» у сприйнятті життєвих етапів. Адже сьогодні вже не дорослий вік сприймається як кінцева мета, сповнення і найвищий розквіт людського досвіду, до якого юність мала б якнайшвидше підготувати людину; навпаки, саме молодість стає центром тяжіння всіх людських зусиль — об'єктом справжнього обожнювання.</w:t>
      </w:r>
      <w:r w:rsidRPr="00214305">
        <w:rPr>
          <w:rFonts w:ascii="Arial" w:hAnsi="Arial"/>
          <w:color w:val="212529"/>
          <w:sz w:val="24"/>
        </w:rPr>
        <w:br/>
        <w:t xml:space="preserve">На практиці це означає, що дорослі більше не хочуть бути дорослими, не хочуть брати на себе передбачену цим статусом відповідальність. Натомість вони </w:t>
      </w:r>
      <w:r w:rsidRPr="00214305">
        <w:rPr>
          <w:rFonts w:ascii="Arial" w:hAnsi="Arial"/>
          <w:color w:val="212529"/>
          <w:sz w:val="24"/>
        </w:rPr>
        <w:lastRenderedPageBreak/>
        <w:t>витрачають дедалі більше енергії та уваги на збереження ілюзії власної молодості, залишаючи суспільство практично без дорослих. Це має дуже важкі наслідки для благополуччя нових поколінь, починаючи від елементарних питань виховання і передачі тих чи інших духовних орієнтирів, яких людина завжди потребує, аби впоратися з непростим ремеслом життя. Так ми підходимо до найболючішого моменту в наших роздумах про дорослих.</w:t>
      </w:r>
    </w:p>
    <w:p w14:paraId="73F88AA7"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br/>
      </w:r>
      <w:r w:rsidRPr="00214305">
        <w:rPr>
          <w:rFonts w:ascii="Arial" w:hAnsi="Arial"/>
          <w:b/>
          <w:color w:val="212529"/>
          <w:sz w:val="24"/>
        </w:rPr>
        <w:t>3. Труднощі виховання</w:t>
      </w:r>
    </w:p>
    <w:p w14:paraId="20EC2FB1"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Радикальне схиляння дорослих до культу молодості, безперечно, має свої наслідки. Їх легко помітити там, де найгостріше постає питання відповідальності дорослих, тобто у сфері виховання нових поколінь і передачі віри. Цим питанням церковна спільнота останнім часом приділяє особливу увагу завдяки рішучому поштовху двох останніх </w:t>
      </w:r>
      <w:proofErr w:type="spellStart"/>
      <w:r w:rsidRPr="00214305">
        <w:rPr>
          <w:rFonts w:ascii="Arial" w:hAnsi="Arial"/>
          <w:color w:val="212529"/>
          <w:sz w:val="24"/>
        </w:rPr>
        <w:t>Понтифіків</w:t>
      </w:r>
      <w:proofErr w:type="spellEnd"/>
      <w:r w:rsidRPr="00214305">
        <w:rPr>
          <w:rFonts w:ascii="Arial" w:hAnsi="Arial"/>
          <w:color w:val="212529"/>
          <w:sz w:val="24"/>
        </w:rPr>
        <w:t>. Щодо першої сфери достатньо згадати, як Папа Бенедикт XVI рішуче застерігав про надзвичайну кризу в освіті, а Папа Франциск палко закликав до укладення нового глобального освітнього пакту; Щодо другої сфери — це глибока стурбованість Бенедикта XVI долею віри в сучасному світі, яка спонукала його проголосити 2012 рік Роком віри, і болісне, але реалістичне визнання Папою Франциском розриву в передачі віри між поколіннями всередині католицької спільноти.</w:t>
      </w:r>
      <w:r w:rsidRPr="00214305">
        <w:rPr>
          <w:rFonts w:ascii="Arial" w:hAnsi="Arial"/>
          <w:color w:val="212529"/>
          <w:sz w:val="24"/>
        </w:rPr>
        <w:br/>
        <w:t>Як у питаннях виховання, так і в питаннях передачі віри роль старших поколінь завжди є вирішальною. Як у позитивному, так і в негативному сенсі. Розгляньмо це детальніше на прикладі виховання.</w:t>
      </w:r>
      <w:r w:rsidRPr="00214305">
        <w:rPr>
          <w:rFonts w:ascii="Arial" w:hAnsi="Arial"/>
          <w:color w:val="212529"/>
          <w:sz w:val="24"/>
        </w:rPr>
        <w:br/>
      </w:r>
      <w:proofErr w:type="spellStart"/>
      <w:r w:rsidRPr="00214305">
        <w:rPr>
          <w:rFonts w:ascii="Arial" w:hAnsi="Arial"/>
          <w:color w:val="212529"/>
          <w:sz w:val="24"/>
        </w:rPr>
        <w:t>Романо</w:t>
      </w:r>
      <w:proofErr w:type="spellEnd"/>
      <w:r w:rsidRPr="00214305">
        <w:rPr>
          <w:rFonts w:ascii="Arial" w:hAnsi="Arial"/>
          <w:color w:val="212529"/>
          <w:sz w:val="24"/>
        </w:rPr>
        <w:t xml:space="preserve"> </w:t>
      </w:r>
      <w:proofErr w:type="spellStart"/>
      <w:r w:rsidRPr="00214305">
        <w:rPr>
          <w:rFonts w:ascii="Arial" w:hAnsi="Arial"/>
          <w:color w:val="212529"/>
          <w:sz w:val="24"/>
        </w:rPr>
        <w:t>Гвардіні</w:t>
      </w:r>
      <w:proofErr w:type="spellEnd"/>
      <w:r w:rsidRPr="00214305">
        <w:rPr>
          <w:rFonts w:ascii="Arial" w:hAnsi="Arial"/>
          <w:color w:val="212529"/>
          <w:sz w:val="24"/>
        </w:rPr>
        <w:t xml:space="preserve"> з неперевершеною ясністю і точністю сформулював головний закон будь-яких виховних стосунків:</w:t>
      </w:r>
    </w:p>
    <w:p w14:paraId="1FEE58E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«Вихователь має чітко розуміти: виховують не стільки його слова, скільки його особистість і вчинки. Це творить певну атмосферу; а дитина, яка ще не здатна глибоко аналізувати, сприймає насамперед саме її. Можна сказати, що перший фактор — це те, ким є вихователь; другий — те, що він робить; а третій — те, що він говорить»[11].</w:t>
      </w:r>
    </w:p>
    <w:p w14:paraId="15D5EB04"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Ця думка нагадує нам просту істину: для того, хто росте, завжди важливо бачити, ким є дорослі (батьки, професійні вихователі та інші авторитетні особи, з якими він контактує), тобто як вони проживають своє буття дорослими чоловіками й жінками. Яким є їхнє сприйняття життя. Якою є їхня людяність.</w:t>
      </w:r>
      <w:r w:rsidRPr="00214305">
        <w:rPr>
          <w:rFonts w:ascii="Arial" w:hAnsi="Arial"/>
          <w:color w:val="212529"/>
          <w:sz w:val="24"/>
        </w:rPr>
        <w:br/>
        <w:t xml:space="preserve">Молода людина, яка, за словами того ж </w:t>
      </w:r>
      <w:proofErr w:type="spellStart"/>
      <w:r w:rsidRPr="00214305">
        <w:rPr>
          <w:rFonts w:ascii="Arial" w:hAnsi="Arial"/>
          <w:color w:val="212529"/>
          <w:sz w:val="24"/>
        </w:rPr>
        <w:t>Гвардіні</w:t>
      </w:r>
      <w:proofErr w:type="spellEnd"/>
      <w:r w:rsidRPr="00214305">
        <w:rPr>
          <w:rFonts w:ascii="Arial" w:hAnsi="Arial"/>
          <w:color w:val="212529"/>
          <w:sz w:val="24"/>
        </w:rPr>
        <w:t>, є «</w:t>
      </w:r>
      <w:proofErr w:type="spellStart"/>
      <w:r w:rsidRPr="00214305">
        <w:rPr>
          <w:rFonts w:ascii="Arial" w:hAnsi="Arial"/>
          <w:color w:val="212529"/>
          <w:sz w:val="24"/>
        </w:rPr>
        <w:t>істотою</w:t>
      </w:r>
      <w:proofErr w:type="spellEnd"/>
      <w:r w:rsidRPr="00214305">
        <w:rPr>
          <w:rFonts w:ascii="Arial" w:hAnsi="Arial"/>
          <w:color w:val="212529"/>
          <w:sz w:val="24"/>
        </w:rPr>
        <w:t xml:space="preserve"> у процесі становлення», а отже — відкритою, такою, що шукає мету та орієнтир, природно тягнеться до способу життя дорослих. До того способу буття, який є її майбутнім і має стати її покликанням.</w:t>
      </w:r>
      <w:r w:rsidRPr="00214305">
        <w:rPr>
          <w:rFonts w:ascii="Arial" w:hAnsi="Arial"/>
          <w:color w:val="212529"/>
          <w:sz w:val="24"/>
        </w:rPr>
        <w:br/>
        <w:t>Але що відбувається навколо нас? До чого призводить радикальний культ молодості, сповідуваний людьми, що народилися після Другої світової війни, і тотальна зосередженість їхніх прагнень виключно на гонитві за цією молодістю? На жаль, це призводить до повного зведення нанівець виховного процесу.</w:t>
      </w:r>
      <w:r w:rsidRPr="00214305">
        <w:rPr>
          <w:rFonts w:ascii="Arial" w:hAnsi="Arial"/>
          <w:color w:val="212529"/>
          <w:sz w:val="24"/>
        </w:rPr>
        <w:br/>
        <w:t>У своїй основі виховні стосунки між дорослим і молоддю, між батьками і дітьми базуються на простій структурі, яку можна висловити так: У житті дорослого молода людина мала б відчитувати таке правило: «Там, де зараз я, там колись будеш і ти», тому рухайся вперед, дій. У німецькій мові існує дуже глибокий зв'язок між терміном на позначення формування чи освіти (</w:t>
      </w:r>
      <w:proofErr w:type="spellStart"/>
      <w:r w:rsidRPr="00214305">
        <w:rPr>
          <w:rFonts w:ascii="Arial" w:hAnsi="Arial"/>
          <w:i/>
          <w:color w:val="212529"/>
          <w:sz w:val="24"/>
        </w:rPr>
        <w:t>Bildung</w:t>
      </w:r>
      <w:proofErr w:type="spellEnd"/>
      <w:r w:rsidRPr="00214305">
        <w:rPr>
          <w:rFonts w:ascii="Arial" w:hAnsi="Arial"/>
          <w:color w:val="212529"/>
          <w:sz w:val="24"/>
        </w:rPr>
        <w:t>) і терміном, що означає образ або зображення (</w:t>
      </w:r>
      <w:proofErr w:type="spellStart"/>
      <w:r w:rsidRPr="00214305">
        <w:rPr>
          <w:rFonts w:ascii="Arial" w:hAnsi="Arial"/>
          <w:i/>
          <w:color w:val="212529"/>
          <w:sz w:val="24"/>
        </w:rPr>
        <w:t>Bild</w:t>
      </w:r>
      <w:proofErr w:type="spellEnd"/>
      <w:r w:rsidRPr="00214305">
        <w:rPr>
          <w:rFonts w:ascii="Arial" w:hAnsi="Arial"/>
          <w:color w:val="212529"/>
          <w:sz w:val="24"/>
        </w:rPr>
        <w:t>). Отже, людська дитина росте, дивлячись на тих, хто попереду, — на дорослих. Невипадково слово «підліток» (</w:t>
      </w:r>
      <w:proofErr w:type="spellStart"/>
      <w:r w:rsidRPr="00214305">
        <w:rPr>
          <w:rFonts w:ascii="Arial" w:hAnsi="Arial"/>
          <w:color w:val="212529"/>
          <w:sz w:val="24"/>
        </w:rPr>
        <w:t>adolescente</w:t>
      </w:r>
      <w:proofErr w:type="spellEnd"/>
      <w:r w:rsidRPr="00214305">
        <w:rPr>
          <w:rFonts w:ascii="Arial" w:hAnsi="Arial"/>
          <w:color w:val="212529"/>
          <w:sz w:val="24"/>
        </w:rPr>
        <w:t>) походить від дієслова, що означає «зростати, ставати дорослим». (</w:t>
      </w:r>
      <w:proofErr w:type="spellStart"/>
      <w:r w:rsidRPr="00214305">
        <w:rPr>
          <w:rFonts w:ascii="Arial" w:hAnsi="Arial"/>
          <w:i/>
          <w:iCs/>
          <w:color w:val="212529"/>
          <w:sz w:val="24"/>
        </w:rPr>
        <w:t>adolescens</w:t>
      </w:r>
      <w:proofErr w:type="spellEnd"/>
      <w:r w:rsidRPr="00214305">
        <w:rPr>
          <w:rFonts w:ascii="Arial" w:hAnsi="Arial"/>
          <w:color w:val="212529"/>
          <w:sz w:val="24"/>
        </w:rPr>
        <w:t xml:space="preserve"> — це «той, хто перебуває у процесі зростання до певного стану». Сама структура слова передбачає, що цей </w:t>
      </w:r>
      <w:r w:rsidRPr="00214305">
        <w:rPr>
          <w:rFonts w:ascii="Arial" w:hAnsi="Arial"/>
          <w:color w:val="212529"/>
          <w:sz w:val="24"/>
        </w:rPr>
        <w:lastRenderedPageBreak/>
        <w:t>етап не є самоціллю, це лише перехідний місток. Підліток — це той, хто перебуває «під роками». Це людина, яка вже майже досягла повноліття, але ще не увійшла в нього остаточно. Це перебування в «передпокої» дорослості.) Як саме? Дивлячись на дорослих. До чого ж призводить нинішня світоглядна революція дорослих, які зробили головною ставкою свого життя молодість? Вона призводить до того, що в поведінці кожного дорослого молода людина зчитує зовсім інший, відчайдушний закон: «Там, де ти є, там буду й я». Одне слово: не рухайся, замри. Ти в раю. Ти і є рай. Єдиний, хто має зійти (</w:t>
      </w:r>
      <w:r w:rsidRPr="00214305">
        <w:rPr>
          <w:rFonts w:ascii="Arial" w:hAnsi="Arial"/>
          <w:i/>
          <w:color w:val="212529"/>
          <w:sz w:val="24"/>
        </w:rPr>
        <w:t>e-</w:t>
      </w:r>
      <w:proofErr w:type="spellStart"/>
      <w:r w:rsidRPr="00214305">
        <w:rPr>
          <w:rFonts w:ascii="Arial" w:hAnsi="Arial"/>
          <w:i/>
          <w:color w:val="212529"/>
          <w:sz w:val="24"/>
        </w:rPr>
        <w:t>ducere</w:t>
      </w:r>
      <w:proofErr w:type="spellEnd"/>
      <w:r w:rsidRPr="00214305">
        <w:rPr>
          <w:rFonts w:ascii="Arial" w:hAnsi="Arial"/>
          <w:color w:val="212529"/>
          <w:sz w:val="24"/>
        </w:rPr>
        <w:t>) зі свого ймовірного шляху, збочити на межі старості, смерті, безглуздя, — це я, дорослий.</w:t>
      </w:r>
      <w:r w:rsidRPr="00214305">
        <w:rPr>
          <w:rFonts w:ascii="Arial" w:hAnsi="Arial"/>
          <w:color w:val="212529"/>
          <w:sz w:val="24"/>
        </w:rPr>
        <w:br/>
        <w:t>Отже, якщо для дорослих максимумом життя є молодість, а все інше — нудьга, то чого ж вони мають навчати, що сигналізувати, вказувати й показувати молоді? Якщо для дорослих дорослішати — це найгірше з усього, а зрілий вік «став точкою неповернення, простором-знаком, що передує небуттю»[12] старості та смерті, чому тоді це має бути чимось прекрасним для молоді? Якщо для дорослих справжній рай полягає в молодості, чому молодь має віддалятися від нього?</w:t>
      </w:r>
    </w:p>
    <w:p w14:paraId="4AA5C268"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«Яке значення може мати майбутнє і який сенс його планувати, якщо жоден конкретний </w:t>
      </w:r>
      <w:proofErr w:type="spellStart"/>
      <w:r w:rsidRPr="00214305">
        <w:rPr>
          <w:rFonts w:ascii="Arial" w:hAnsi="Arial"/>
          <w:color w:val="212529"/>
          <w:sz w:val="24"/>
        </w:rPr>
        <w:t>проєкт</w:t>
      </w:r>
      <w:proofErr w:type="spellEnd"/>
      <w:r w:rsidRPr="00214305">
        <w:rPr>
          <w:rFonts w:ascii="Arial" w:hAnsi="Arial"/>
          <w:color w:val="212529"/>
          <w:sz w:val="24"/>
        </w:rPr>
        <w:t xml:space="preserve"> не є бажаним, оскільки, як вчать дорослі, рости — означає "віддалятися від", а не "прямувати до"?»[13].</w:t>
      </w:r>
    </w:p>
    <w:p w14:paraId="541FF456"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Омолодження дорослих поколінь означає, таким чином, їхню відмову бути орієнтиром для того процесу дорослішання, яким є буття молодої людини; тобто відмову бути дороговказами та індикаторами долі кожного: необхідності обирати себе як істоту відповідальну, здатну на турботу й самовіддачу. Коротко кажучи, як дорослий.</w:t>
      </w:r>
      <w:r w:rsidRPr="00214305">
        <w:rPr>
          <w:rFonts w:ascii="Arial" w:hAnsi="Arial"/>
          <w:color w:val="212529"/>
          <w:sz w:val="24"/>
        </w:rPr>
        <w:br/>
        <w:t>Дорослі, які насправді не є дорослими, не мають чого навчити молодь: виховання закінчується там, де дорослий сприймає своє існування вже не як шлях розвитку людського потенціалу, що так само неухильно прямує до смерті, а як безперервний рух "зустрічною смугою", щоб повернутися назад, зупинити біологічний годинник і повернути втрачений рай.</w:t>
      </w:r>
      <w:r w:rsidRPr="00214305">
        <w:rPr>
          <w:rFonts w:ascii="Arial" w:hAnsi="Arial"/>
          <w:color w:val="212529"/>
          <w:sz w:val="24"/>
        </w:rPr>
        <w:br/>
        <w:t>Парадоксально, але в наш час трапляється так, що молодь із її трендами, сленгом та екстравагантним одягом стає вчителями життя для своїх батьків та інших авторитетних дорослих. Достатньо лише згадати, що відбувається в соціальних мережах!</w:t>
      </w:r>
      <w:r w:rsidRPr="00214305">
        <w:rPr>
          <w:rFonts w:ascii="Arial" w:hAnsi="Arial"/>
          <w:color w:val="212529"/>
          <w:sz w:val="24"/>
        </w:rPr>
        <w:br/>
        <w:t xml:space="preserve">На такому драматичному тлі стає зрозуміло, чому поширені виховні практики або батьківська опіка над новими поколіннями зрештою зводяться переважно до </w:t>
      </w:r>
      <w:proofErr w:type="spellStart"/>
      <w:r w:rsidRPr="00214305">
        <w:rPr>
          <w:rFonts w:ascii="Arial" w:hAnsi="Arial"/>
          <w:color w:val="212529"/>
          <w:sz w:val="24"/>
        </w:rPr>
        <w:t>антитравматичного</w:t>
      </w:r>
      <w:proofErr w:type="spellEnd"/>
      <w:r w:rsidRPr="00214305">
        <w:rPr>
          <w:rFonts w:ascii="Arial" w:hAnsi="Arial"/>
          <w:color w:val="212529"/>
          <w:sz w:val="24"/>
        </w:rPr>
        <w:t xml:space="preserve">, емоційного та паритетного ставлення. Простіше кажучи, батьківські зусилля щодо нащадків обмежуються постійним обслуговуванням їхніх потреб, прагненням уберегти їх від будь-яких труднощів і травм, роблячи ставку на дружній і цілковито відкритий діалог, позбавлений жодного коригувального чи бодай повчального елементу. І це має абсолютно катастрофічні наслідки для розвитку та психічного здоров'я дітей, оскільки їхня реальна потреба в «авторитеті» залишається без відповіді. Як влучно пояснює </w:t>
      </w:r>
      <w:proofErr w:type="spellStart"/>
      <w:r w:rsidRPr="00214305">
        <w:rPr>
          <w:rFonts w:ascii="Arial" w:hAnsi="Arial"/>
          <w:color w:val="212529"/>
          <w:sz w:val="24"/>
        </w:rPr>
        <w:t>Умберто</w:t>
      </w:r>
      <w:proofErr w:type="spellEnd"/>
      <w:r w:rsidRPr="00214305">
        <w:rPr>
          <w:rFonts w:ascii="Arial" w:hAnsi="Arial"/>
          <w:color w:val="212529"/>
          <w:sz w:val="24"/>
        </w:rPr>
        <w:t xml:space="preserve"> </w:t>
      </w:r>
      <w:proofErr w:type="spellStart"/>
      <w:r w:rsidRPr="00214305">
        <w:rPr>
          <w:rFonts w:ascii="Arial" w:hAnsi="Arial"/>
          <w:color w:val="212529"/>
          <w:sz w:val="24"/>
        </w:rPr>
        <w:t>Ґалімберті</w:t>
      </w:r>
      <w:proofErr w:type="spellEnd"/>
      <w:r w:rsidRPr="00214305">
        <w:rPr>
          <w:rFonts w:ascii="Arial" w:hAnsi="Arial"/>
          <w:color w:val="212529"/>
          <w:sz w:val="24"/>
        </w:rPr>
        <w:t>:</w:t>
      </w:r>
    </w:p>
    <w:p w14:paraId="68ED57F0"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«Дорослим погано, бо, навіть не усвідомлюючи цього, вони не хочуть ставати дорослими. Культ молодості поглинає їх настільки, що вони зрікаються своєї ролі бути авторитетом, а не друзями для своїх дітей. Друзів діти знаходять самі, до того ж серед однолітків. Від батьків вони чекають прикладу, а також авторитету, адже молодь, навіть якщо не демонструє цього, спрагла до авторитету»[14].</w:t>
      </w:r>
    </w:p>
    <w:p w14:paraId="74538413"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Коротше кажучи, дорослий, одержимий ідеалом вічної молодості, зречеться виховної відповідальності, яка за своєю суттю завжди є вертикальною. Він стверджує, що асиметрія стосунків (фундаментальний закон будь-якого виховання) більше не має значення. Через це він втрачає здатність утримувати ту цілющу межу, що відділяє </w:t>
      </w:r>
      <w:r w:rsidRPr="00214305">
        <w:rPr>
          <w:rFonts w:ascii="Arial" w:hAnsi="Arial"/>
          <w:color w:val="212529"/>
          <w:sz w:val="24"/>
        </w:rPr>
        <w:lastRenderedPageBreak/>
        <w:t xml:space="preserve">сліпу любов до дитини від справжнього прагнення її блага. Загальним наслідком цих провальних виховних підходів є те, що в наших сім'ях дедалі частіше зникає підґрунтя для розвитку самостійності та відповідальності дитини — того, до чого батьки зазвичай мали б прагнути. Трапляється так, що сімейне середовище, замість того, щоб стати трампліном для дітей на шляху до автономного й дорослого життя в суспільстві, раптом перетворюється на в'язку масу, з якої важко вибратися, — пастку між дорослими, які не хочуть рости, і дітьми, які не можуть подорослішати. Ми постали перед явищем, яке Массімо </w:t>
      </w:r>
      <w:proofErr w:type="spellStart"/>
      <w:r w:rsidRPr="00214305">
        <w:rPr>
          <w:rFonts w:ascii="Arial" w:hAnsi="Arial"/>
          <w:color w:val="212529"/>
          <w:sz w:val="24"/>
        </w:rPr>
        <w:t>Амманіті</w:t>
      </w:r>
      <w:proofErr w:type="spellEnd"/>
      <w:r w:rsidRPr="00214305">
        <w:rPr>
          <w:rFonts w:ascii="Arial" w:hAnsi="Arial"/>
          <w:color w:val="212529"/>
          <w:sz w:val="24"/>
        </w:rPr>
        <w:t xml:space="preserve"> слушно назвав «підлітковою сім'єю», оскільки вона складається з членів, які не можуть подорослішати за власною волею (батьки) або через волю інших (діти). Але така сім'я зрештою трагічно виявляється</w:t>
      </w:r>
    </w:p>
    <w:p w14:paraId="42FED0B4"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«в'язкою, осмотичною структурою, позбавленою чітких внутрішніх меж. Вона настільки в'язка, що дітям важко з неї вирватися. Так, звісно, піти нелегко: можливості працевлаштування майже нульові, орендна плата зависока; але, з іншого боку, підліткова сім'я продовжує дбайливо пропонувати зручне гніздечко, безліч переваг, певну фінансову підтримку, часто власну автівку, готові обіди та вечері, прибрану кімнату і значну свободу у використанні батьківського дому для перших романтичних зустрічей. Але в'язка сім'я неминуче стає також ендогамною, тому що всередині неї все відбувається під знаком взаємної співучасті, нехай і затьмареної суперечками та конфліктами»[15].</w:t>
      </w:r>
    </w:p>
    <w:p w14:paraId="44995059"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br/>
      </w:r>
      <w:r w:rsidRPr="00214305">
        <w:rPr>
          <w:rFonts w:ascii="Arial" w:hAnsi="Arial"/>
          <w:b/>
          <w:color w:val="212529"/>
          <w:sz w:val="24"/>
        </w:rPr>
        <w:t>4. Розрив у передачі віри між поколіннями</w:t>
      </w:r>
    </w:p>
    <w:p w14:paraId="48AC40B2"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Досі ми обговорювали згубні наслідки в освітній сфері, спричинені нездатністю сучасних дорослих проявляти власну дорослість. Тепер можемо перейти до іншої сфери, яка є вирішальною для благополучного життя нових поколінь, — передачі певного релігійного вчення, тієї чи іншої форми побожності та віри, що супроводжуватимуть їхнє перебування у світі. У цьому питанні ситуація також є вкрай критичною. Як уже зазначалося, саме Папа Франциск наголосив на цьому з великою ясністю і, можна сказати, мужністю. Йдеться про уривок із 70-го пункту </w:t>
      </w:r>
      <w:proofErr w:type="spellStart"/>
      <w:r w:rsidRPr="00214305">
        <w:rPr>
          <w:rFonts w:ascii="Arial" w:hAnsi="Arial"/>
          <w:color w:val="212529"/>
          <w:sz w:val="24"/>
        </w:rPr>
        <w:t>Evangelii</w:t>
      </w:r>
      <w:proofErr w:type="spellEnd"/>
      <w:r w:rsidRPr="00214305">
        <w:rPr>
          <w:rFonts w:ascii="Arial" w:hAnsi="Arial"/>
          <w:color w:val="212529"/>
          <w:sz w:val="24"/>
        </w:rPr>
        <w:t xml:space="preserve"> </w:t>
      </w:r>
      <w:proofErr w:type="spellStart"/>
      <w:r w:rsidRPr="00214305">
        <w:rPr>
          <w:rFonts w:ascii="Arial" w:hAnsi="Arial"/>
          <w:color w:val="212529"/>
          <w:sz w:val="24"/>
        </w:rPr>
        <w:t>gaudium</w:t>
      </w:r>
      <w:proofErr w:type="spellEnd"/>
      <w:r w:rsidRPr="00214305">
        <w:rPr>
          <w:rFonts w:ascii="Arial" w:hAnsi="Arial"/>
          <w:color w:val="212529"/>
          <w:sz w:val="24"/>
        </w:rPr>
        <w:t>, який заслуговує на особливу увагу:</w:t>
      </w:r>
    </w:p>
    <w:p w14:paraId="133AC8C1"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«Ми не можемо ігнорувати той факт, що останніми десятиліттями відбувся розрив у передачі християнської віри між поколіннями католицького народу. Неможливо заперечувати: багато хто відчуває розчарування і перестає ідентифікувати себе з католицькою традицією; дедалі більше батьків не хрестять своїх дітей і не вчать їх молитися, а також спостерігається певний відтік до інших релігійних спільнот. Серед причин цього розриву: брак простору для діалогу в сім’ї, вплив засобів масової інформації, релятивістський суб’єктивізм, нестримне споживацтво, що стимулюється ринком, відсутність пастирського супроводу найбідніших, брак щирої гостинності в наших інституціях і наші труднощі з відродженням містичної прихильності до віри в плюралістичному релігійному середовищі».</w:t>
      </w:r>
    </w:p>
    <w:p w14:paraId="513450A8"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І те, що сьогодні існує реальна проблема переривання передачі віри (і, як наслідок, поширення атеїстичного агностицизму серед нових поколінь), підтверджують численні дослідження релігійності жителів Заходу. Що старшою є людина, то ближча вона до усвідомленого та практичного релігійного досвіду. Що молодша людина, то менше в неї такого досвіду. Для прикладу наведемо, мабуть, найбільш показовий і тривожний факт з останнього дослідження італійського католицизму, проведеного під керівництвом Франко </w:t>
      </w:r>
      <w:proofErr w:type="spellStart"/>
      <w:r w:rsidRPr="00214305">
        <w:rPr>
          <w:rFonts w:ascii="Arial" w:hAnsi="Arial"/>
          <w:color w:val="212529"/>
          <w:sz w:val="24"/>
        </w:rPr>
        <w:t>Ґареллі</w:t>
      </w:r>
      <w:proofErr w:type="spellEnd"/>
      <w:r w:rsidRPr="00214305">
        <w:rPr>
          <w:rFonts w:ascii="Arial" w:hAnsi="Arial"/>
          <w:color w:val="212529"/>
          <w:sz w:val="24"/>
        </w:rPr>
        <w:t xml:space="preserve"> та опублікованого у книзі </w:t>
      </w:r>
      <w:r w:rsidRPr="00214305">
        <w:rPr>
          <w:rFonts w:ascii="Arial" w:hAnsi="Arial"/>
          <w:i/>
          <w:color w:val="212529"/>
          <w:sz w:val="24"/>
        </w:rPr>
        <w:t>Люди малої віри</w:t>
      </w:r>
      <w:r w:rsidRPr="00214305">
        <w:rPr>
          <w:rFonts w:ascii="Arial" w:hAnsi="Arial"/>
          <w:color w:val="212529"/>
          <w:sz w:val="24"/>
        </w:rPr>
        <w:t>. Там зазначено:</w:t>
      </w:r>
    </w:p>
    <w:p w14:paraId="5F070DE1"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lastRenderedPageBreak/>
        <w:t>«Хто найбільше схильний до невірства? Молодь, серед якої тенденція до заперечення існування Бога стрімко поширюється […]. Наразі 35% опитаних віком 18–34 роки заявляють, що не вірять у Бога, порівняно з 24% людей зрілого віку (34–54 роки) та 18% людей старшого віку. Молодіжне невірство не лише більш поширене, а й більш спустошене, порівняно з невірством дорослих і літніх людей. Адже, з одного боку, воно виникає здебільшого через байдужість до релігійних тем, а з іншого — рідше компенсується думкою про те, що у світі існує якась невизначена вища сила»[16].</w:t>
      </w:r>
    </w:p>
    <w:p w14:paraId="2CAC4A34"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А незадовго до цього </w:t>
      </w:r>
      <w:r w:rsidRPr="00214305">
        <w:rPr>
          <w:rFonts w:ascii="Arial" w:hAnsi="Arial"/>
          <w:i/>
          <w:color w:val="212529"/>
          <w:sz w:val="24"/>
        </w:rPr>
        <w:t>Молодіжна обсерваторія</w:t>
      </w:r>
      <w:r w:rsidRPr="00214305">
        <w:rPr>
          <w:rFonts w:ascii="Arial" w:hAnsi="Arial"/>
          <w:color w:val="212529"/>
          <w:sz w:val="24"/>
        </w:rPr>
        <w:t xml:space="preserve"> Інституту Джузеппе </w:t>
      </w:r>
      <w:proofErr w:type="spellStart"/>
      <w:r w:rsidRPr="00214305">
        <w:rPr>
          <w:rFonts w:ascii="Arial" w:hAnsi="Arial"/>
          <w:color w:val="212529"/>
          <w:sz w:val="24"/>
        </w:rPr>
        <w:t>Тоніоло</w:t>
      </w:r>
      <w:proofErr w:type="spellEnd"/>
      <w:r w:rsidRPr="00214305">
        <w:rPr>
          <w:rFonts w:ascii="Arial" w:hAnsi="Arial"/>
          <w:color w:val="212529"/>
          <w:sz w:val="24"/>
        </w:rPr>
        <w:t xml:space="preserve"> при Католицькому університеті Мілана встановила ще один значущий факт щодо зв'язку молоді з релігією. За словами </w:t>
      </w:r>
      <w:proofErr w:type="spellStart"/>
      <w:r w:rsidRPr="00214305">
        <w:rPr>
          <w:rFonts w:ascii="Arial" w:hAnsi="Arial"/>
          <w:color w:val="212529"/>
          <w:sz w:val="24"/>
        </w:rPr>
        <w:t>Паоли</w:t>
      </w:r>
      <w:proofErr w:type="spellEnd"/>
      <w:r w:rsidRPr="00214305">
        <w:rPr>
          <w:rFonts w:ascii="Arial" w:hAnsi="Arial"/>
          <w:color w:val="212529"/>
          <w:sz w:val="24"/>
        </w:rPr>
        <w:t xml:space="preserve"> </w:t>
      </w:r>
      <w:proofErr w:type="spellStart"/>
      <w:r w:rsidRPr="00214305">
        <w:rPr>
          <w:rFonts w:ascii="Arial" w:hAnsi="Arial"/>
          <w:color w:val="212529"/>
          <w:sz w:val="24"/>
        </w:rPr>
        <w:t>Біньярді</w:t>
      </w:r>
      <w:proofErr w:type="spellEnd"/>
      <w:r w:rsidRPr="00214305">
        <w:rPr>
          <w:rFonts w:ascii="Arial" w:hAnsi="Arial"/>
          <w:color w:val="212529"/>
          <w:sz w:val="24"/>
        </w:rPr>
        <w:t>, на запитання про важливість релігійного виміру в їхньому житті опитана молодь відповіла так:</w:t>
      </w:r>
    </w:p>
    <w:p w14:paraId="68A78215"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«Можна було б сказати: це не має значення! 26,6% заявляють, що це зовсім неважливо, а 32,8% — що </w:t>
      </w:r>
      <w:proofErr w:type="spellStart"/>
      <w:r w:rsidRPr="00214305">
        <w:rPr>
          <w:rFonts w:ascii="Arial" w:hAnsi="Arial"/>
          <w:color w:val="212529"/>
          <w:sz w:val="24"/>
        </w:rPr>
        <w:t>маловажливо</w:t>
      </w:r>
      <w:proofErr w:type="spellEnd"/>
      <w:r w:rsidRPr="00214305">
        <w:rPr>
          <w:rFonts w:ascii="Arial" w:hAnsi="Arial"/>
          <w:color w:val="212529"/>
          <w:sz w:val="24"/>
        </w:rPr>
        <w:t xml:space="preserve">. Таким чином, майже 60% опитаних могли б жити без жодного релігійного орієнтира, і це нічого не змінило б у їхньому житті. Релігія є досить важливою для 31,3% і дуже важливою для 9,3%. Гендерні відмінності майже незначні, за винятком показника щодо цілковитої </w:t>
      </w:r>
      <w:proofErr w:type="spellStart"/>
      <w:r w:rsidRPr="00214305">
        <w:rPr>
          <w:rFonts w:ascii="Arial" w:hAnsi="Arial"/>
          <w:color w:val="212529"/>
          <w:sz w:val="24"/>
        </w:rPr>
        <w:t>неважливості</w:t>
      </w:r>
      <w:proofErr w:type="spellEnd"/>
      <w:r w:rsidRPr="00214305">
        <w:rPr>
          <w:rFonts w:ascii="Arial" w:hAnsi="Arial"/>
          <w:color w:val="212529"/>
          <w:sz w:val="24"/>
        </w:rPr>
        <w:t xml:space="preserve"> релігійного виміру»[17].</w:t>
      </w:r>
    </w:p>
    <w:p w14:paraId="7D364D9F"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Як усе це пояснити? Нам варто ще раз звернути увагу на дорослих, а саме — на їхнє „навернення” до міфу про молодість. Міфу, який є не лише педагогічною чи психологічною проблемою; насправді він порушує глибоко релігійне, ба навіть теологічне питання: цей міф і є вірою, вірою в молодість, релігією молодості.</w:t>
      </w:r>
      <w:r w:rsidRPr="00214305">
        <w:rPr>
          <w:rFonts w:ascii="Arial" w:hAnsi="Arial"/>
          <w:color w:val="212529"/>
          <w:sz w:val="24"/>
        </w:rPr>
        <w:br/>
        <w:t xml:space="preserve">Неефективність передачі віри між поколіннями, на яку з болем вказував Папа Франциск і яка підтверджується щойно наведеними даними з досліджень </w:t>
      </w:r>
      <w:proofErr w:type="spellStart"/>
      <w:r w:rsidRPr="00214305">
        <w:rPr>
          <w:rFonts w:ascii="Arial" w:hAnsi="Arial"/>
          <w:color w:val="212529"/>
          <w:sz w:val="24"/>
        </w:rPr>
        <w:t>Ґареллі</w:t>
      </w:r>
      <w:proofErr w:type="spellEnd"/>
      <w:r w:rsidRPr="00214305">
        <w:rPr>
          <w:rFonts w:ascii="Arial" w:hAnsi="Arial"/>
          <w:color w:val="212529"/>
          <w:sz w:val="24"/>
        </w:rPr>
        <w:t xml:space="preserve"> та </w:t>
      </w:r>
      <w:r w:rsidRPr="00214305">
        <w:rPr>
          <w:rFonts w:ascii="Arial" w:hAnsi="Arial"/>
          <w:i/>
          <w:color w:val="212529"/>
          <w:sz w:val="24"/>
        </w:rPr>
        <w:t>Молодіжної обсерваторії</w:t>
      </w:r>
      <w:r w:rsidRPr="00214305">
        <w:rPr>
          <w:rFonts w:ascii="Arial" w:hAnsi="Arial"/>
          <w:color w:val="212529"/>
          <w:sz w:val="24"/>
        </w:rPr>
        <w:t>, має єдине підґрунтя. Дедалі більша кількість дітей та молоді, схильних до невірства, здебільшого зумовлена тим фактом, що вони виросли поруч із дорослими, які перестали дбати про власну християнську віру.</w:t>
      </w:r>
      <w:r w:rsidRPr="00214305">
        <w:rPr>
          <w:rFonts w:ascii="Arial" w:hAnsi="Arial"/>
          <w:color w:val="212529"/>
          <w:sz w:val="24"/>
        </w:rPr>
        <w:br/>
        <w:t xml:space="preserve">Горе нам, якщо ми </w:t>
      </w:r>
      <w:proofErr w:type="spellStart"/>
      <w:r w:rsidRPr="00214305">
        <w:rPr>
          <w:rFonts w:ascii="Arial" w:hAnsi="Arial"/>
          <w:color w:val="212529"/>
          <w:sz w:val="24"/>
        </w:rPr>
        <w:t>забудемо</w:t>
      </w:r>
      <w:proofErr w:type="spellEnd"/>
      <w:r w:rsidRPr="00214305">
        <w:rPr>
          <w:rFonts w:ascii="Arial" w:hAnsi="Arial"/>
          <w:color w:val="212529"/>
          <w:sz w:val="24"/>
        </w:rPr>
        <w:t xml:space="preserve"> цю просту істину: якщо Бог не має значення для моїх батька й матері, Він не матиме значення й для мене. Якщо мої батько та мати не моляться, віра не має жодного стосунку до життя. Якщо немає місця для Бога в очах моїх батька та матері, питання про місце Бога в моєму житті взагалі не порушується.</w:t>
      </w:r>
      <w:r w:rsidRPr="00214305">
        <w:rPr>
          <w:rFonts w:ascii="Arial" w:hAnsi="Arial"/>
          <w:color w:val="212529"/>
          <w:sz w:val="24"/>
        </w:rPr>
        <w:br/>
        <w:t xml:space="preserve">Як і в будь-якому іншому аспекті дорослішання, зростання у вірі залежить від того, що дитина бачить у вчинках тих чоловіків та жінок, які нею опікуються. Тому, хоч багато батьків і просять про </w:t>
      </w:r>
      <w:proofErr w:type="spellStart"/>
      <w:r w:rsidRPr="00214305">
        <w:rPr>
          <w:rFonts w:ascii="Arial" w:hAnsi="Arial"/>
          <w:color w:val="212529"/>
          <w:sz w:val="24"/>
        </w:rPr>
        <w:t>катехизацію</w:t>
      </w:r>
      <w:proofErr w:type="spellEnd"/>
      <w:r w:rsidRPr="00214305">
        <w:rPr>
          <w:rFonts w:ascii="Arial" w:hAnsi="Arial"/>
          <w:color w:val="212529"/>
          <w:sz w:val="24"/>
        </w:rPr>
        <w:t xml:space="preserve"> та таїнства для своїх дітей, цьому проханню майже не відповідає жодна реальна практика сімейної віри.</w:t>
      </w:r>
      <w:r w:rsidRPr="00214305">
        <w:rPr>
          <w:rFonts w:ascii="Arial" w:hAnsi="Arial"/>
          <w:color w:val="212529"/>
          <w:sz w:val="24"/>
        </w:rPr>
        <w:br/>
        <w:t>І в цьому випадку достатньо переглянути соціологічні дослідження, щоб переконатися: батьків, які моляться, читають Євангеліє і супроводжують своїх дітей на недільну месу протягом періоду християнського втаємничення, зовсім небагато.</w:t>
      </w:r>
    </w:p>
    <w:p w14:paraId="274CBF7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b/>
          <w:color w:val="212529"/>
          <w:sz w:val="24"/>
        </w:rPr>
        <w:t>Душпастирство молоді та питання дорослих</w:t>
      </w:r>
    </w:p>
    <w:p w14:paraId="465A88C1"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На цьому етапі видається доречним замислитися над тим, як усе вищевикладене безпосередньо впливає на роботу душпастирства молоді. І перше, що впадає в око і торкається серця, — це неймовірна реалістичність слів, які Папа Франциск в </w:t>
      </w:r>
      <w:proofErr w:type="spellStart"/>
      <w:r w:rsidRPr="00214305">
        <w:rPr>
          <w:rFonts w:ascii="Arial" w:hAnsi="Arial"/>
          <w:i/>
          <w:color w:val="212529"/>
          <w:sz w:val="24"/>
        </w:rPr>
        <w:t>Evangelii</w:t>
      </w:r>
      <w:proofErr w:type="spellEnd"/>
      <w:r w:rsidRPr="00214305">
        <w:rPr>
          <w:rFonts w:ascii="Arial" w:hAnsi="Arial"/>
          <w:i/>
          <w:color w:val="212529"/>
          <w:sz w:val="24"/>
        </w:rPr>
        <w:t xml:space="preserve"> </w:t>
      </w:r>
      <w:proofErr w:type="spellStart"/>
      <w:r w:rsidRPr="00214305">
        <w:rPr>
          <w:rFonts w:ascii="Arial" w:hAnsi="Arial"/>
          <w:i/>
          <w:color w:val="212529"/>
          <w:sz w:val="24"/>
        </w:rPr>
        <w:t>gaudium</w:t>
      </w:r>
      <w:proofErr w:type="spellEnd"/>
      <w:r w:rsidRPr="00214305">
        <w:rPr>
          <w:rFonts w:ascii="Arial" w:hAnsi="Arial"/>
          <w:color w:val="212529"/>
          <w:sz w:val="24"/>
        </w:rPr>
        <w:t>, п. 105, присвячує саме душпастирству молоді.</w:t>
      </w:r>
    </w:p>
    <w:p w14:paraId="1A3D415D"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Послухаймо їх іще раз: «Душпастирство молоді в тому вигляді, у якому ми звикли його впроваджувати, зазнало удару через соціальні зміни. Молодь у традиційних структурах часто не знаходить відповідей на свої тривоги, потреби, проблеми та рани. Нам, дорослим, важко вислуховувати їх із терпінням, розуміти їхні турботи чи прохання та вчитися говорити з ними тією мовою, яку вони розуміють.</w:t>
      </w:r>
    </w:p>
    <w:p w14:paraId="3B0139D1"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lastRenderedPageBreak/>
        <w:t>Саме з цієї причини виховні ініціативи не дають очікуваних плодів». Завдяки силі цих слів, згодом підкріплених масштабною роботою Синоду з питань молоді, розпочалося радикальне переосмислення душпастирської діяльності, спрямованої на нові покоління. Саме ці зміни часопис NPG уважно відстежує та всебічно висвітлює на своїх сторінках. І саме в цьому руслі ми відчуваємо, наскільки необхідно, щоб душпастирство молоді стало більш відкритим до проблеми дорослих.</w:t>
      </w:r>
      <w:r w:rsidRPr="00214305">
        <w:rPr>
          <w:rFonts w:ascii="Arial" w:hAnsi="Arial"/>
          <w:color w:val="212529"/>
          <w:sz w:val="24"/>
        </w:rPr>
        <w:br/>
        <w:t xml:space="preserve">З глибокою повагою до працівників душпастирства молоді наважуся припустити: вони досі вагаються визнати та прийняти сучасні трансформації дорослої частини суспільства. Тому на практиці молодіжне душпастирство нерідко й надалі спирається на </w:t>
      </w:r>
      <w:proofErr w:type="spellStart"/>
      <w:r w:rsidRPr="00214305">
        <w:rPr>
          <w:rFonts w:ascii="Arial" w:hAnsi="Arial"/>
          <w:color w:val="212529"/>
          <w:sz w:val="24"/>
        </w:rPr>
        <w:t>міжпоколінну</w:t>
      </w:r>
      <w:proofErr w:type="spellEnd"/>
      <w:r w:rsidRPr="00214305">
        <w:rPr>
          <w:rFonts w:ascii="Arial" w:hAnsi="Arial"/>
          <w:color w:val="212529"/>
          <w:sz w:val="24"/>
        </w:rPr>
        <w:t xml:space="preserve"> передачу віри та на „дорослу” компетентність наставників — їхню генеративну здатність давати життя, творити й ділитися власним „надлишком буття” з тими, хто лише шукає своє покликання.</w:t>
      </w:r>
      <w:r w:rsidRPr="00214305">
        <w:rPr>
          <w:rFonts w:ascii="Arial" w:hAnsi="Arial"/>
          <w:color w:val="212529"/>
          <w:sz w:val="24"/>
        </w:rPr>
        <w:br/>
        <w:t>Ймовірно, саме звідси походять:</w:t>
      </w:r>
      <w:r w:rsidRPr="00214305">
        <w:rPr>
          <w:rFonts w:ascii="Arial" w:hAnsi="Arial"/>
          <w:color w:val="212529"/>
          <w:sz w:val="24"/>
        </w:rPr>
        <w:br/>
        <w:t>- труднощі працівників душпастирства молоді з усвідомленням факту зростання атеїстичного агностицизму серед юнацтва,</w:t>
      </w:r>
      <w:r w:rsidRPr="00214305">
        <w:rPr>
          <w:rFonts w:ascii="Arial" w:hAnsi="Arial"/>
          <w:color w:val="212529"/>
          <w:sz w:val="24"/>
        </w:rPr>
        <w:br/>
        <w:t xml:space="preserve">- труднощі із запровадженням освітніх моментів для молоді щодо питань </w:t>
      </w:r>
      <w:proofErr w:type="spellStart"/>
      <w:r w:rsidRPr="00214305">
        <w:rPr>
          <w:rFonts w:ascii="Arial" w:hAnsi="Arial"/>
          <w:color w:val="212529"/>
          <w:sz w:val="24"/>
        </w:rPr>
        <w:t>міжпоколінної</w:t>
      </w:r>
      <w:proofErr w:type="spellEnd"/>
      <w:r w:rsidRPr="00214305">
        <w:rPr>
          <w:rFonts w:ascii="Arial" w:hAnsi="Arial"/>
          <w:color w:val="212529"/>
          <w:sz w:val="24"/>
        </w:rPr>
        <w:t xml:space="preserve"> справедливості,</w:t>
      </w:r>
      <w:r w:rsidRPr="00214305">
        <w:rPr>
          <w:rFonts w:ascii="Arial" w:hAnsi="Arial"/>
          <w:color w:val="212529"/>
          <w:sz w:val="24"/>
        </w:rPr>
        <w:br/>
        <w:t>- труднощі в перегляді власної виховної діяльності з орієнтацією на образ дорослого і віруючого, до якого вона спрямована,</w:t>
      </w:r>
      <w:r w:rsidRPr="00214305">
        <w:rPr>
          <w:rFonts w:ascii="Arial" w:hAnsi="Arial"/>
          <w:color w:val="212529"/>
          <w:sz w:val="24"/>
        </w:rPr>
        <w:br/>
        <w:t>- труднощі з подоланням ізольованого бачення молодіжного світу щодо його реальної залежності від того, ким є і чим живуть дорослі,</w:t>
      </w:r>
      <w:r w:rsidRPr="00214305">
        <w:rPr>
          <w:rFonts w:ascii="Arial" w:hAnsi="Arial"/>
          <w:color w:val="212529"/>
          <w:sz w:val="24"/>
        </w:rPr>
        <w:br/>
        <w:t>- труднощі із залученням усієї християнської спільноти до піклування про нові покоління,</w:t>
      </w:r>
      <w:r w:rsidRPr="00214305">
        <w:rPr>
          <w:rFonts w:ascii="Arial" w:hAnsi="Arial"/>
          <w:color w:val="212529"/>
          <w:sz w:val="24"/>
        </w:rPr>
        <w:br/>
        <w:t xml:space="preserve">- і, зрештою, труднощі з наповненням життям </w:t>
      </w:r>
      <w:proofErr w:type="spellStart"/>
      <w:r w:rsidRPr="00214305">
        <w:rPr>
          <w:rFonts w:ascii="Arial" w:hAnsi="Arial"/>
          <w:color w:val="212529"/>
          <w:sz w:val="24"/>
        </w:rPr>
        <w:t>місійного</w:t>
      </w:r>
      <w:proofErr w:type="spellEnd"/>
      <w:r w:rsidRPr="00214305">
        <w:rPr>
          <w:rFonts w:ascii="Arial" w:hAnsi="Arial"/>
          <w:color w:val="212529"/>
          <w:sz w:val="24"/>
        </w:rPr>
        <w:t xml:space="preserve"> пориву, справді відкритого для всієї без винятку молоді.</w:t>
      </w:r>
      <w:r w:rsidRPr="00214305">
        <w:rPr>
          <w:rFonts w:ascii="Arial" w:hAnsi="Arial"/>
          <w:color w:val="212529"/>
          <w:sz w:val="24"/>
        </w:rPr>
        <w:br/>
        <w:t xml:space="preserve">Певною мірою стає зрозуміло, чому щоденна практика молодіжного душпастирства — попри всі декларації та неодноразово підтверджене прагнення змін — надто часто зводиться лише до створення нагод для зустрічей тієї молоді, яка ще залишається в Церкві (епізодичний </w:t>
      </w:r>
      <w:proofErr w:type="spellStart"/>
      <w:r w:rsidRPr="00214305">
        <w:rPr>
          <w:rFonts w:ascii="Arial" w:hAnsi="Arial"/>
          <w:color w:val="212529"/>
          <w:sz w:val="24"/>
        </w:rPr>
        <w:t>івент</w:t>
      </w:r>
      <w:proofErr w:type="spellEnd"/>
      <w:r w:rsidRPr="00214305">
        <w:rPr>
          <w:rFonts w:ascii="Arial" w:hAnsi="Arial"/>
          <w:color w:val="212529"/>
          <w:sz w:val="24"/>
        </w:rPr>
        <w:t>-менеджмент), та до періодичних поїздок на зустрічі зі Святішим Отцем. Стає зрозуміло також, чому церковним координатором з душпастирства молоді часто обирають наймолодшого священника, так, ніби головним критерієм є просто вікова близькість до юнацтва.</w:t>
      </w:r>
      <w:r w:rsidRPr="00214305">
        <w:rPr>
          <w:rFonts w:ascii="Arial" w:hAnsi="Arial"/>
          <w:color w:val="212529"/>
          <w:sz w:val="24"/>
        </w:rPr>
        <w:br/>
        <w:t>Безперечно, я не маю наміру бути несправедливим до тих, хто працює в цій сфері душпастирства, але й для них діє принцип: бажати, щоб молоді було добре, не завжди означає бажати добра самій молоді. Добро для молоді, її покликання — це зростання та дорослішання. Однак сьогодні це стає дедалі важчим завданням, оскільки освітній пакт, що пов'язував покоління, розірвався саме через трансформацію дорослої частини суспільства.</w:t>
      </w:r>
      <w:r w:rsidRPr="00214305">
        <w:rPr>
          <w:rFonts w:ascii="Arial" w:hAnsi="Arial"/>
          <w:color w:val="212529"/>
          <w:sz w:val="24"/>
        </w:rPr>
        <w:br/>
        <w:t>Тому виникає нагальна потреба розширити горизонт душпастирства молоді.</w:t>
      </w:r>
    </w:p>
    <w:p w14:paraId="3913E722"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b/>
          <w:color w:val="212529"/>
          <w:sz w:val="24"/>
        </w:rPr>
        <w:t>Глобальний освітній пакт</w:t>
      </w:r>
    </w:p>
    <w:p w14:paraId="4B96E5E2"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У цьому контексті надзвичайно обнадійливою для діячів молодіжного душпастирства є рішучість Папи Франциска ініціювати масштабний процес — створення Глобального освітнього альянсу, що має стати справжньою хартією порозуміння та спільною угодою заради майбутнього.</w:t>
      </w:r>
      <w:r w:rsidRPr="00214305">
        <w:rPr>
          <w:rFonts w:ascii="Arial" w:hAnsi="Arial"/>
          <w:color w:val="212529"/>
          <w:sz w:val="24"/>
        </w:rPr>
        <w:br/>
        <w:t>Як уже відомо, у посланні від 12 вересня 2019 року Папа Франциск оприлюднив свій намір започаткувати всесвітню подію на тему «Відбудова глобального освітнього пакту». Ось його слова:</w:t>
      </w:r>
    </w:p>
    <w:p w14:paraId="76FDE378"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«В </w:t>
      </w:r>
      <w:proofErr w:type="spellStart"/>
      <w:r w:rsidRPr="00214305">
        <w:rPr>
          <w:rFonts w:ascii="Arial" w:hAnsi="Arial"/>
          <w:color w:val="212529"/>
          <w:sz w:val="24"/>
        </w:rPr>
        <w:t>Енцикліці</w:t>
      </w:r>
      <w:proofErr w:type="spellEnd"/>
      <w:r w:rsidRPr="00214305">
        <w:rPr>
          <w:rFonts w:ascii="Arial" w:hAnsi="Arial"/>
          <w:color w:val="212529"/>
          <w:sz w:val="24"/>
        </w:rPr>
        <w:t xml:space="preserve"> </w:t>
      </w:r>
      <w:proofErr w:type="spellStart"/>
      <w:r w:rsidRPr="00214305">
        <w:rPr>
          <w:rFonts w:ascii="Arial" w:hAnsi="Arial"/>
          <w:i/>
          <w:color w:val="212529"/>
          <w:sz w:val="24"/>
        </w:rPr>
        <w:t>Laudato</w:t>
      </w:r>
      <w:proofErr w:type="spellEnd"/>
      <w:r w:rsidRPr="00214305">
        <w:rPr>
          <w:rFonts w:ascii="Arial" w:hAnsi="Arial"/>
          <w:i/>
          <w:color w:val="212529"/>
          <w:sz w:val="24"/>
        </w:rPr>
        <w:t xml:space="preserve"> </w:t>
      </w:r>
      <w:proofErr w:type="spellStart"/>
      <w:r w:rsidRPr="00214305">
        <w:rPr>
          <w:rFonts w:ascii="Arial" w:hAnsi="Arial"/>
          <w:i/>
          <w:color w:val="212529"/>
          <w:sz w:val="24"/>
        </w:rPr>
        <w:t>si</w:t>
      </w:r>
      <w:proofErr w:type="spellEnd"/>
      <w:r w:rsidRPr="00214305">
        <w:rPr>
          <w:rFonts w:ascii="Arial" w:hAnsi="Arial"/>
          <w:i/>
          <w:color w:val="212529"/>
          <w:sz w:val="24"/>
        </w:rPr>
        <w:t>’</w:t>
      </w:r>
      <w:r w:rsidRPr="00214305">
        <w:rPr>
          <w:rFonts w:ascii="Arial" w:hAnsi="Arial"/>
          <w:color w:val="212529"/>
          <w:sz w:val="24"/>
        </w:rPr>
        <w:t xml:space="preserve"> я закликав усіх співпрацювати заради збереження нашого спільного дому, спільно долаючи виклики, які постають перед нами. Через кілька років я поновлюю заклик до діалогу про те, як ми будуємо майбутнє планети, і про необхідність інвестувати таланти кожного; адже будь-яка зміна потребує виховного </w:t>
      </w:r>
      <w:r w:rsidRPr="00214305">
        <w:rPr>
          <w:rFonts w:ascii="Arial" w:hAnsi="Arial"/>
          <w:color w:val="212529"/>
          <w:sz w:val="24"/>
        </w:rPr>
        <w:lastRenderedPageBreak/>
        <w:t>шляху, щоб змогла визріти нова універсальна солідарність і більш гостинне суспільство. Із цією метою я хочу ініціювати всесвітній захід 14 травня 2020 року, присвячений темі "Відбудова глобального освітнього пакту": зустріч, покликану активізувати зусилля заради нових поколінь і разом із ними, відроджуючи запал до більш відкритої та інклюзивної освіти, здатної на терпляче слухання, конструктивний діалог і взаєморозуміння. Як ніколи раніше, нам потрібно об'єднати зусилля в широкому освітньому альянсі, щоб формувати зрілих людей, здатних долати роздрібненість і протистояння та відбудовувати тканину взаємин заради більш братерського людства».</w:t>
      </w:r>
    </w:p>
    <w:p w14:paraId="050C60A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За цими чіткими словами про конкретний сенс події (спершу запланованої на травень 2020 року і згодом перенесеної через пандемію Covid-19) ідуть інші. У них </w:t>
      </w:r>
      <w:proofErr w:type="spellStart"/>
      <w:r w:rsidRPr="00214305">
        <w:rPr>
          <w:rFonts w:ascii="Arial" w:hAnsi="Arial"/>
          <w:color w:val="212529"/>
          <w:sz w:val="24"/>
        </w:rPr>
        <w:t>Понтифік</w:t>
      </w:r>
      <w:proofErr w:type="spellEnd"/>
      <w:r w:rsidRPr="00214305">
        <w:rPr>
          <w:rFonts w:ascii="Arial" w:hAnsi="Arial"/>
          <w:color w:val="212529"/>
          <w:sz w:val="24"/>
        </w:rPr>
        <w:t xml:space="preserve"> наголошує: сьогодні неможливо не визнати необхідність оновлених освітніх зусиль, адже час, у якому ми живемо, характеризується радикальними змінами, що кидають виклик будь-якому виховному процесу:</w:t>
      </w:r>
    </w:p>
    <w:p w14:paraId="46E52D27"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«Сучасний світ перебуває в стані безперервної трансформації та пронизаний численними кризами. Ми переживаємо епохальну зміну: метаморфозу не лише культурну, а й антропологічну, яка породжує нові мови та без розбору відкидає парадигми, передані нам історією. Освіта стикається з так званою </w:t>
      </w:r>
      <w:r w:rsidRPr="00214305">
        <w:rPr>
          <w:rFonts w:ascii="Arial" w:hAnsi="Arial"/>
          <w:i/>
          <w:color w:val="212529"/>
          <w:sz w:val="24"/>
        </w:rPr>
        <w:t>стрімкістю</w:t>
      </w:r>
      <w:r w:rsidRPr="00214305">
        <w:rPr>
          <w:rFonts w:ascii="Arial" w:hAnsi="Arial"/>
          <w:color w:val="212529"/>
          <w:sz w:val="24"/>
        </w:rPr>
        <w:t>, яка затягує наше існування у вир технологічної та цифрової швидкості, постійно змінюючи орієнтири. У цьому контексті сама ідентичність втрачає стійкість, а психологічна структура руйнується перед обличчям безперервних змін, що "суперечить природній повільності біологічної еволюції" [</w:t>
      </w:r>
      <w:proofErr w:type="spellStart"/>
      <w:r w:rsidRPr="00214305">
        <w:rPr>
          <w:rFonts w:ascii="Arial" w:hAnsi="Arial"/>
          <w:color w:val="212529"/>
          <w:sz w:val="24"/>
        </w:rPr>
        <w:t>Енц.</w:t>
      </w:r>
      <w:r w:rsidRPr="00214305">
        <w:rPr>
          <w:rFonts w:ascii="Arial" w:hAnsi="Arial"/>
          <w:i/>
          <w:color w:val="212529"/>
          <w:sz w:val="24"/>
        </w:rPr>
        <w:t>Laudato</w:t>
      </w:r>
      <w:proofErr w:type="spellEnd"/>
      <w:r w:rsidRPr="00214305">
        <w:rPr>
          <w:rFonts w:ascii="Arial" w:hAnsi="Arial"/>
          <w:i/>
          <w:color w:val="212529"/>
          <w:sz w:val="24"/>
        </w:rPr>
        <w:t xml:space="preserve"> </w:t>
      </w:r>
      <w:proofErr w:type="spellStart"/>
      <w:r w:rsidRPr="00214305">
        <w:rPr>
          <w:rFonts w:ascii="Arial" w:hAnsi="Arial"/>
          <w:i/>
          <w:color w:val="212529"/>
          <w:sz w:val="24"/>
        </w:rPr>
        <w:t>si</w:t>
      </w:r>
      <w:proofErr w:type="spellEnd"/>
      <w:r w:rsidRPr="00214305">
        <w:rPr>
          <w:rFonts w:ascii="Arial" w:hAnsi="Arial"/>
          <w:i/>
          <w:color w:val="212529"/>
          <w:sz w:val="24"/>
        </w:rPr>
        <w:t>’</w:t>
      </w:r>
      <w:r w:rsidRPr="00214305">
        <w:rPr>
          <w:rFonts w:ascii="Arial" w:hAnsi="Arial"/>
          <w:color w:val="212529"/>
          <w:sz w:val="24"/>
        </w:rPr>
        <w:t>, 18]».</w:t>
      </w:r>
    </w:p>
    <w:p w14:paraId="61021160"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Отже, на його думку, настав час створити</w:t>
      </w:r>
    </w:p>
    <w:p w14:paraId="27617268"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«...„освітню екосистему” — спільний виховний простір, де в умовах розмаїття об’єднуються зусилля задля розбудови мережі людяних і відкритих стосунків. Африканське прислів'я каже: «Щоб виховати дитину, потрібне ціле селище» або «Чужих дітей не буває». Але ми маємо побудувати це селище, цей простір як необхідну умову для виховання».</w:t>
      </w:r>
    </w:p>
    <w:p w14:paraId="606ED426"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На думку Папи Франциска, лише в таких межах можна буде віднайти глобальну освітню спільність, здатну принести очікувані плоди на рівні окремих осіб, </w:t>
      </w:r>
      <w:proofErr w:type="spellStart"/>
      <w:r w:rsidRPr="00214305">
        <w:rPr>
          <w:rFonts w:ascii="Arial" w:hAnsi="Arial"/>
          <w:color w:val="212529"/>
          <w:sz w:val="24"/>
        </w:rPr>
        <w:t>міжпоколінних</w:t>
      </w:r>
      <w:proofErr w:type="spellEnd"/>
      <w:r w:rsidRPr="00214305">
        <w:rPr>
          <w:rFonts w:ascii="Arial" w:hAnsi="Arial"/>
          <w:color w:val="212529"/>
          <w:sz w:val="24"/>
        </w:rPr>
        <w:t xml:space="preserve"> </w:t>
      </w:r>
      <w:proofErr w:type="spellStart"/>
      <w:r w:rsidRPr="00214305">
        <w:rPr>
          <w:rFonts w:ascii="Arial" w:hAnsi="Arial"/>
          <w:color w:val="212529"/>
          <w:sz w:val="24"/>
        </w:rPr>
        <w:t>зв'язків</w:t>
      </w:r>
      <w:proofErr w:type="spellEnd"/>
      <w:r w:rsidRPr="00214305">
        <w:rPr>
          <w:rFonts w:ascii="Arial" w:hAnsi="Arial"/>
          <w:color w:val="212529"/>
          <w:sz w:val="24"/>
        </w:rPr>
        <w:t xml:space="preserve">, інституцій, що формують суспільство, і, </w:t>
      </w:r>
      <w:proofErr w:type="spellStart"/>
      <w:r w:rsidRPr="00214305">
        <w:rPr>
          <w:rFonts w:ascii="Arial" w:hAnsi="Arial"/>
          <w:color w:val="212529"/>
          <w:sz w:val="24"/>
        </w:rPr>
        <w:t>врештою</w:t>
      </w:r>
      <w:proofErr w:type="spellEnd"/>
      <w:r w:rsidRPr="00214305">
        <w:rPr>
          <w:rFonts w:ascii="Arial" w:hAnsi="Arial"/>
          <w:color w:val="212529"/>
          <w:sz w:val="24"/>
        </w:rPr>
        <w:t xml:space="preserve">, стосунків, які об'єднують єдиною долею все людство і планету загалом. Він також не </w:t>
      </w:r>
      <w:proofErr w:type="spellStart"/>
      <w:r w:rsidRPr="00214305">
        <w:rPr>
          <w:rFonts w:ascii="Arial" w:hAnsi="Arial"/>
          <w:color w:val="212529"/>
          <w:sz w:val="24"/>
        </w:rPr>
        <w:t>забув</w:t>
      </w:r>
      <w:proofErr w:type="spellEnd"/>
      <w:r w:rsidRPr="00214305">
        <w:rPr>
          <w:rFonts w:ascii="Arial" w:hAnsi="Arial"/>
          <w:color w:val="212529"/>
          <w:sz w:val="24"/>
        </w:rPr>
        <w:t xml:space="preserve"> підкреслити, що «для досягнення цих глобальних цілей на спільному шляху створення "освітнього простору",  необхідно зробити важливі кроки»; точніше, він має пробудити потрійну мужність: мужність поставити в центр людину; мужність інвестувати найкращі сили; мужність формувати особистостей, готових служити спільноті.</w:t>
      </w:r>
      <w:r w:rsidRPr="00214305">
        <w:rPr>
          <w:rFonts w:ascii="Arial" w:hAnsi="Arial"/>
          <w:color w:val="212529"/>
          <w:sz w:val="24"/>
        </w:rPr>
        <w:br/>
        <w:t xml:space="preserve">Залишивши глибше вивчення порушених </w:t>
      </w:r>
      <w:proofErr w:type="spellStart"/>
      <w:r w:rsidRPr="00214305">
        <w:rPr>
          <w:rFonts w:ascii="Arial" w:hAnsi="Arial"/>
          <w:color w:val="212529"/>
          <w:sz w:val="24"/>
        </w:rPr>
        <w:t>Понтифіком</w:t>
      </w:r>
      <w:proofErr w:type="spellEnd"/>
      <w:r w:rsidRPr="00214305">
        <w:rPr>
          <w:rFonts w:ascii="Arial" w:hAnsi="Arial"/>
          <w:color w:val="212529"/>
          <w:sz w:val="24"/>
        </w:rPr>
        <w:t xml:space="preserve"> тем до безпосереднього ознайомлення з </w:t>
      </w:r>
      <w:proofErr w:type="spellStart"/>
      <w:r w:rsidRPr="00214305">
        <w:rPr>
          <w:rFonts w:ascii="Arial" w:hAnsi="Arial"/>
          <w:i/>
          <w:color w:val="212529"/>
          <w:sz w:val="24"/>
        </w:rPr>
        <w:t>Instrumentum</w:t>
      </w:r>
      <w:proofErr w:type="spellEnd"/>
      <w:r w:rsidRPr="00214305">
        <w:rPr>
          <w:rFonts w:ascii="Arial" w:hAnsi="Arial"/>
          <w:i/>
          <w:color w:val="212529"/>
          <w:sz w:val="24"/>
        </w:rPr>
        <w:t xml:space="preserve"> </w:t>
      </w:r>
      <w:proofErr w:type="spellStart"/>
      <w:r w:rsidRPr="00214305">
        <w:rPr>
          <w:rFonts w:ascii="Arial" w:hAnsi="Arial"/>
          <w:i/>
          <w:color w:val="212529"/>
          <w:sz w:val="24"/>
        </w:rPr>
        <w:t>Laboris</w:t>
      </w:r>
      <w:proofErr w:type="spellEnd"/>
      <w:r w:rsidRPr="00214305">
        <w:rPr>
          <w:rFonts w:ascii="Arial" w:hAnsi="Arial"/>
          <w:i/>
          <w:color w:val="212529"/>
          <w:sz w:val="24"/>
        </w:rPr>
        <w:t xml:space="preserve"> Глобального освітнього пакту</w:t>
      </w:r>
      <w:r w:rsidRPr="00214305">
        <w:rPr>
          <w:rFonts w:ascii="Arial" w:hAnsi="Arial"/>
          <w:color w:val="212529"/>
          <w:sz w:val="24"/>
        </w:rPr>
        <w:t>, підготовленим Конгрегацією католицької освіти[18], варто зупинитися на іншому виступі Папи Франциска щодо запропонованого ним пакту. 9 січня 2020 року під час зустрічі з Дипломатичним корпусом, акредитованим при Святому Престолі, він вирішив нагадати присутнім про захід, присвячений глобальному освітньому пакту. Окресливши його основні координати, Франциск зазначив:</w:t>
      </w:r>
    </w:p>
    <w:p w14:paraId="16CDA3E1"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«Виховання вимагає вступу в чесний діалог із молоддю. Саме молодь насамперед нагадує нам про нагальну потребу в </w:t>
      </w:r>
      <w:proofErr w:type="spellStart"/>
      <w:r w:rsidRPr="00214305">
        <w:rPr>
          <w:rFonts w:ascii="Arial" w:hAnsi="Arial"/>
          <w:color w:val="212529"/>
          <w:sz w:val="24"/>
        </w:rPr>
        <w:t>міжпоколінній</w:t>
      </w:r>
      <w:proofErr w:type="spellEnd"/>
      <w:r w:rsidRPr="00214305">
        <w:rPr>
          <w:rFonts w:ascii="Arial" w:hAnsi="Arial"/>
          <w:color w:val="212529"/>
          <w:sz w:val="24"/>
        </w:rPr>
        <w:t xml:space="preserve"> солідарності, якої, на жаль, так бракує останніми роками. Насправді в багатьох куточках світу спостерігається тенденція замикатися в собі, захищати набуті права та привілеї, розглядати світ крізь </w:t>
      </w:r>
      <w:r w:rsidRPr="00214305">
        <w:rPr>
          <w:rFonts w:ascii="Arial" w:hAnsi="Arial"/>
          <w:color w:val="212529"/>
          <w:sz w:val="24"/>
        </w:rPr>
        <w:lastRenderedPageBreak/>
        <w:t>вузьку призму, що породжує байдужість до людей похилого віку і, що найголовніше, не залишає простору для зародження нового життя. […] Якщо, з одного боку, ми не повинні забувати, що юнацтво чекає на слово та приклад дорослих, то водночас маємо чітко усвідомлювати: молодь може багато чого запропонувати своїм ентузіазмом, відданістю і жагою до істини, завдяки яким постійно нагадує нам, що надія — не утопія, а мир — це завжди досяжне благо. Ми переконалися в цьому, побачивши, як багато молодих людей докладають зусиль, аби привернути увагу політичних лідерів до проблеми зміни клімату. […] На жаль, нагальна потреба в цьому екологічному наверненні, здається, досі не усвідомлена міжнародною політикою. Її відповідь на виклики, зумовлені такими глобальними проблемами, як зміна клімату, залишається надто слабкою та викликає серйозне занепокоєння».</w:t>
      </w:r>
    </w:p>
    <w:p w14:paraId="6A149BB1"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Ці слова, на думку автора, не можуть знову не привернути увагу до світу дорослих. Саме від них залежить реальне прагнення підтримати палкий заклик Папи Франциска до розбудови глобального освітнього пакту, який має відновити зобов'язання перед новими поколіннями та заради них.</w:t>
      </w:r>
    </w:p>
    <w:p w14:paraId="33A5D4E8"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br/>
      </w:r>
      <w:r w:rsidRPr="00214305">
        <w:rPr>
          <w:rFonts w:ascii="Arial" w:hAnsi="Arial"/>
          <w:b/>
          <w:color w:val="212529"/>
          <w:sz w:val="24"/>
        </w:rPr>
        <w:t xml:space="preserve">7. </w:t>
      </w:r>
      <w:r w:rsidR="00214305" w:rsidRPr="00214305">
        <w:rPr>
          <w:rFonts w:ascii="Arial" w:hAnsi="Arial"/>
          <w:b/>
          <w:color w:val="212529"/>
          <w:sz w:val="24"/>
        </w:rPr>
        <w:t>Блаженства справжньої дорослості</w:t>
      </w:r>
    </w:p>
    <w:p w14:paraId="7BE58891"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Ми не можемо завершити це наше </w:t>
      </w:r>
      <w:r w:rsidRPr="00214305">
        <w:rPr>
          <w:rFonts w:ascii="Arial" w:hAnsi="Arial"/>
          <w:i/>
          <w:color w:val="212529"/>
          <w:sz w:val="24"/>
        </w:rPr>
        <w:t>Досьє</w:t>
      </w:r>
      <w:r w:rsidRPr="00214305">
        <w:rPr>
          <w:rFonts w:ascii="Arial" w:hAnsi="Arial"/>
          <w:color w:val="212529"/>
          <w:sz w:val="24"/>
        </w:rPr>
        <w:t xml:space="preserve">, не запропонувавши бодай один напрямок роботи для наших команд молодіжного душпастирства. Ми зробимо це у два етапи. Перший — у цьому параграфі — здебільшого на рівні світоглядних ідей, які мають нас скеровувати; другий — у наступному параграфі — переважно на рівні конкретних пастирських пропозицій, здатних — </w:t>
      </w:r>
      <w:proofErr w:type="spellStart"/>
      <w:r w:rsidRPr="00214305">
        <w:rPr>
          <w:rFonts w:ascii="Arial" w:hAnsi="Arial"/>
          <w:i/>
          <w:color w:val="212529"/>
          <w:sz w:val="24"/>
        </w:rPr>
        <w:t>sit</w:t>
      </w:r>
      <w:proofErr w:type="spellEnd"/>
      <w:r w:rsidRPr="00214305">
        <w:rPr>
          <w:rFonts w:ascii="Arial" w:hAnsi="Arial"/>
          <w:i/>
          <w:color w:val="212529"/>
          <w:sz w:val="24"/>
        </w:rPr>
        <w:t xml:space="preserve"> </w:t>
      </w:r>
      <w:proofErr w:type="spellStart"/>
      <w:r w:rsidRPr="00214305">
        <w:rPr>
          <w:rFonts w:ascii="Arial" w:hAnsi="Arial"/>
          <w:i/>
          <w:color w:val="212529"/>
          <w:sz w:val="24"/>
        </w:rPr>
        <w:t>venia</w:t>
      </w:r>
      <w:proofErr w:type="spellEnd"/>
      <w:r w:rsidRPr="00214305">
        <w:rPr>
          <w:rFonts w:ascii="Arial" w:hAnsi="Arial"/>
          <w:i/>
          <w:color w:val="212529"/>
          <w:sz w:val="24"/>
        </w:rPr>
        <w:t xml:space="preserve"> </w:t>
      </w:r>
      <w:proofErr w:type="spellStart"/>
      <w:r w:rsidRPr="00214305">
        <w:rPr>
          <w:rFonts w:ascii="Arial" w:hAnsi="Arial"/>
          <w:i/>
          <w:color w:val="212529"/>
          <w:sz w:val="24"/>
        </w:rPr>
        <w:t>verbis</w:t>
      </w:r>
      <w:proofErr w:type="spellEnd"/>
      <w:r w:rsidRPr="00214305">
        <w:rPr>
          <w:rFonts w:ascii="Arial" w:hAnsi="Arial"/>
          <w:color w:val="212529"/>
          <w:sz w:val="24"/>
        </w:rPr>
        <w:t xml:space="preserve"> (даруйте на слові) — зробити дорослих по-справжньому </w:t>
      </w:r>
      <w:r w:rsidR="00214305">
        <w:rPr>
          <w:rFonts w:ascii="Arial" w:hAnsi="Arial"/>
          <w:color w:val="212529"/>
          <w:sz w:val="24"/>
        </w:rPr>
        <w:t>«</w:t>
      </w:r>
      <w:r w:rsidRPr="00214305">
        <w:rPr>
          <w:rFonts w:ascii="Arial" w:hAnsi="Arial"/>
          <w:color w:val="212529"/>
          <w:sz w:val="24"/>
        </w:rPr>
        <w:t>дорослими</w:t>
      </w:r>
      <w:r w:rsidR="00214305">
        <w:rPr>
          <w:rFonts w:ascii="Arial" w:hAnsi="Arial"/>
          <w:color w:val="212529"/>
          <w:sz w:val="24"/>
        </w:rPr>
        <w:t>»</w:t>
      </w:r>
      <w:r w:rsidRPr="00214305">
        <w:rPr>
          <w:rFonts w:ascii="Arial" w:hAnsi="Arial"/>
          <w:color w:val="212529"/>
          <w:sz w:val="24"/>
        </w:rPr>
        <w:t>.</w:t>
      </w:r>
      <w:r w:rsidRPr="00214305">
        <w:rPr>
          <w:rFonts w:ascii="Arial" w:hAnsi="Arial"/>
          <w:color w:val="212529"/>
          <w:sz w:val="24"/>
        </w:rPr>
        <w:br/>
        <w:t xml:space="preserve">Розпочнемо з першого пункту. Я переконаний, що саме з огляду на любов до нашої молоді, настав час відновити дискусію про гідність і красу буття дорослою людиною. Саме на нас сьогодні покладено пророчу місію звіщати, що життя не завершується молодістю. Справжню, глибоко людську якість буття можна осягнути лише тоді, коли людина відкривається назустріч універсальному покликанню: дорослішати і бути дорослою. Отже, сьогодні потрібне нове оспівування дорослості, потрібна спершу </w:t>
      </w:r>
      <w:proofErr w:type="spellStart"/>
      <w:r w:rsidRPr="00214305">
        <w:rPr>
          <w:rFonts w:ascii="Arial" w:hAnsi="Arial"/>
          <w:color w:val="212529"/>
          <w:sz w:val="24"/>
        </w:rPr>
        <w:t>внутрішньоцерковна</w:t>
      </w:r>
      <w:proofErr w:type="spellEnd"/>
      <w:r w:rsidRPr="00214305">
        <w:rPr>
          <w:rFonts w:ascii="Arial" w:hAnsi="Arial"/>
          <w:color w:val="212529"/>
          <w:sz w:val="24"/>
        </w:rPr>
        <w:t>, а згодом і суспільна дискусія, яка розставить життєві етапи в правильному порядку. Усі ми прийшли у цей світ, щоб стати й бути дорослими.</w:t>
      </w:r>
      <w:r w:rsidRPr="00214305">
        <w:rPr>
          <w:rFonts w:ascii="Arial" w:hAnsi="Arial"/>
          <w:color w:val="212529"/>
          <w:sz w:val="24"/>
        </w:rPr>
        <w:br/>
        <w:t xml:space="preserve">Зміни, що відбулися нещодавно, нагадують </w:t>
      </w:r>
      <w:proofErr w:type="spellStart"/>
      <w:r w:rsidRPr="00214305">
        <w:rPr>
          <w:rFonts w:ascii="Arial" w:hAnsi="Arial"/>
          <w:color w:val="212529"/>
          <w:sz w:val="24"/>
        </w:rPr>
        <w:t>одвічну</w:t>
      </w:r>
      <w:proofErr w:type="spellEnd"/>
      <w:r w:rsidRPr="00214305">
        <w:rPr>
          <w:rFonts w:ascii="Arial" w:hAnsi="Arial"/>
          <w:color w:val="212529"/>
          <w:sz w:val="24"/>
        </w:rPr>
        <w:t xml:space="preserve"> історію про дитину, яку виплеснули разом із брудною водою. Абсолютна правда полягає в тому, що ми є вихідцями з епохи, коли базові умови життя дорослих були надзвичайно суворими та виснажливими. І слід приймати як справжню благодать усе, що приніс нам недавній культурний, технологічний, медичний та економічний прогрес — від довгого й здорового життя до воістину неосяжних можливостей. Ми більше не приречені на своєрідне земне вигнання, про яке так багато говорить грецька філософія і не меншою мірою християнська побожність. Тепер можна жити </w:t>
      </w:r>
      <w:proofErr w:type="spellStart"/>
      <w:r w:rsidRPr="00214305">
        <w:rPr>
          <w:rFonts w:ascii="Arial" w:hAnsi="Arial"/>
          <w:color w:val="212529"/>
          <w:sz w:val="24"/>
        </w:rPr>
        <w:t>комфортно</w:t>
      </w:r>
      <w:proofErr w:type="spellEnd"/>
      <w:r w:rsidRPr="00214305">
        <w:rPr>
          <w:rFonts w:ascii="Arial" w:hAnsi="Arial"/>
          <w:color w:val="212529"/>
          <w:sz w:val="24"/>
        </w:rPr>
        <w:t xml:space="preserve"> і довго насолоджуватися багатьма речами.</w:t>
      </w:r>
      <w:r w:rsidRPr="00214305">
        <w:rPr>
          <w:rFonts w:ascii="Arial" w:hAnsi="Arial"/>
          <w:color w:val="212529"/>
          <w:sz w:val="24"/>
        </w:rPr>
        <w:br/>
        <w:t xml:space="preserve">Проте ми не маємо права втратити той людський вимір, у якому по-справжньому розкривається сутність нашого виду: вимір дорослості, простір турботи, </w:t>
      </w:r>
      <w:proofErr w:type="spellStart"/>
      <w:r w:rsidRPr="00214305">
        <w:rPr>
          <w:rFonts w:ascii="Arial" w:hAnsi="Arial"/>
          <w:color w:val="212529"/>
          <w:sz w:val="24"/>
        </w:rPr>
        <w:t>генеративності</w:t>
      </w:r>
      <w:proofErr w:type="spellEnd"/>
      <w:r w:rsidRPr="00214305">
        <w:rPr>
          <w:rFonts w:ascii="Arial" w:hAnsi="Arial"/>
          <w:color w:val="212529"/>
          <w:sz w:val="24"/>
        </w:rPr>
        <w:t>, самовіддачі, передачі досвіду; простір найвищої радості, дарованої смертним, — радості дарувати радість! Цей простір необхідно оберігати й відроджувати задля блага як дорослих, так і молоді.</w:t>
      </w:r>
      <w:r w:rsidRPr="00214305">
        <w:rPr>
          <w:rFonts w:ascii="Arial" w:hAnsi="Arial"/>
          <w:color w:val="212529"/>
          <w:sz w:val="24"/>
        </w:rPr>
        <w:br/>
        <w:t>І саме тому ми прагнемо запропонувати справжній гімн благословення дорослих: тих, хто припиняє гонитву за нездійсненною мрією про вічну молодість і навертається до істини свого справжнього єства. Провідників до повноти життя.</w:t>
      </w:r>
      <w:r w:rsidRPr="00214305">
        <w:rPr>
          <w:rFonts w:ascii="Arial" w:hAnsi="Arial"/>
          <w:color w:val="212529"/>
          <w:sz w:val="24"/>
        </w:rPr>
        <w:br/>
        <w:t xml:space="preserve"> </w:t>
      </w:r>
      <w:r w:rsidRPr="00214305">
        <w:rPr>
          <w:rFonts w:ascii="Arial" w:hAnsi="Arial"/>
          <w:color w:val="212529"/>
          <w:sz w:val="24"/>
        </w:rPr>
        <w:br/>
      </w:r>
      <w:r w:rsidRPr="00214305">
        <w:rPr>
          <w:rFonts w:ascii="Arial" w:hAnsi="Arial"/>
          <w:i/>
          <w:color w:val="212529"/>
          <w:sz w:val="24"/>
        </w:rPr>
        <w:t>Благословенні ті дорослі,</w:t>
      </w:r>
      <w:r w:rsidRPr="00214305">
        <w:rPr>
          <w:rFonts w:ascii="Arial" w:hAnsi="Arial"/>
          <w:color w:val="212529"/>
          <w:sz w:val="24"/>
        </w:rPr>
        <w:br/>
        <w:t xml:space="preserve">що стають </w:t>
      </w:r>
      <w:r w:rsidR="00214305">
        <w:rPr>
          <w:rFonts w:ascii="Arial" w:hAnsi="Arial"/>
          <w:color w:val="212529"/>
          <w:sz w:val="24"/>
        </w:rPr>
        <w:t>«</w:t>
      </w:r>
      <w:r w:rsidRPr="00214305">
        <w:rPr>
          <w:rFonts w:ascii="Arial" w:hAnsi="Arial"/>
          <w:color w:val="212529"/>
          <w:sz w:val="24"/>
        </w:rPr>
        <w:t>містком</w:t>
      </w:r>
      <w:r w:rsidR="00214305">
        <w:rPr>
          <w:rFonts w:ascii="Arial" w:hAnsi="Arial"/>
          <w:color w:val="212529"/>
          <w:sz w:val="24"/>
        </w:rPr>
        <w:t>»</w:t>
      </w:r>
      <w:r w:rsidRPr="00214305">
        <w:rPr>
          <w:rFonts w:ascii="Arial" w:hAnsi="Arial"/>
          <w:color w:val="212529"/>
          <w:sz w:val="24"/>
        </w:rPr>
        <w:t xml:space="preserve"> між дітьми та світом і між світом та дітьми. Через тілесне </w:t>
      </w:r>
      <w:r w:rsidRPr="00214305">
        <w:rPr>
          <w:rFonts w:ascii="Arial" w:hAnsi="Arial"/>
          <w:color w:val="212529"/>
          <w:sz w:val="24"/>
        </w:rPr>
        <w:lastRenderedPageBreak/>
        <w:t>народження вони приводять дітей у цей світ, а через свідчення власного життя відкривають цей світ дітям. Світ, що не є місцем для відпочинку; з католицького погляду, це не рай. Це світ, що має власні закони й обмеження, так само як і присутність людини у ньому.</w:t>
      </w:r>
      <w:r w:rsidRPr="00214305">
        <w:rPr>
          <w:rFonts w:ascii="Arial" w:hAnsi="Arial"/>
          <w:color w:val="212529"/>
          <w:sz w:val="24"/>
        </w:rPr>
        <w:br/>
      </w:r>
      <w:r w:rsidRPr="00214305">
        <w:rPr>
          <w:rFonts w:ascii="Arial" w:hAnsi="Arial"/>
          <w:i/>
          <w:color w:val="212529"/>
          <w:sz w:val="24"/>
        </w:rPr>
        <w:t>Благословенні ті дорослі,</w:t>
      </w:r>
      <w:r w:rsidRPr="00214305">
        <w:rPr>
          <w:rFonts w:ascii="Arial" w:hAnsi="Arial"/>
          <w:color w:val="212529"/>
          <w:sz w:val="24"/>
        </w:rPr>
        <w:br/>
        <w:t>які усвідомлюють, що</w:t>
      </w:r>
    </w:p>
    <w:p w14:paraId="2FB51D09"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«У самому осерді всього, що ми передаємо у спадок, криється глибинний сенс цього переходу — особливе відчуття буття. Саме в цій невидимій і невимовній рисі, у цьому "чимось більшому" в процесі передачі досвіду розкривається людяність тих, хто нас породив; одне слово, те, що стосується нас найбільше, — це їхній особливий спосіб любити загалом і любити нас зокрема. Якщо точніше — їхня здатність любити життя таким, яким воно є, а не як ідеальну декорацію для власних мрій чи потреб; життя в його найбільш реальному вимірі, у його незвідності до жодних </w:t>
      </w:r>
      <w:proofErr w:type="spellStart"/>
      <w:r w:rsidRPr="00214305">
        <w:rPr>
          <w:rFonts w:ascii="Arial" w:hAnsi="Arial"/>
          <w:color w:val="212529"/>
          <w:sz w:val="24"/>
        </w:rPr>
        <w:t>нарцисичних</w:t>
      </w:r>
      <w:proofErr w:type="spellEnd"/>
      <w:r w:rsidRPr="00214305">
        <w:rPr>
          <w:rFonts w:ascii="Arial" w:hAnsi="Arial"/>
          <w:color w:val="212529"/>
          <w:sz w:val="24"/>
        </w:rPr>
        <w:t xml:space="preserve"> очікувань»[19].</w:t>
      </w:r>
    </w:p>
    <w:p w14:paraId="5227AD92"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i/>
          <w:color w:val="212529"/>
          <w:sz w:val="24"/>
        </w:rPr>
        <w:t>Благословенні ті дорослі,</w:t>
      </w:r>
      <w:r w:rsidRPr="00214305">
        <w:rPr>
          <w:rFonts w:ascii="Arial" w:hAnsi="Arial"/>
          <w:color w:val="212529"/>
          <w:sz w:val="24"/>
        </w:rPr>
        <w:br/>
        <w:t xml:space="preserve">котрі свідомі обмеженості, слабкості, старості, </w:t>
      </w:r>
      <w:proofErr w:type="spellStart"/>
      <w:r w:rsidRPr="00214305">
        <w:rPr>
          <w:rFonts w:ascii="Arial" w:hAnsi="Arial"/>
          <w:color w:val="212529"/>
          <w:sz w:val="24"/>
        </w:rPr>
        <w:t>хвороб</w:t>
      </w:r>
      <w:proofErr w:type="spellEnd"/>
      <w:r w:rsidRPr="00214305">
        <w:rPr>
          <w:rFonts w:ascii="Arial" w:hAnsi="Arial"/>
          <w:color w:val="212529"/>
          <w:sz w:val="24"/>
        </w:rPr>
        <w:t xml:space="preserve"> і смерті, що дістаються у спадок кожній людині. Вони знають усе це, але не проклинають і не відкидають через безглуздя. Вони визнають і приймають те, що закон розвитку — це здатність до зречення і водночас здатність прихильно дивитися на життя у всіх його проявах.</w:t>
      </w:r>
      <w:r w:rsidRPr="00214305">
        <w:rPr>
          <w:rFonts w:ascii="Arial" w:hAnsi="Arial"/>
          <w:color w:val="212529"/>
          <w:sz w:val="24"/>
        </w:rPr>
        <w:br/>
      </w:r>
      <w:r w:rsidRPr="00214305">
        <w:rPr>
          <w:rFonts w:ascii="Arial" w:hAnsi="Arial"/>
          <w:i/>
          <w:color w:val="212529"/>
          <w:sz w:val="24"/>
        </w:rPr>
        <w:t>Благословенні ті дорослі,</w:t>
      </w:r>
      <w:r w:rsidRPr="00214305">
        <w:rPr>
          <w:rFonts w:ascii="Arial" w:hAnsi="Arial"/>
          <w:color w:val="212529"/>
          <w:sz w:val="24"/>
        </w:rPr>
        <w:br/>
        <w:t>що виявляють щедру гостинність до світу та його законів; адже саме з цього джерела формується та черпає силу їхнє виховне служіння й відповідальність перед новими поколіннями. Передаючи в такий спосіб дітям найцінніше з усіх наявних у світі свідчень: життя завжди варте того, аби його прагнути.</w:t>
      </w:r>
      <w:r w:rsidRPr="00214305">
        <w:rPr>
          <w:rFonts w:ascii="Arial" w:hAnsi="Arial"/>
          <w:color w:val="212529"/>
          <w:sz w:val="24"/>
        </w:rPr>
        <w:br/>
      </w:r>
      <w:r w:rsidRPr="00214305">
        <w:rPr>
          <w:rFonts w:ascii="Arial" w:hAnsi="Arial"/>
          <w:i/>
          <w:color w:val="212529"/>
          <w:sz w:val="24"/>
        </w:rPr>
        <w:t>Благословенні ті дорослі,</w:t>
      </w:r>
      <w:r w:rsidRPr="00214305">
        <w:rPr>
          <w:rFonts w:ascii="Arial" w:hAnsi="Arial"/>
          <w:color w:val="212529"/>
          <w:sz w:val="24"/>
        </w:rPr>
        <w:br/>
        <w:t>які ніколи не забувають про різницю між любов'ю до дітей та бажанням їм добра. Тільки той, хто прагне і шукає добра для дітей, належним чином готує їх до зустрічі з іншими, з Іншим у світі та зі світом Іншого. Готує їх до пригоди дорослого життя.</w:t>
      </w:r>
      <w:r w:rsidRPr="00214305">
        <w:rPr>
          <w:rFonts w:ascii="Arial" w:hAnsi="Arial"/>
          <w:color w:val="212529"/>
          <w:sz w:val="24"/>
        </w:rPr>
        <w:br/>
      </w:r>
      <w:r w:rsidRPr="00214305">
        <w:rPr>
          <w:rFonts w:ascii="Arial" w:hAnsi="Arial"/>
          <w:i/>
          <w:color w:val="212529"/>
          <w:sz w:val="24"/>
        </w:rPr>
        <w:t>Благословенні ті дорослі,</w:t>
      </w:r>
      <w:r w:rsidRPr="00214305">
        <w:rPr>
          <w:rFonts w:ascii="Arial" w:hAnsi="Arial"/>
          <w:color w:val="212529"/>
          <w:sz w:val="24"/>
        </w:rPr>
        <w:br/>
        <w:t>які надмірно не потурають своїм дітям, натомість здатні своєчасно їх підтримати і вміють забезпечити ту довіру, яка, своєю чергою, породжує нову довіру. Довіру до себе, до інших, до світу, до Бога.</w:t>
      </w:r>
      <w:r w:rsidRPr="00214305">
        <w:rPr>
          <w:rFonts w:ascii="Arial" w:hAnsi="Arial"/>
          <w:color w:val="212529"/>
          <w:sz w:val="24"/>
        </w:rPr>
        <w:br/>
      </w:r>
      <w:r w:rsidRPr="00214305">
        <w:rPr>
          <w:rFonts w:ascii="Arial" w:hAnsi="Arial"/>
          <w:i/>
          <w:color w:val="212529"/>
          <w:sz w:val="24"/>
        </w:rPr>
        <w:t>Благословенні ті дорослі,</w:t>
      </w:r>
      <w:r w:rsidRPr="00214305">
        <w:rPr>
          <w:rFonts w:ascii="Arial" w:hAnsi="Arial"/>
          <w:color w:val="212529"/>
          <w:sz w:val="24"/>
        </w:rPr>
        <w:br/>
        <w:t>котрі вміють пробудити в людських дітях здатність бачити невидиме та усвідомлювати безцінне. Починаючи з того крихітного, невидимого, але надзвичайно важливого простору, яким є наше "Я". Простору, який треба пізнавати, любити і розвивати. Це і є суто людський простір у найвищому розумінні цього слова: простір бажання.</w:t>
      </w:r>
      <w:r w:rsidRPr="00214305">
        <w:rPr>
          <w:rFonts w:ascii="Arial" w:hAnsi="Arial"/>
          <w:color w:val="212529"/>
          <w:sz w:val="24"/>
        </w:rPr>
        <w:br/>
        <w:t xml:space="preserve">І нарешті, </w:t>
      </w:r>
      <w:r w:rsidRPr="00214305">
        <w:rPr>
          <w:rFonts w:ascii="Arial" w:hAnsi="Arial"/>
          <w:i/>
          <w:color w:val="212529"/>
          <w:sz w:val="24"/>
        </w:rPr>
        <w:t>благословенні ті дорослі,</w:t>
      </w:r>
      <w:r w:rsidRPr="00214305">
        <w:rPr>
          <w:rFonts w:ascii="Arial" w:hAnsi="Arial"/>
          <w:color w:val="212529"/>
          <w:sz w:val="24"/>
        </w:rPr>
        <w:br/>
        <w:t xml:space="preserve">які усвідомлюють, що кожна людина </w:t>
      </w:r>
      <w:r w:rsidR="00A37B12" w:rsidRPr="00A37B12">
        <w:rPr>
          <w:rFonts w:ascii="Arial" w:hAnsi="Arial"/>
          <w:color w:val="212529"/>
          <w:sz w:val="24"/>
        </w:rPr>
        <w:t>зіткана з нестачі, скінченності та трансцендентності — духовної вертикалі, — і які нагадують своїм дітям</w:t>
      </w:r>
      <w:r w:rsidR="00A37B12" w:rsidRPr="00214305">
        <w:rPr>
          <w:rFonts w:ascii="Arial" w:hAnsi="Arial"/>
          <w:color w:val="212529"/>
          <w:sz w:val="24"/>
        </w:rPr>
        <w:t xml:space="preserve"> </w:t>
      </w:r>
      <w:r w:rsidRPr="00214305">
        <w:rPr>
          <w:rFonts w:ascii="Arial" w:hAnsi="Arial"/>
          <w:color w:val="212529"/>
          <w:sz w:val="24"/>
        </w:rPr>
        <w:t xml:space="preserve">про центральну істину християнської релігії, так влучно сформульовану </w:t>
      </w:r>
      <w:proofErr w:type="spellStart"/>
      <w:r w:rsidRPr="00214305">
        <w:rPr>
          <w:rFonts w:ascii="Arial" w:hAnsi="Arial"/>
          <w:color w:val="212529"/>
          <w:sz w:val="24"/>
        </w:rPr>
        <w:t>П'єранджело</w:t>
      </w:r>
      <w:proofErr w:type="spellEnd"/>
      <w:r w:rsidRPr="00214305">
        <w:rPr>
          <w:rFonts w:ascii="Arial" w:hAnsi="Arial"/>
          <w:color w:val="212529"/>
          <w:sz w:val="24"/>
        </w:rPr>
        <w:t xml:space="preserve"> </w:t>
      </w:r>
      <w:proofErr w:type="spellStart"/>
      <w:r w:rsidRPr="00214305">
        <w:rPr>
          <w:rFonts w:ascii="Arial" w:hAnsi="Arial"/>
          <w:color w:val="212529"/>
          <w:sz w:val="24"/>
        </w:rPr>
        <w:t>Секвері</w:t>
      </w:r>
      <w:proofErr w:type="spellEnd"/>
      <w:r w:rsidRPr="00214305">
        <w:rPr>
          <w:rFonts w:ascii="Arial" w:hAnsi="Arial"/>
          <w:color w:val="212529"/>
          <w:sz w:val="24"/>
        </w:rPr>
        <w:t>:</w:t>
      </w:r>
    </w:p>
    <w:p w14:paraId="573AA8EF"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«Ісус глибоко переконаний у тому, що жодна людина, навіть якщо вона голодна, не прагне просто хліба; що жодна людина, навіть відчуваючи потребу заповнити свою самотність, не бажає просто теплого тіла поруч; що жодна людина, навіть охоплена </w:t>
      </w:r>
      <w:proofErr w:type="spellStart"/>
      <w:r w:rsidRPr="00214305">
        <w:rPr>
          <w:rFonts w:ascii="Arial" w:hAnsi="Arial"/>
          <w:color w:val="212529"/>
          <w:sz w:val="24"/>
        </w:rPr>
        <w:t>розпачем</w:t>
      </w:r>
      <w:proofErr w:type="spellEnd"/>
      <w:r w:rsidRPr="00214305">
        <w:rPr>
          <w:rFonts w:ascii="Arial" w:hAnsi="Arial"/>
          <w:color w:val="212529"/>
          <w:sz w:val="24"/>
        </w:rPr>
        <w:t xml:space="preserve"> через тяжку хворобу, не прагне просто вижити. Христос був глибоко переконаний у цьому. Людина жадає значно більшого, ніж того, чого просто потребує»[20].</w:t>
      </w:r>
    </w:p>
    <w:p w14:paraId="006FAC13"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lastRenderedPageBreak/>
        <w:br/>
      </w:r>
      <w:r w:rsidRPr="00214305">
        <w:rPr>
          <w:rFonts w:ascii="Arial" w:hAnsi="Arial"/>
          <w:b/>
          <w:color w:val="212529"/>
          <w:sz w:val="24"/>
        </w:rPr>
        <w:t xml:space="preserve">8. </w:t>
      </w:r>
      <w:proofErr w:type="spellStart"/>
      <w:r w:rsidRPr="00214305">
        <w:rPr>
          <w:rFonts w:ascii="Arial" w:hAnsi="Arial"/>
          <w:b/>
          <w:color w:val="212529"/>
          <w:sz w:val="24"/>
        </w:rPr>
        <w:t>Синодальність</w:t>
      </w:r>
      <w:proofErr w:type="spellEnd"/>
      <w:r w:rsidRPr="00214305">
        <w:rPr>
          <w:rFonts w:ascii="Arial" w:hAnsi="Arial"/>
          <w:b/>
          <w:color w:val="212529"/>
          <w:sz w:val="24"/>
        </w:rPr>
        <w:t xml:space="preserve">, </w:t>
      </w:r>
      <w:proofErr w:type="spellStart"/>
      <w:r w:rsidRPr="00214305">
        <w:rPr>
          <w:rFonts w:ascii="Arial" w:hAnsi="Arial"/>
          <w:b/>
          <w:color w:val="212529"/>
          <w:sz w:val="24"/>
        </w:rPr>
        <w:t>місійність</w:t>
      </w:r>
      <w:proofErr w:type="spellEnd"/>
      <w:r w:rsidRPr="00214305">
        <w:rPr>
          <w:rFonts w:ascii="Arial" w:hAnsi="Arial"/>
          <w:b/>
          <w:color w:val="212529"/>
          <w:sz w:val="24"/>
        </w:rPr>
        <w:t>, відкритість для всіх</w:t>
      </w:r>
    </w:p>
    <w:p w14:paraId="572900CF"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Тим часом більшість дорослих, з якими стикається молодь, на жаль, зовсім не відповідають наведеному тут образу. І зрозуміло, що на цьому етапі головне питання звучить так: що можна зробити в межах молодіжного душпастирства, аби формувати справжніх дорослих? Якими шляхами? З яким змістом? Завдяки якому досвіду? Завдяки яким спонуканням?</w:t>
      </w:r>
      <w:r w:rsidRPr="00214305">
        <w:rPr>
          <w:rFonts w:ascii="Arial" w:hAnsi="Arial"/>
          <w:color w:val="212529"/>
          <w:sz w:val="24"/>
        </w:rPr>
        <w:br/>
        <w:t xml:space="preserve">Перейдемо до другого пункту нашого плану щодо напрямків роботи душпастирства молоді. Автор цих рядків чудово усвідомлює, що працівники душпастирства молоді — нехай і в різний спосіб та використовуючи різну термінологію — вже працюють на окресленій тут території кризи дорослого віку та її тяжких наслідків для повноцінного життя нових поколінь. А отже, вони вже шукають відповіді на поставлені вище запитання. Достатньо згадати чудовий посібник Національної служби душпастирства молоді Італійської Церкви під назвою </w:t>
      </w:r>
      <w:r w:rsidRPr="00214305">
        <w:rPr>
          <w:rFonts w:ascii="Arial" w:hAnsi="Arial"/>
          <w:i/>
          <w:color w:val="212529"/>
          <w:sz w:val="24"/>
        </w:rPr>
        <w:t>Стати домом для майбутнього</w:t>
      </w:r>
      <w:r w:rsidRPr="00214305">
        <w:rPr>
          <w:rFonts w:ascii="Arial" w:hAnsi="Arial"/>
          <w:color w:val="212529"/>
          <w:sz w:val="24"/>
        </w:rPr>
        <w:t>.</w:t>
      </w:r>
      <w:r w:rsidRPr="00214305">
        <w:rPr>
          <w:rFonts w:ascii="Arial" w:hAnsi="Arial"/>
          <w:color w:val="212529"/>
          <w:sz w:val="24"/>
        </w:rPr>
        <w:br/>
        <w:t xml:space="preserve">Скромний внесок, який має намір запропонувати автор, можна коротко сформулювати так: варто працювати над тим, щоб душпастирство молоді стало осередком, здатним формувати актуальне </w:t>
      </w:r>
      <w:proofErr w:type="spellStart"/>
      <w:r w:rsidRPr="00214305">
        <w:rPr>
          <w:rFonts w:ascii="Arial" w:hAnsi="Arial"/>
          <w:color w:val="212529"/>
          <w:sz w:val="24"/>
        </w:rPr>
        <w:t>місійне</w:t>
      </w:r>
      <w:proofErr w:type="spellEnd"/>
      <w:r w:rsidRPr="00214305">
        <w:rPr>
          <w:rFonts w:ascii="Arial" w:hAnsi="Arial"/>
          <w:color w:val="212529"/>
          <w:sz w:val="24"/>
        </w:rPr>
        <w:t xml:space="preserve"> обличчя парафії.</w:t>
      </w:r>
      <w:r w:rsidRPr="00214305">
        <w:rPr>
          <w:rFonts w:ascii="Arial" w:hAnsi="Arial"/>
          <w:color w:val="212529"/>
          <w:sz w:val="24"/>
        </w:rPr>
        <w:br/>
        <w:t xml:space="preserve">Цього можна досягти, якщо запропонувати та поширити на всю парафіяльну систему потрійне навернення, окреслене Папою Франциском в </w:t>
      </w:r>
      <w:proofErr w:type="spellStart"/>
      <w:r w:rsidRPr="00214305">
        <w:rPr>
          <w:rFonts w:ascii="Arial" w:hAnsi="Arial"/>
          <w:i/>
          <w:color w:val="212529"/>
          <w:sz w:val="24"/>
        </w:rPr>
        <w:t>Christus</w:t>
      </w:r>
      <w:proofErr w:type="spellEnd"/>
      <w:r w:rsidRPr="00214305">
        <w:rPr>
          <w:rFonts w:ascii="Arial" w:hAnsi="Arial"/>
          <w:i/>
          <w:color w:val="212529"/>
          <w:sz w:val="24"/>
        </w:rPr>
        <w:t xml:space="preserve"> </w:t>
      </w:r>
      <w:proofErr w:type="spellStart"/>
      <w:r w:rsidRPr="00214305">
        <w:rPr>
          <w:rFonts w:ascii="Arial" w:hAnsi="Arial"/>
          <w:i/>
          <w:color w:val="212529"/>
          <w:sz w:val="24"/>
        </w:rPr>
        <w:t>vivit</w:t>
      </w:r>
      <w:proofErr w:type="spellEnd"/>
      <w:r w:rsidRPr="00214305">
        <w:rPr>
          <w:rFonts w:ascii="Arial" w:hAnsi="Arial"/>
          <w:color w:val="212529"/>
          <w:sz w:val="24"/>
        </w:rPr>
        <w:t xml:space="preserve"> для молодіжного душпастирства: синодальне, </w:t>
      </w:r>
      <w:proofErr w:type="spellStart"/>
      <w:r w:rsidRPr="00214305">
        <w:rPr>
          <w:rFonts w:ascii="Arial" w:hAnsi="Arial"/>
          <w:color w:val="212529"/>
          <w:sz w:val="24"/>
        </w:rPr>
        <w:t>місійне</w:t>
      </w:r>
      <w:proofErr w:type="spellEnd"/>
      <w:r w:rsidRPr="00214305">
        <w:rPr>
          <w:rFonts w:ascii="Arial" w:hAnsi="Arial"/>
          <w:color w:val="212529"/>
          <w:sz w:val="24"/>
        </w:rPr>
        <w:t xml:space="preserve"> та відкрите для всіх.</w:t>
      </w:r>
    </w:p>
    <w:p w14:paraId="5B10EFF9"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b/>
          <w:color w:val="212529"/>
          <w:sz w:val="24"/>
        </w:rPr>
        <w:t>Синодальне навернення</w:t>
      </w:r>
    </w:p>
    <w:p w14:paraId="33D3028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 xml:space="preserve">Першочергова та нагальна потреба сучасних парафій — збиратися і розмірковувати спільно. Для всіх очевидно, що як християнська спільнота ми радикально потребуємо навернення до «навчання» самої реальності. Ми не можемо продовжувати боротьбу зі змінами та тією новизною, яку вони несуть. Ба більше: ми не маємо права продовжувати діяти так, ніби жодних змін не відбулося, або так, наче ці зміни є чимось незначним, своєрідним сезонним захворюванням, що незабаром </w:t>
      </w:r>
      <w:proofErr w:type="spellStart"/>
      <w:r w:rsidRPr="00214305">
        <w:rPr>
          <w:rFonts w:ascii="Arial" w:hAnsi="Arial"/>
          <w:color w:val="212529"/>
          <w:sz w:val="24"/>
        </w:rPr>
        <w:t>минеться</w:t>
      </w:r>
      <w:proofErr w:type="spellEnd"/>
      <w:r w:rsidRPr="00214305">
        <w:rPr>
          <w:rFonts w:ascii="Arial" w:hAnsi="Arial"/>
          <w:color w:val="212529"/>
          <w:sz w:val="24"/>
        </w:rPr>
        <w:t>.</w:t>
      </w:r>
      <w:r w:rsidRPr="00214305">
        <w:rPr>
          <w:rFonts w:ascii="Arial" w:hAnsi="Arial"/>
          <w:color w:val="212529"/>
          <w:sz w:val="24"/>
        </w:rPr>
        <w:br/>
        <w:t xml:space="preserve">Зокрема, християнська спільнота має раз і назавжди визнати факт радикальної трансформації самих дорослих та поняття дорослості загалом. З цього погляду спотворення, якого зазнала істина буття дорослим, має нескінченно більші масштаби, ніж прихід цифрової революції. В історії людства ще ніколи не фіксувалося такої пандемії егоцентризму, індивідуалізму та </w:t>
      </w:r>
      <w:proofErr w:type="spellStart"/>
      <w:r w:rsidRPr="00214305">
        <w:rPr>
          <w:rFonts w:ascii="Arial" w:hAnsi="Arial"/>
          <w:color w:val="212529"/>
          <w:sz w:val="24"/>
        </w:rPr>
        <w:t>нарцисизму</w:t>
      </w:r>
      <w:proofErr w:type="spellEnd"/>
      <w:r w:rsidRPr="00214305">
        <w:rPr>
          <w:rFonts w:ascii="Arial" w:hAnsi="Arial"/>
          <w:color w:val="212529"/>
          <w:sz w:val="24"/>
        </w:rPr>
        <w:t xml:space="preserve"> серед дорослих. Ніколи раніше не виникало такої масштабної освітньої кризи, як нинішня. Ніколи ще не фіксувалося такого драматичного розриву в передачі віри, за яким ми сьогодні з гіркотою спостерігаємо.</w:t>
      </w:r>
      <w:r w:rsidRPr="00214305">
        <w:rPr>
          <w:rFonts w:ascii="Arial" w:hAnsi="Arial"/>
          <w:color w:val="212529"/>
          <w:sz w:val="24"/>
        </w:rPr>
        <w:br/>
        <w:t>Тож хто зможе найкраще сприяти такому спільному осмисленню, як не ті, хто безпосередньо взаємодіє з новими поколіннями — тими, на кого найбільшим тягарем лягає сучасна фальсифікація дорослості? Парафіяльні священники та їхні парафіяни, здається, нарешті зрозуміли, що молодь — це цифрові аборигени; але настав час усвідомити: ми залишилися без справжніх дорослих!</w:t>
      </w:r>
    </w:p>
    <w:p w14:paraId="4115553B"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proofErr w:type="spellStart"/>
      <w:r w:rsidRPr="00214305">
        <w:rPr>
          <w:rFonts w:ascii="Arial" w:hAnsi="Arial"/>
          <w:b/>
          <w:color w:val="212529"/>
          <w:sz w:val="24"/>
        </w:rPr>
        <w:t>Місійне</w:t>
      </w:r>
      <w:proofErr w:type="spellEnd"/>
      <w:r w:rsidRPr="00214305">
        <w:rPr>
          <w:rFonts w:ascii="Arial" w:hAnsi="Arial"/>
          <w:b/>
          <w:color w:val="212529"/>
          <w:sz w:val="24"/>
        </w:rPr>
        <w:t xml:space="preserve"> навернення</w:t>
      </w:r>
    </w:p>
    <w:p w14:paraId="6A737DE4"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Парафія, яка нарешті усвідомила глибину кризової ситуації в суспільстві, позбавленому дорослих, має нагальну потребу переосмислити свою роль — насамперед як місця молитви, де вчать молитися. Ось місія, яка сьогодні по-справжньому потрібна: навчити молитися!</w:t>
      </w:r>
      <w:r w:rsidRPr="00214305">
        <w:rPr>
          <w:rFonts w:ascii="Arial" w:hAnsi="Arial"/>
          <w:color w:val="212529"/>
          <w:sz w:val="24"/>
        </w:rPr>
        <w:br/>
        <w:t xml:space="preserve">Насправді ми більше не можемо сприймати як належне те, що люди знають цінність молитви, вміють молитися і дійсно роблять це. Були часи, коли молитися було так само природно, як дихати; це був процес настільки органічний, що його навіть не помічали. Сьогодні ми вже не живемо в епоху людини </w:t>
      </w:r>
      <w:proofErr w:type="spellStart"/>
      <w:r w:rsidRPr="00214305">
        <w:rPr>
          <w:rFonts w:ascii="Arial" w:hAnsi="Arial"/>
          <w:i/>
          <w:color w:val="212529"/>
          <w:sz w:val="24"/>
        </w:rPr>
        <w:t>naturaliter</w:t>
      </w:r>
      <w:proofErr w:type="spellEnd"/>
      <w:r w:rsidRPr="00214305">
        <w:rPr>
          <w:rFonts w:ascii="Arial" w:hAnsi="Arial"/>
          <w:i/>
          <w:color w:val="212529"/>
          <w:sz w:val="24"/>
        </w:rPr>
        <w:t xml:space="preserve"> </w:t>
      </w:r>
      <w:proofErr w:type="spellStart"/>
      <w:r w:rsidRPr="00214305">
        <w:rPr>
          <w:rFonts w:ascii="Arial" w:hAnsi="Arial"/>
          <w:i/>
          <w:color w:val="212529"/>
          <w:sz w:val="24"/>
        </w:rPr>
        <w:t>orans</w:t>
      </w:r>
      <w:proofErr w:type="spellEnd"/>
      <w:r w:rsidRPr="00214305">
        <w:rPr>
          <w:rFonts w:ascii="Arial" w:hAnsi="Arial"/>
          <w:color w:val="212529"/>
          <w:sz w:val="24"/>
        </w:rPr>
        <w:t xml:space="preserve"> (той, чиє єство </w:t>
      </w:r>
      <w:r w:rsidRPr="00214305">
        <w:rPr>
          <w:rFonts w:ascii="Arial" w:hAnsi="Arial"/>
          <w:color w:val="212529"/>
          <w:sz w:val="24"/>
        </w:rPr>
        <w:lastRenderedPageBreak/>
        <w:t>спрямоване до молитви). Потрібні цілеспрямовані зусилля. І це є першочерговим завданням. Особливо щодо світу дорослих, який набагато менш охоче йде на такий крок. Сьогодні молитва здається прерогативою хіба що тих, хто готується до смерті, або стикається з невиліковними хворобами.</w:t>
      </w:r>
      <w:r w:rsidRPr="00214305">
        <w:rPr>
          <w:rFonts w:ascii="Arial" w:hAnsi="Arial"/>
          <w:color w:val="212529"/>
          <w:sz w:val="24"/>
        </w:rPr>
        <w:br/>
        <w:t xml:space="preserve">Але як зможе дорослий без допомоги елементарного молитовного жесту перейти від нинішньої позиції (уявного) панування над життям у єдино прийнятній для нього формі — молодій (заради збереження якої він готовий пожертвувати всім) — до позиції того, хто з вдячністю приймає дар життя і намагається всіма силами передати його наступникам? Саме молитва дозволяє — як слушно стверджував святий Тома — відновити найрадикальнішу форму справедливості для людини: справедливість щодо її обмеженої, крихкої та смертної природи; справедливість щодо історії виду, де є ті, хто народжується, і ті, хто помирає; справедливість щодо нових поколінь через повагу до їхнього права успадкувати світ із рук дорослих; і, зрештою, справедливість стосовно Бога, Який </w:t>
      </w:r>
      <w:proofErr w:type="spellStart"/>
      <w:r w:rsidRPr="00214305">
        <w:rPr>
          <w:rFonts w:ascii="Arial" w:hAnsi="Arial"/>
          <w:color w:val="212529"/>
          <w:sz w:val="24"/>
        </w:rPr>
        <w:t>милостиво</w:t>
      </w:r>
      <w:proofErr w:type="spellEnd"/>
      <w:r w:rsidRPr="00214305">
        <w:rPr>
          <w:rFonts w:ascii="Arial" w:hAnsi="Arial"/>
          <w:color w:val="212529"/>
          <w:sz w:val="24"/>
        </w:rPr>
        <w:t xml:space="preserve"> облаштував життя на землі як перший етап пригоди, котру смерть лише перериває, але не скасовує.</w:t>
      </w:r>
      <w:r w:rsidRPr="00214305">
        <w:rPr>
          <w:rFonts w:ascii="Arial" w:hAnsi="Arial"/>
          <w:color w:val="212529"/>
          <w:sz w:val="24"/>
        </w:rPr>
        <w:br/>
        <w:t>І хто зможе оновити молитовне обличчя парафії краще, ніж люди, які, опікуючись молоддю, здатні інтуїтивно зрозуміти новизну людської мови, нові форми емоційного вираження, нові коди мислення та рефлексії?</w:t>
      </w:r>
    </w:p>
    <w:p w14:paraId="6BB17C47" w14:textId="77777777" w:rsidR="00225B3F" w:rsidRPr="00214305" w:rsidRDefault="00214305" w:rsidP="00225B3F">
      <w:pPr>
        <w:shd w:val="clear" w:color="auto" w:fill="FFFFFF"/>
        <w:spacing w:after="100" w:afterAutospacing="1" w:line="240" w:lineRule="auto"/>
        <w:rPr>
          <w:rFonts w:ascii="Arial" w:eastAsia="Times New Roman" w:hAnsi="Arial" w:cs="Arial"/>
          <w:color w:val="212529"/>
          <w:sz w:val="24"/>
          <w:szCs w:val="24"/>
        </w:rPr>
      </w:pPr>
      <w:r>
        <w:rPr>
          <w:rFonts w:ascii="Arial" w:hAnsi="Arial"/>
          <w:b/>
          <w:color w:val="212529"/>
          <w:sz w:val="24"/>
        </w:rPr>
        <w:t>Н</w:t>
      </w:r>
      <w:r w:rsidR="00225B3F" w:rsidRPr="00214305">
        <w:rPr>
          <w:rFonts w:ascii="Arial" w:hAnsi="Arial"/>
          <w:b/>
          <w:color w:val="212529"/>
          <w:sz w:val="24"/>
        </w:rPr>
        <w:t>авернення</w:t>
      </w:r>
      <w:r>
        <w:rPr>
          <w:rFonts w:ascii="Arial" w:hAnsi="Arial"/>
          <w:b/>
          <w:color w:val="212529"/>
          <w:sz w:val="24"/>
        </w:rPr>
        <w:t xml:space="preserve"> – ближче до людей</w:t>
      </w:r>
    </w:p>
    <w:p w14:paraId="12F99194"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color w:val="212529"/>
          <w:sz w:val="24"/>
        </w:rPr>
        <w:t>Велика історична сила парафії полягала в її здатності завжди безпомилково визначати ту кризову точку, яка торкалася живої плоті кожного. Роздуми про сутність дорослого тепер підводять нас до простого висновку: сьогодні такою кризовою точкою є виховання та освіта. Тому ми маємо бути надзвичайно уважними, щоб не змарнувати пропозицію Папи Франциска щодо створення глоба</w:t>
      </w:r>
      <w:r w:rsidR="00364C4A">
        <w:rPr>
          <w:rFonts w:ascii="Arial" w:hAnsi="Arial"/>
          <w:color w:val="212529"/>
          <w:sz w:val="24"/>
        </w:rPr>
        <w:t>льного</w:t>
      </w:r>
      <w:r w:rsidRPr="00214305">
        <w:rPr>
          <w:rFonts w:ascii="Arial" w:hAnsi="Arial"/>
          <w:color w:val="212529"/>
          <w:sz w:val="24"/>
        </w:rPr>
        <w:t xml:space="preserve"> освітнього пакту. Це стосується нас, адже це стосується абсолютно всіх!</w:t>
      </w:r>
      <w:r w:rsidR="00214305">
        <w:rPr>
          <w:rFonts w:ascii="Arial" w:hAnsi="Arial"/>
          <w:color w:val="212529"/>
          <w:sz w:val="24"/>
        </w:rPr>
        <w:t xml:space="preserve"> Це навернення-заклик: «Ближче до людей!».</w:t>
      </w:r>
      <w:r w:rsidRPr="00214305">
        <w:rPr>
          <w:rFonts w:ascii="Arial" w:hAnsi="Arial"/>
          <w:color w:val="212529"/>
          <w:sz w:val="24"/>
        </w:rPr>
        <w:br/>
        <w:t>Тому необхідно знову розгорнути й підтримувати в активному стані «будівельний майданчик» освіти в середовищі християнських спільнот.</w:t>
      </w:r>
      <w:r w:rsidRPr="00214305">
        <w:rPr>
          <w:rFonts w:ascii="Arial" w:hAnsi="Arial"/>
          <w:color w:val="212529"/>
          <w:sz w:val="24"/>
        </w:rPr>
        <w:br/>
        <w:t xml:space="preserve">Любити молодь сьогодні, піклуватися про її благополуччя — це раз у раз </w:t>
      </w:r>
      <w:r w:rsidRPr="00214305">
        <w:rPr>
          <w:rFonts w:ascii="Arial" w:hAnsi="Arial"/>
          <w:i/>
          <w:color w:val="212529"/>
          <w:sz w:val="24"/>
        </w:rPr>
        <w:t>виховувати до повноцінного життя за Євангелієм</w:t>
      </w:r>
      <w:r w:rsidRPr="00214305">
        <w:rPr>
          <w:rFonts w:ascii="Arial" w:hAnsi="Arial"/>
          <w:color w:val="212529"/>
          <w:sz w:val="24"/>
        </w:rPr>
        <w:t>, як стверджує підзаголовок нової книги директора часопису NPG.</w:t>
      </w:r>
      <w:r w:rsidRPr="00214305">
        <w:rPr>
          <w:rFonts w:ascii="Arial" w:hAnsi="Arial"/>
          <w:color w:val="212529"/>
          <w:sz w:val="24"/>
        </w:rPr>
        <w:br/>
        <w:t>Тож хто зможе підтримувати таку виховну пристрасть у всьому народі Божому краще, ніж працівники душпастирства молоді?</w:t>
      </w:r>
      <w:r w:rsidRPr="00214305">
        <w:rPr>
          <w:rFonts w:ascii="Arial" w:hAnsi="Arial"/>
          <w:color w:val="212529"/>
          <w:sz w:val="24"/>
        </w:rPr>
        <w:br/>
        <w:t> </w:t>
      </w:r>
    </w:p>
    <w:p w14:paraId="0B528FE5"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b/>
          <w:color w:val="212529"/>
          <w:sz w:val="24"/>
        </w:rPr>
        <w:t>9. Бібліографічні посилання</w:t>
      </w:r>
    </w:p>
    <w:p w14:paraId="7966EF59"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proofErr w:type="spellStart"/>
      <w:r w:rsidRPr="00214305">
        <w:rPr>
          <w:rFonts w:ascii="Arial" w:hAnsi="Arial"/>
          <w:color w:val="212529"/>
          <w:sz w:val="24"/>
        </w:rPr>
        <w:t>Aime</w:t>
      </w:r>
      <w:proofErr w:type="spellEnd"/>
      <w:r w:rsidRPr="00214305">
        <w:rPr>
          <w:rFonts w:ascii="Arial" w:hAnsi="Arial"/>
          <w:color w:val="212529"/>
          <w:sz w:val="24"/>
        </w:rPr>
        <w:t xml:space="preserve"> M.-</w:t>
      </w:r>
      <w:proofErr w:type="spellStart"/>
      <w:r w:rsidRPr="00214305">
        <w:rPr>
          <w:rFonts w:ascii="Arial" w:hAnsi="Arial"/>
          <w:color w:val="212529"/>
          <w:sz w:val="24"/>
        </w:rPr>
        <w:t>Pietropolli</w:t>
      </w:r>
      <w:proofErr w:type="spellEnd"/>
      <w:r w:rsidRPr="00214305">
        <w:rPr>
          <w:rFonts w:ascii="Arial" w:hAnsi="Arial"/>
          <w:color w:val="212529"/>
          <w:sz w:val="24"/>
        </w:rPr>
        <w:t xml:space="preserve"> </w:t>
      </w:r>
      <w:proofErr w:type="spellStart"/>
      <w:r w:rsidRPr="00214305">
        <w:rPr>
          <w:rFonts w:ascii="Arial" w:hAnsi="Arial"/>
          <w:color w:val="212529"/>
          <w:sz w:val="24"/>
        </w:rPr>
        <w:t>Charmet</w:t>
      </w:r>
      <w:proofErr w:type="spellEnd"/>
      <w:r w:rsidRPr="00214305">
        <w:rPr>
          <w:rFonts w:ascii="Arial" w:hAnsi="Arial"/>
          <w:color w:val="212529"/>
          <w:sz w:val="24"/>
        </w:rPr>
        <w:t xml:space="preserve"> G.,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fatica</w:t>
      </w:r>
      <w:proofErr w:type="spellEnd"/>
      <w:r w:rsidRPr="00214305">
        <w:rPr>
          <w:rFonts w:ascii="Arial" w:hAnsi="Arial"/>
          <w:i/>
          <w:color w:val="212529"/>
          <w:sz w:val="24"/>
        </w:rPr>
        <w:t xml:space="preserve"> di </w:t>
      </w:r>
      <w:proofErr w:type="spellStart"/>
      <w:r w:rsidRPr="00214305">
        <w:rPr>
          <w:rFonts w:ascii="Arial" w:hAnsi="Arial"/>
          <w:i/>
          <w:color w:val="212529"/>
          <w:sz w:val="24"/>
        </w:rPr>
        <w:t>diventare</w:t>
      </w:r>
      <w:proofErr w:type="spellEnd"/>
      <w:r w:rsidRPr="00214305">
        <w:rPr>
          <w:rFonts w:ascii="Arial" w:hAnsi="Arial"/>
          <w:i/>
          <w:color w:val="212529"/>
          <w:sz w:val="24"/>
        </w:rPr>
        <w:t xml:space="preserve"> </w:t>
      </w:r>
      <w:proofErr w:type="spellStart"/>
      <w:r w:rsidRPr="00214305">
        <w:rPr>
          <w:rFonts w:ascii="Arial" w:hAnsi="Arial"/>
          <w:i/>
          <w:color w:val="212529"/>
          <w:sz w:val="24"/>
        </w:rPr>
        <w:t>grandi</w:t>
      </w:r>
      <w:proofErr w:type="spellEnd"/>
      <w:r w:rsidRPr="00214305">
        <w:rPr>
          <w:rFonts w:ascii="Arial" w:hAnsi="Arial"/>
          <w:color w:val="212529"/>
          <w:sz w:val="24"/>
        </w:rPr>
        <w:t xml:space="preserve">, </w:t>
      </w:r>
      <w:proofErr w:type="spellStart"/>
      <w:r w:rsidRPr="00214305">
        <w:rPr>
          <w:rFonts w:ascii="Arial" w:hAnsi="Arial"/>
          <w:color w:val="212529"/>
          <w:sz w:val="24"/>
        </w:rPr>
        <w:t>Einaudi</w:t>
      </w:r>
      <w:proofErr w:type="spellEnd"/>
      <w:r w:rsidRPr="00214305">
        <w:rPr>
          <w:rFonts w:ascii="Arial" w:hAnsi="Arial"/>
          <w:color w:val="212529"/>
          <w:sz w:val="24"/>
        </w:rPr>
        <w:t xml:space="preserve">, </w:t>
      </w:r>
      <w:proofErr w:type="spellStart"/>
      <w:r w:rsidRPr="00214305">
        <w:rPr>
          <w:rFonts w:ascii="Arial" w:hAnsi="Arial"/>
          <w:color w:val="212529"/>
          <w:sz w:val="24"/>
        </w:rPr>
        <w:t>Torino</w:t>
      </w:r>
      <w:proofErr w:type="spellEnd"/>
      <w:r w:rsidRPr="00214305">
        <w:rPr>
          <w:rFonts w:ascii="Arial" w:hAnsi="Arial"/>
          <w:color w:val="212529"/>
          <w:sz w:val="24"/>
        </w:rPr>
        <w:t xml:space="preserve"> 2014.</w:t>
      </w:r>
      <w:r w:rsidRPr="00214305">
        <w:rPr>
          <w:rFonts w:ascii="Arial" w:hAnsi="Arial"/>
          <w:color w:val="212529"/>
          <w:sz w:val="24"/>
        </w:rPr>
        <w:br/>
      </w:r>
      <w:proofErr w:type="spellStart"/>
      <w:r w:rsidRPr="00214305">
        <w:rPr>
          <w:rFonts w:ascii="Arial" w:hAnsi="Arial"/>
          <w:color w:val="212529"/>
          <w:sz w:val="24"/>
        </w:rPr>
        <w:t>Ammaniti</w:t>
      </w:r>
      <w:proofErr w:type="spellEnd"/>
      <w:r w:rsidRPr="00214305">
        <w:rPr>
          <w:rFonts w:ascii="Arial" w:hAnsi="Arial"/>
          <w:color w:val="212529"/>
          <w:sz w:val="24"/>
        </w:rPr>
        <w:t xml:space="preserve"> M.,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famiglia</w:t>
      </w:r>
      <w:proofErr w:type="spellEnd"/>
      <w:r w:rsidRPr="00214305">
        <w:rPr>
          <w:rFonts w:ascii="Arial" w:hAnsi="Arial"/>
          <w:i/>
          <w:color w:val="212529"/>
          <w:sz w:val="24"/>
        </w:rPr>
        <w:t xml:space="preserve"> </w:t>
      </w:r>
      <w:proofErr w:type="spellStart"/>
      <w:r w:rsidRPr="00214305">
        <w:rPr>
          <w:rFonts w:ascii="Arial" w:hAnsi="Arial"/>
          <w:i/>
          <w:color w:val="212529"/>
          <w:sz w:val="24"/>
        </w:rPr>
        <w:t>adolescente</w:t>
      </w:r>
      <w:proofErr w:type="spellEnd"/>
      <w:r w:rsidRPr="00214305">
        <w:rPr>
          <w:rFonts w:ascii="Arial" w:hAnsi="Arial"/>
          <w:color w:val="212529"/>
          <w:sz w:val="24"/>
        </w:rPr>
        <w:t xml:space="preserve">, </w:t>
      </w:r>
      <w:proofErr w:type="spellStart"/>
      <w:r w:rsidRPr="00214305">
        <w:rPr>
          <w:rFonts w:ascii="Arial" w:hAnsi="Arial"/>
          <w:color w:val="212529"/>
          <w:sz w:val="24"/>
        </w:rPr>
        <w:t>Laterza</w:t>
      </w:r>
      <w:proofErr w:type="spellEnd"/>
      <w:r w:rsidRPr="00214305">
        <w:rPr>
          <w:rFonts w:ascii="Arial" w:hAnsi="Arial"/>
          <w:color w:val="212529"/>
          <w:sz w:val="24"/>
        </w:rPr>
        <w:t xml:space="preserve">, </w:t>
      </w:r>
      <w:proofErr w:type="spellStart"/>
      <w:r w:rsidRPr="00214305">
        <w:rPr>
          <w:rFonts w:ascii="Arial" w:hAnsi="Arial"/>
          <w:color w:val="212529"/>
          <w:sz w:val="24"/>
        </w:rPr>
        <w:t>Roma-Bari</w:t>
      </w:r>
      <w:proofErr w:type="spellEnd"/>
      <w:r w:rsidRPr="00214305">
        <w:rPr>
          <w:rFonts w:ascii="Arial" w:hAnsi="Arial"/>
          <w:color w:val="212529"/>
          <w:sz w:val="24"/>
        </w:rPr>
        <w:t xml:space="preserve"> 2015.</w:t>
      </w:r>
      <w:r w:rsidRPr="00214305">
        <w:rPr>
          <w:rFonts w:ascii="Arial" w:hAnsi="Arial"/>
          <w:color w:val="212529"/>
          <w:sz w:val="24"/>
        </w:rPr>
        <w:br/>
      </w:r>
      <w:proofErr w:type="spellStart"/>
      <w:r w:rsidRPr="00214305">
        <w:rPr>
          <w:rFonts w:ascii="Arial" w:hAnsi="Arial"/>
          <w:color w:val="212529"/>
          <w:sz w:val="24"/>
        </w:rPr>
        <w:t>Bichi</w:t>
      </w:r>
      <w:proofErr w:type="spellEnd"/>
      <w:r w:rsidRPr="00214305">
        <w:rPr>
          <w:rFonts w:ascii="Arial" w:hAnsi="Arial"/>
          <w:color w:val="212529"/>
          <w:sz w:val="24"/>
        </w:rPr>
        <w:t xml:space="preserve"> R.-</w:t>
      </w:r>
      <w:proofErr w:type="spellStart"/>
      <w:r w:rsidRPr="00214305">
        <w:rPr>
          <w:rFonts w:ascii="Arial" w:hAnsi="Arial"/>
          <w:color w:val="212529"/>
          <w:sz w:val="24"/>
        </w:rPr>
        <w:t>Bignardi</w:t>
      </w:r>
      <w:proofErr w:type="spellEnd"/>
      <w:r w:rsidRPr="00214305">
        <w:rPr>
          <w:rFonts w:ascii="Arial" w:hAnsi="Arial"/>
          <w:color w:val="212529"/>
          <w:sz w:val="24"/>
        </w:rPr>
        <w:t xml:space="preserve"> P. (</w:t>
      </w:r>
      <w:proofErr w:type="spellStart"/>
      <w:r w:rsidRPr="00214305">
        <w:rPr>
          <w:rFonts w:ascii="Arial" w:hAnsi="Arial"/>
          <w:color w:val="212529"/>
          <w:sz w:val="24"/>
        </w:rPr>
        <w:t>edd</w:t>
      </w:r>
      <w:proofErr w:type="spellEnd"/>
      <w:r w:rsidRPr="00214305">
        <w:rPr>
          <w:rFonts w:ascii="Arial" w:hAnsi="Arial"/>
          <w:color w:val="212529"/>
          <w:sz w:val="24"/>
        </w:rPr>
        <w:t xml:space="preserve">.), </w:t>
      </w:r>
      <w:proofErr w:type="spellStart"/>
      <w:r w:rsidRPr="00214305">
        <w:rPr>
          <w:rFonts w:ascii="Arial" w:hAnsi="Arial"/>
          <w:i/>
          <w:color w:val="212529"/>
          <w:sz w:val="24"/>
        </w:rPr>
        <w:t>Dio</w:t>
      </w:r>
      <w:proofErr w:type="spellEnd"/>
      <w:r w:rsidRPr="00214305">
        <w:rPr>
          <w:rFonts w:ascii="Arial" w:hAnsi="Arial"/>
          <w:i/>
          <w:color w:val="212529"/>
          <w:sz w:val="24"/>
        </w:rPr>
        <w:t xml:space="preserve"> a </w:t>
      </w:r>
      <w:proofErr w:type="spellStart"/>
      <w:r w:rsidRPr="00214305">
        <w:rPr>
          <w:rFonts w:ascii="Arial" w:hAnsi="Arial"/>
          <w:i/>
          <w:color w:val="212529"/>
          <w:sz w:val="24"/>
        </w:rPr>
        <w:t>modo</w:t>
      </w:r>
      <w:proofErr w:type="spellEnd"/>
      <w:r w:rsidRPr="00214305">
        <w:rPr>
          <w:rFonts w:ascii="Arial" w:hAnsi="Arial"/>
          <w:i/>
          <w:color w:val="212529"/>
          <w:sz w:val="24"/>
        </w:rPr>
        <w:t xml:space="preserve"> </w:t>
      </w:r>
      <w:proofErr w:type="spellStart"/>
      <w:r w:rsidRPr="00214305">
        <w:rPr>
          <w:rFonts w:ascii="Arial" w:hAnsi="Arial"/>
          <w:i/>
          <w:color w:val="212529"/>
          <w:sz w:val="24"/>
        </w:rPr>
        <w:t>mio</w:t>
      </w:r>
      <w:proofErr w:type="spellEnd"/>
      <w:r w:rsidRPr="00214305">
        <w:rPr>
          <w:rFonts w:ascii="Arial" w:hAnsi="Arial"/>
          <w:i/>
          <w:color w:val="212529"/>
          <w:sz w:val="24"/>
        </w:rPr>
        <w:t xml:space="preserve">.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e </w:t>
      </w:r>
      <w:proofErr w:type="spellStart"/>
      <w:r w:rsidRPr="00214305">
        <w:rPr>
          <w:rFonts w:ascii="Arial" w:hAnsi="Arial"/>
          <w:i/>
          <w:color w:val="212529"/>
          <w:sz w:val="24"/>
        </w:rPr>
        <w:t>fede</w:t>
      </w:r>
      <w:proofErr w:type="spellEnd"/>
      <w:r w:rsidRPr="00214305">
        <w:rPr>
          <w:rFonts w:ascii="Arial" w:hAnsi="Arial"/>
          <w:i/>
          <w:color w:val="212529"/>
          <w:sz w:val="24"/>
        </w:rPr>
        <w:t xml:space="preserve"> </w:t>
      </w:r>
      <w:proofErr w:type="spellStart"/>
      <w:r w:rsidRPr="00214305">
        <w:rPr>
          <w:rFonts w:ascii="Arial" w:hAnsi="Arial"/>
          <w:i/>
          <w:color w:val="212529"/>
          <w:sz w:val="24"/>
        </w:rPr>
        <w:t>in</w:t>
      </w:r>
      <w:proofErr w:type="spellEnd"/>
      <w:r w:rsidRPr="00214305">
        <w:rPr>
          <w:rFonts w:ascii="Arial" w:hAnsi="Arial"/>
          <w:i/>
          <w:color w:val="212529"/>
          <w:sz w:val="24"/>
        </w:rPr>
        <w:t xml:space="preserve"> </w:t>
      </w:r>
      <w:proofErr w:type="spellStart"/>
      <w:r w:rsidRPr="00214305">
        <w:rPr>
          <w:rFonts w:ascii="Arial" w:hAnsi="Arial"/>
          <w:i/>
          <w:color w:val="212529"/>
          <w:sz w:val="24"/>
        </w:rPr>
        <w:t>Italia</w:t>
      </w:r>
      <w:proofErr w:type="spellEnd"/>
      <w:r w:rsidRPr="00214305">
        <w:rPr>
          <w:rFonts w:ascii="Arial" w:hAnsi="Arial"/>
          <w:color w:val="212529"/>
          <w:sz w:val="24"/>
        </w:rPr>
        <w:t xml:space="preserve">, </w:t>
      </w:r>
      <w:proofErr w:type="spellStart"/>
      <w:r w:rsidRPr="00214305">
        <w:rPr>
          <w:rFonts w:ascii="Arial" w:hAnsi="Arial"/>
          <w:color w:val="212529"/>
          <w:sz w:val="24"/>
        </w:rPr>
        <w:t>Vita</w:t>
      </w:r>
      <w:proofErr w:type="spellEnd"/>
      <w:r w:rsidRPr="00214305">
        <w:rPr>
          <w:rFonts w:ascii="Arial" w:hAnsi="Arial"/>
          <w:color w:val="212529"/>
          <w:sz w:val="24"/>
        </w:rPr>
        <w:t xml:space="preserve"> e </w:t>
      </w:r>
      <w:proofErr w:type="spellStart"/>
      <w:r w:rsidRPr="00214305">
        <w:rPr>
          <w:rFonts w:ascii="Arial" w:hAnsi="Arial"/>
          <w:color w:val="212529"/>
          <w:sz w:val="24"/>
        </w:rPr>
        <w:t>Pensiero</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2015.</w:t>
      </w:r>
      <w:r w:rsidRPr="00214305">
        <w:rPr>
          <w:rFonts w:ascii="Arial" w:hAnsi="Arial"/>
          <w:color w:val="212529"/>
          <w:sz w:val="24"/>
        </w:rPr>
        <w:br/>
      </w:r>
      <w:proofErr w:type="spellStart"/>
      <w:r w:rsidRPr="00214305">
        <w:rPr>
          <w:rFonts w:ascii="Arial" w:hAnsi="Arial"/>
          <w:color w:val="212529"/>
          <w:sz w:val="24"/>
        </w:rPr>
        <w:t>Bonazzi</w:t>
      </w:r>
      <w:proofErr w:type="spellEnd"/>
      <w:r w:rsidRPr="00214305">
        <w:rPr>
          <w:rFonts w:ascii="Arial" w:hAnsi="Arial"/>
          <w:color w:val="212529"/>
          <w:sz w:val="24"/>
        </w:rPr>
        <w:t xml:space="preserve"> F.-</w:t>
      </w:r>
      <w:proofErr w:type="spellStart"/>
      <w:r w:rsidRPr="00214305">
        <w:rPr>
          <w:rFonts w:ascii="Arial" w:hAnsi="Arial"/>
          <w:color w:val="212529"/>
          <w:sz w:val="24"/>
        </w:rPr>
        <w:t>Pusceddu</w:t>
      </w:r>
      <w:proofErr w:type="spellEnd"/>
      <w:r w:rsidRPr="00214305">
        <w:rPr>
          <w:rFonts w:ascii="Arial" w:hAnsi="Arial"/>
          <w:color w:val="212529"/>
          <w:sz w:val="24"/>
        </w:rPr>
        <w:t xml:space="preserve"> D.,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w:t>
      </w:r>
      <w:proofErr w:type="spellStart"/>
      <w:r w:rsidRPr="00214305">
        <w:rPr>
          <w:rFonts w:ascii="Arial" w:hAnsi="Arial"/>
          <w:i/>
          <w:color w:val="212529"/>
          <w:sz w:val="24"/>
        </w:rPr>
        <w:t>per</w:t>
      </w:r>
      <w:proofErr w:type="spellEnd"/>
      <w:r w:rsidRPr="00214305">
        <w:rPr>
          <w:rFonts w:ascii="Arial" w:hAnsi="Arial"/>
          <w:i/>
          <w:color w:val="212529"/>
          <w:sz w:val="24"/>
        </w:rPr>
        <w:t xml:space="preserve"> </w:t>
      </w:r>
      <w:proofErr w:type="spellStart"/>
      <w:r w:rsidRPr="00214305">
        <w:rPr>
          <w:rFonts w:ascii="Arial" w:hAnsi="Arial"/>
          <w:i/>
          <w:color w:val="212529"/>
          <w:sz w:val="24"/>
        </w:rPr>
        <w:t>sempre</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figura</w:t>
      </w:r>
      <w:proofErr w:type="spellEnd"/>
      <w:r w:rsidRPr="00214305">
        <w:rPr>
          <w:rFonts w:ascii="Arial" w:hAnsi="Arial"/>
          <w:i/>
          <w:color w:val="212529"/>
          <w:sz w:val="24"/>
        </w:rPr>
        <w:t xml:space="preserve"> </w:t>
      </w:r>
      <w:proofErr w:type="spellStart"/>
      <w:r w:rsidRPr="00214305">
        <w:rPr>
          <w:rFonts w:ascii="Arial" w:hAnsi="Arial"/>
          <w:i/>
          <w:color w:val="212529"/>
          <w:sz w:val="24"/>
        </w:rPr>
        <w:t>dell’adulto</w:t>
      </w:r>
      <w:proofErr w:type="spellEnd"/>
      <w:r w:rsidRPr="00214305">
        <w:rPr>
          <w:rFonts w:ascii="Arial" w:hAnsi="Arial"/>
          <w:i/>
          <w:color w:val="212529"/>
          <w:sz w:val="24"/>
        </w:rPr>
        <w:t xml:space="preserve"> </w:t>
      </w:r>
      <w:proofErr w:type="spellStart"/>
      <w:r w:rsidRPr="00214305">
        <w:rPr>
          <w:rFonts w:ascii="Arial" w:hAnsi="Arial"/>
          <w:i/>
          <w:color w:val="212529"/>
          <w:sz w:val="24"/>
        </w:rPr>
        <w:t>nella</w:t>
      </w:r>
      <w:proofErr w:type="spellEnd"/>
      <w:r w:rsidRPr="00214305">
        <w:rPr>
          <w:rFonts w:ascii="Arial" w:hAnsi="Arial"/>
          <w:i/>
          <w:color w:val="212529"/>
          <w:sz w:val="24"/>
        </w:rPr>
        <w:t xml:space="preserve"> </w:t>
      </w:r>
      <w:proofErr w:type="spellStart"/>
      <w:r w:rsidRPr="00214305">
        <w:rPr>
          <w:rFonts w:ascii="Arial" w:hAnsi="Arial"/>
          <w:i/>
          <w:color w:val="212529"/>
          <w:sz w:val="24"/>
        </w:rPr>
        <w:t>postmodernità</w:t>
      </w:r>
      <w:proofErr w:type="spellEnd"/>
      <w:r w:rsidRPr="00214305">
        <w:rPr>
          <w:rFonts w:ascii="Arial" w:hAnsi="Arial"/>
          <w:color w:val="212529"/>
          <w:sz w:val="24"/>
        </w:rPr>
        <w:t xml:space="preserve">, </w:t>
      </w:r>
      <w:proofErr w:type="spellStart"/>
      <w:r w:rsidRPr="00214305">
        <w:rPr>
          <w:rFonts w:ascii="Arial" w:hAnsi="Arial"/>
          <w:color w:val="212529"/>
          <w:sz w:val="24"/>
        </w:rPr>
        <w:t>Franco</w:t>
      </w:r>
      <w:proofErr w:type="spellEnd"/>
      <w:r w:rsidRPr="00214305">
        <w:rPr>
          <w:rFonts w:ascii="Arial" w:hAnsi="Arial"/>
          <w:color w:val="212529"/>
          <w:sz w:val="24"/>
        </w:rPr>
        <w:t xml:space="preserve"> </w:t>
      </w:r>
      <w:proofErr w:type="spellStart"/>
      <w:r w:rsidRPr="00214305">
        <w:rPr>
          <w:rFonts w:ascii="Arial" w:hAnsi="Arial"/>
          <w:color w:val="212529"/>
          <w:sz w:val="24"/>
        </w:rPr>
        <w:t>Angeli</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2008.</w:t>
      </w:r>
      <w:r w:rsidRPr="00214305">
        <w:rPr>
          <w:rFonts w:ascii="Arial" w:hAnsi="Arial"/>
          <w:color w:val="212529"/>
          <w:sz w:val="24"/>
        </w:rPr>
        <w:br/>
      </w:r>
      <w:proofErr w:type="spellStart"/>
      <w:r w:rsidRPr="00214305">
        <w:rPr>
          <w:rFonts w:ascii="Arial" w:hAnsi="Arial"/>
          <w:color w:val="212529"/>
          <w:sz w:val="24"/>
        </w:rPr>
        <w:t>Castegnaro</w:t>
      </w:r>
      <w:proofErr w:type="spellEnd"/>
      <w:r w:rsidRPr="00214305">
        <w:rPr>
          <w:rFonts w:ascii="Arial" w:hAnsi="Arial"/>
          <w:color w:val="212529"/>
          <w:sz w:val="24"/>
        </w:rPr>
        <w:t xml:space="preserve"> A.,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w:t>
      </w:r>
      <w:proofErr w:type="spellStart"/>
      <w:r w:rsidRPr="00214305">
        <w:rPr>
          <w:rFonts w:ascii="Arial" w:hAnsi="Arial"/>
          <w:i/>
          <w:color w:val="212529"/>
          <w:sz w:val="24"/>
        </w:rPr>
        <w:t>in</w:t>
      </w:r>
      <w:proofErr w:type="spellEnd"/>
      <w:r w:rsidRPr="00214305">
        <w:rPr>
          <w:rFonts w:ascii="Arial" w:hAnsi="Arial"/>
          <w:i/>
          <w:color w:val="212529"/>
          <w:sz w:val="24"/>
        </w:rPr>
        <w:t xml:space="preserve"> </w:t>
      </w:r>
      <w:proofErr w:type="spellStart"/>
      <w:r w:rsidRPr="00214305">
        <w:rPr>
          <w:rFonts w:ascii="Arial" w:hAnsi="Arial"/>
          <w:i/>
          <w:color w:val="212529"/>
          <w:sz w:val="24"/>
        </w:rPr>
        <w:t>cerca</w:t>
      </w:r>
      <w:proofErr w:type="spellEnd"/>
      <w:r w:rsidRPr="00214305">
        <w:rPr>
          <w:rFonts w:ascii="Arial" w:hAnsi="Arial"/>
          <w:i/>
          <w:color w:val="212529"/>
          <w:sz w:val="24"/>
        </w:rPr>
        <w:t xml:space="preserve"> di </w:t>
      </w:r>
      <w:proofErr w:type="spellStart"/>
      <w:r w:rsidRPr="00214305">
        <w:rPr>
          <w:rFonts w:ascii="Arial" w:hAnsi="Arial"/>
          <w:i/>
          <w:color w:val="212529"/>
          <w:sz w:val="24"/>
        </w:rPr>
        <w:t>senso</w:t>
      </w:r>
      <w:proofErr w:type="spellEnd"/>
      <w:r w:rsidRPr="00214305">
        <w:rPr>
          <w:rFonts w:ascii="Arial" w:hAnsi="Arial"/>
          <w:color w:val="212529"/>
          <w:sz w:val="24"/>
        </w:rPr>
        <w:t xml:space="preserve">, </w:t>
      </w:r>
      <w:proofErr w:type="spellStart"/>
      <w:r w:rsidRPr="00214305">
        <w:rPr>
          <w:rFonts w:ascii="Arial" w:hAnsi="Arial"/>
          <w:color w:val="212529"/>
          <w:sz w:val="24"/>
        </w:rPr>
        <w:t>Qiqajon</w:t>
      </w:r>
      <w:proofErr w:type="spellEnd"/>
      <w:r w:rsidRPr="00214305">
        <w:rPr>
          <w:rFonts w:ascii="Arial" w:hAnsi="Arial"/>
          <w:color w:val="212529"/>
          <w:sz w:val="24"/>
        </w:rPr>
        <w:t xml:space="preserve">, </w:t>
      </w:r>
      <w:proofErr w:type="spellStart"/>
      <w:r w:rsidRPr="00214305">
        <w:rPr>
          <w:rFonts w:ascii="Arial" w:hAnsi="Arial"/>
          <w:color w:val="212529"/>
          <w:sz w:val="24"/>
        </w:rPr>
        <w:t>Magnano</w:t>
      </w:r>
      <w:proofErr w:type="spellEnd"/>
      <w:r w:rsidRPr="00214305">
        <w:rPr>
          <w:rFonts w:ascii="Arial" w:hAnsi="Arial"/>
          <w:color w:val="212529"/>
          <w:sz w:val="24"/>
        </w:rPr>
        <w:t xml:space="preserve"> (</w:t>
      </w:r>
      <w:proofErr w:type="spellStart"/>
      <w:r w:rsidRPr="00214305">
        <w:rPr>
          <w:rFonts w:ascii="Arial" w:hAnsi="Arial"/>
          <w:color w:val="212529"/>
          <w:sz w:val="24"/>
        </w:rPr>
        <w:t>Bi</w:t>
      </w:r>
      <w:proofErr w:type="spellEnd"/>
      <w:r w:rsidRPr="00214305">
        <w:rPr>
          <w:rFonts w:ascii="Arial" w:hAnsi="Arial"/>
          <w:color w:val="212529"/>
          <w:sz w:val="24"/>
        </w:rPr>
        <w:t>) 2018.</w:t>
      </w:r>
      <w:r w:rsidRPr="00214305">
        <w:rPr>
          <w:rFonts w:ascii="Arial" w:hAnsi="Arial"/>
          <w:color w:val="212529"/>
          <w:sz w:val="24"/>
        </w:rPr>
        <w:br/>
      </w:r>
      <w:proofErr w:type="spellStart"/>
      <w:r w:rsidRPr="00214305">
        <w:rPr>
          <w:rFonts w:ascii="Arial" w:hAnsi="Arial"/>
          <w:color w:val="212529"/>
          <w:sz w:val="24"/>
        </w:rPr>
        <w:t>Cataluccio</w:t>
      </w:r>
      <w:proofErr w:type="spellEnd"/>
      <w:r w:rsidRPr="00214305">
        <w:rPr>
          <w:rFonts w:ascii="Arial" w:hAnsi="Arial"/>
          <w:color w:val="212529"/>
          <w:sz w:val="24"/>
        </w:rPr>
        <w:t xml:space="preserve"> F.M., </w:t>
      </w:r>
      <w:proofErr w:type="spellStart"/>
      <w:r w:rsidRPr="00214305">
        <w:rPr>
          <w:rFonts w:ascii="Arial" w:hAnsi="Arial"/>
          <w:i/>
          <w:color w:val="212529"/>
          <w:sz w:val="24"/>
        </w:rPr>
        <w:t>Immaturità</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malattia</w:t>
      </w:r>
      <w:proofErr w:type="spellEnd"/>
      <w:r w:rsidRPr="00214305">
        <w:rPr>
          <w:rFonts w:ascii="Arial" w:hAnsi="Arial"/>
          <w:i/>
          <w:color w:val="212529"/>
          <w:sz w:val="24"/>
        </w:rPr>
        <w:t xml:space="preserve"> </w:t>
      </w:r>
      <w:proofErr w:type="spellStart"/>
      <w:r w:rsidRPr="00214305">
        <w:rPr>
          <w:rFonts w:ascii="Arial" w:hAnsi="Arial"/>
          <w:i/>
          <w:color w:val="212529"/>
          <w:sz w:val="24"/>
        </w:rPr>
        <w:t>del</w:t>
      </w:r>
      <w:proofErr w:type="spellEnd"/>
      <w:r w:rsidRPr="00214305">
        <w:rPr>
          <w:rFonts w:ascii="Arial" w:hAnsi="Arial"/>
          <w:i/>
          <w:color w:val="212529"/>
          <w:sz w:val="24"/>
        </w:rPr>
        <w:t xml:space="preserve"> </w:t>
      </w:r>
      <w:proofErr w:type="spellStart"/>
      <w:r w:rsidRPr="00214305">
        <w:rPr>
          <w:rFonts w:ascii="Arial" w:hAnsi="Arial"/>
          <w:i/>
          <w:color w:val="212529"/>
          <w:sz w:val="24"/>
        </w:rPr>
        <w:t>nostro</w:t>
      </w:r>
      <w:proofErr w:type="spellEnd"/>
      <w:r w:rsidRPr="00214305">
        <w:rPr>
          <w:rFonts w:ascii="Arial" w:hAnsi="Arial"/>
          <w:i/>
          <w:color w:val="212529"/>
          <w:sz w:val="24"/>
        </w:rPr>
        <w:t xml:space="preserve"> </w:t>
      </w:r>
      <w:proofErr w:type="spellStart"/>
      <w:r w:rsidRPr="00214305">
        <w:rPr>
          <w:rFonts w:ascii="Arial" w:hAnsi="Arial"/>
          <w:i/>
          <w:color w:val="212529"/>
          <w:sz w:val="24"/>
        </w:rPr>
        <w:t>tempo</w:t>
      </w:r>
      <w:proofErr w:type="spellEnd"/>
      <w:r w:rsidRPr="00214305">
        <w:rPr>
          <w:rFonts w:ascii="Arial" w:hAnsi="Arial"/>
          <w:color w:val="212529"/>
          <w:sz w:val="24"/>
        </w:rPr>
        <w:t xml:space="preserve">. </w:t>
      </w:r>
      <w:proofErr w:type="spellStart"/>
      <w:r w:rsidRPr="00214305">
        <w:rPr>
          <w:rFonts w:ascii="Arial" w:hAnsi="Arial"/>
          <w:color w:val="212529"/>
          <w:sz w:val="24"/>
        </w:rPr>
        <w:t>Nuova</w:t>
      </w:r>
      <w:proofErr w:type="spellEnd"/>
      <w:r w:rsidRPr="00214305">
        <w:rPr>
          <w:rFonts w:ascii="Arial" w:hAnsi="Arial"/>
          <w:color w:val="212529"/>
          <w:sz w:val="24"/>
        </w:rPr>
        <w:t xml:space="preserve"> </w:t>
      </w:r>
      <w:proofErr w:type="spellStart"/>
      <w:r w:rsidRPr="00214305">
        <w:rPr>
          <w:rFonts w:ascii="Arial" w:hAnsi="Arial"/>
          <w:color w:val="212529"/>
          <w:sz w:val="24"/>
        </w:rPr>
        <w:t>edizione</w:t>
      </w:r>
      <w:proofErr w:type="spellEnd"/>
      <w:r w:rsidRPr="00214305">
        <w:rPr>
          <w:rFonts w:ascii="Arial" w:hAnsi="Arial"/>
          <w:color w:val="212529"/>
          <w:sz w:val="24"/>
        </w:rPr>
        <w:t xml:space="preserve">, </w:t>
      </w:r>
      <w:proofErr w:type="spellStart"/>
      <w:r w:rsidRPr="00214305">
        <w:rPr>
          <w:rFonts w:ascii="Arial" w:hAnsi="Arial"/>
          <w:color w:val="212529"/>
          <w:sz w:val="24"/>
        </w:rPr>
        <w:t>Einaudi</w:t>
      </w:r>
      <w:proofErr w:type="spellEnd"/>
      <w:r w:rsidRPr="00214305">
        <w:rPr>
          <w:rFonts w:ascii="Arial" w:hAnsi="Arial"/>
          <w:color w:val="212529"/>
          <w:sz w:val="24"/>
        </w:rPr>
        <w:t xml:space="preserve">, </w:t>
      </w:r>
      <w:proofErr w:type="spellStart"/>
      <w:r w:rsidRPr="00214305">
        <w:rPr>
          <w:rFonts w:ascii="Arial" w:hAnsi="Arial"/>
          <w:color w:val="212529"/>
          <w:sz w:val="24"/>
        </w:rPr>
        <w:t>Torino</w:t>
      </w:r>
      <w:proofErr w:type="spellEnd"/>
      <w:r w:rsidRPr="00214305">
        <w:rPr>
          <w:rFonts w:ascii="Arial" w:hAnsi="Arial"/>
          <w:color w:val="212529"/>
          <w:sz w:val="24"/>
        </w:rPr>
        <w:t xml:space="preserve"> 2014.</w:t>
      </w:r>
      <w:r w:rsidRPr="00214305">
        <w:rPr>
          <w:rFonts w:ascii="Arial" w:hAnsi="Arial"/>
          <w:color w:val="212529"/>
          <w:sz w:val="24"/>
        </w:rPr>
        <w:br/>
      </w:r>
      <w:proofErr w:type="spellStart"/>
      <w:r w:rsidRPr="00214305">
        <w:rPr>
          <w:rFonts w:ascii="Arial" w:hAnsi="Arial"/>
          <w:color w:val="212529"/>
          <w:sz w:val="24"/>
        </w:rPr>
        <w:t>Congregazione</w:t>
      </w:r>
      <w:proofErr w:type="spellEnd"/>
      <w:r w:rsidRPr="00214305">
        <w:rPr>
          <w:rFonts w:ascii="Arial" w:hAnsi="Arial"/>
          <w:color w:val="212529"/>
          <w:sz w:val="24"/>
        </w:rPr>
        <w:t xml:space="preserve"> </w:t>
      </w:r>
      <w:proofErr w:type="spellStart"/>
      <w:r w:rsidRPr="00214305">
        <w:rPr>
          <w:rFonts w:ascii="Arial" w:hAnsi="Arial"/>
          <w:color w:val="212529"/>
          <w:sz w:val="24"/>
        </w:rPr>
        <w:t>per</w:t>
      </w:r>
      <w:proofErr w:type="spellEnd"/>
      <w:r w:rsidRPr="00214305">
        <w:rPr>
          <w:rFonts w:ascii="Arial" w:hAnsi="Arial"/>
          <w:color w:val="212529"/>
          <w:sz w:val="24"/>
        </w:rPr>
        <w:t xml:space="preserve"> </w:t>
      </w:r>
      <w:proofErr w:type="spellStart"/>
      <w:r w:rsidRPr="00214305">
        <w:rPr>
          <w:rFonts w:ascii="Arial" w:hAnsi="Arial"/>
          <w:color w:val="212529"/>
          <w:sz w:val="24"/>
        </w:rPr>
        <w:t>l’Educazione</w:t>
      </w:r>
      <w:proofErr w:type="spellEnd"/>
      <w:r w:rsidRPr="00214305">
        <w:rPr>
          <w:rFonts w:ascii="Arial" w:hAnsi="Arial"/>
          <w:color w:val="212529"/>
          <w:sz w:val="24"/>
        </w:rPr>
        <w:t xml:space="preserve"> </w:t>
      </w:r>
      <w:proofErr w:type="spellStart"/>
      <w:r w:rsidRPr="00214305">
        <w:rPr>
          <w:rFonts w:ascii="Arial" w:hAnsi="Arial"/>
          <w:color w:val="212529"/>
          <w:sz w:val="24"/>
        </w:rPr>
        <w:t>Cattolica</w:t>
      </w:r>
      <w:proofErr w:type="spellEnd"/>
      <w:r w:rsidRPr="00214305">
        <w:rPr>
          <w:rFonts w:ascii="Arial" w:hAnsi="Arial"/>
          <w:color w:val="212529"/>
          <w:sz w:val="24"/>
        </w:rPr>
        <w:t>, </w:t>
      </w:r>
      <w:proofErr w:type="spellStart"/>
      <w:r w:rsidRPr="00214305">
        <w:rPr>
          <w:rFonts w:ascii="Arial" w:hAnsi="Arial"/>
          <w:i/>
          <w:color w:val="212529"/>
          <w:sz w:val="24"/>
        </w:rPr>
        <w:t>Patto</w:t>
      </w:r>
      <w:proofErr w:type="spellEnd"/>
      <w:r w:rsidRPr="00214305">
        <w:rPr>
          <w:rFonts w:ascii="Arial" w:hAnsi="Arial"/>
          <w:i/>
          <w:color w:val="212529"/>
          <w:sz w:val="24"/>
        </w:rPr>
        <w:t xml:space="preserve"> </w:t>
      </w:r>
      <w:proofErr w:type="spellStart"/>
      <w:r w:rsidRPr="00214305">
        <w:rPr>
          <w:rFonts w:ascii="Arial" w:hAnsi="Arial"/>
          <w:i/>
          <w:color w:val="212529"/>
          <w:sz w:val="24"/>
        </w:rPr>
        <w:t>Educativo</w:t>
      </w:r>
      <w:proofErr w:type="spellEnd"/>
      <w:r w:rsidRPr="00214305">
        <w:rPr>
          <w:rFonts w:ascii="Arial" w:hAnsi="Arial"/>
          <w:i/>
          <w:color w:val="212529"/>
          <w:sz w:val="24"/>
        </w:rPr>
        <w:t xml:space="preserve"> </w:t>
      </w:r>
      <w:proofErr w:type="spellStart"/>
      <w:r w:rsidRPr="00214305">
        <w:rPr>
          <w:rFonts w:ascii="Arial" w:hAnsi="Arial"/>
          <w:i/>
          <w:color w:val="212529"/>
          <w:sz w:val="24"/>
        </w:rPr>
        <w:t>Globale</w:t>
      </w:r>
      <w:proofErr w:type="spellEnd"/>
      <w:r w:rsidRPr="00214305">
        <w:rPr>
          <w:rFonts w:ascii="Arial" w:hAnsi="Arial"/>
          <w:i/>
          <w:color w:val="212529"/>
          <w:sz w:val="24"/>
        </w:rPr>
        <w:t xml:space="preserve">. </w:t>
      </w:r>
      <w:proofErr w:type="spellStart"/>
      <w:r w:rsidRPr="00214305">
        <w:rPr>
          <w:rFonts w:ascii="Arial" w:hAnsi="Arial"/>
          <w:i/>
          <w:color w:val="212529"/>
          <w:sz w:val="24"/>
        </w:rPr>
        <w:t>Instrumentum</w:t>
      </w:r>
      <w:proofErr w:type="spellEnd"/>
      <w:r w:rsidRPr="00214305">
        <w:rPr>
          <w:rFonts w:ascii="Arial" w:hAnsi="Arial"/>
          <w:i/>
          <w:color w:val="212529"/>
          <w:sz w:val="24"/>
        </w:rPr>
        <w:t xml:space="preserve"> </w:t>
      </w:r>
      <w:proofErr w:type="spellStart"/>
      <w:r w:rsidRPr="00214305">
        <w:rPr>
          <w:rFonts w:ascii="Arial" w:hAnsi="Arial"/>
          <w:i/>
          <w:color w:val="212529"/>
          <w:sz w:val="24"/>
        </w:rPr>
        <w:t>Laboris</w:t>
      </w:r>
      <w:proofErr w:type="spellEnd"/>
      <w:r w:rsidRPr="00214305">
        <w:rPr>
          <w:rFonts w:ascii="Arial" w:hAnsi="Arial"/>
          <w:color w:val="212529"/>
          <w:sz w:val="24"/>
        </w:rPr>
        <w:t xml:space="preserve">, </w:t>
      </w:r>
      <w:proofErr w:type="spellStart"/>
      <w:r w:rsidRPr="00214305">
        <w:rPr>
          <w:rFonts w:ascii="Arial" w:hAnsi="Arial"/>
          <w:color w:val="212529"/>
          <w:sz w:val="24"/>
        </w:rPr>
        <w:t>San</w:t>
      </w:r>
      <w:proofErr w:type="spellEnd"/>
      <w:r w:rsidRPr="00214305">
        <w:rPr>
          <w:rFonts w:ascii="Arial" w:hAnsi="Arial"/>
          <w:color w:val="212529"/>
          <w:sz w:val="24"/>
        </w:rPr>
        <w:t xml:space="preserve"> </w:t>
      </w:r>
      <w:proofErr w:type="spellStart"/>
      <w:r w:rsidRPr="00214305">
        <w:rPr>
          <w:rFonts w:ascii="Arial" w:hAnsi="Arial"/>
          <w:color w:val="212529"/>
          <w:sz w:val="24"/>
        </w:rPr>
        <w:t>Paolo</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2020.</w:t>
      </w:r>
      <w:r w:rsidRPr="00214305">
        <w:rPr>
          <w:rFonts w:ascii="Arial" w:hAnsi="Arial"/>
          <w:color w:val="212529"/>
          <w:sz w:val="24"/>
        </w:rPr>
        <w:br/>
      </w:r>
      <w:proofErr w:type="spellStart"/>
      <w:r w:rsidRPr="00214305">
        <w:rPr>
          <w:rFonts w:ascii="Arial" w:hAnsi="Arial"/>
          <w:color w:val="212529"/>
          <w:sz w:val="24"/>
        </w:rPr>
        <w:t>Cucci</w:t>
      </w:r>
      <w:proofErr w:type="spellEnd"/>
      <w:r w:rsidRPr="00214305">
        <w:rPr>
          <w:rFonts w:ascii="Arial" w:hAnsi="Arial"/>
          <w:color w:val="212529"/>
          <w:sz w:val="24"/>
        </w:rPr>
        <w:t xml:space="preserve"> G.,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crisi</w:t>
      </w:r>
      <w:proofErr w:type="spellEnd"/>
      <w:r w:rsidRPr="00214305">
        <w:rPr>
          <w:rFonts w:ascii="Arial" w:hAnsi="Arial"/>
          <w:i/>
          <w:color w:val="212529"/>
          <w:sz w:val="24"/>
        </w:rPr>
        <w:t xml:space="preserve"> </w:t>
      </w:r>
      <w:proofErr w:type="spellStart"/>
      <w:r w:rsidRPr="00214305">
        <w:rPr>
          <w:rFonts w:ascii="Arial" w:hAnsi="Arial"/>
          <w:i/>
          <w:color w:val="212529"/>
          <w:sz w:val="24"/>
        </w:rPr>
        <w:t>dell’adulto</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sindrome</w:t>
      </w:r>
      <w:proofErr w:type="spellEnd"/>
      <w:r w:rsidRPr="00214305">
        <w:rPr>
          <w:rFonts w:ascii="Arial" w:hAnsi="Arial"/>
          <w:i/>
          <w:color w:val="212529"/>
          <w:sz w:val="24"/>
        </w:rPr>
        <w:t xml:space="preserve"> di </w:t>
      </w:r>
      <w:proofErr w:type="spellStart"/>
      <w:r w:rsidRPr="00214305">
        <w:rPr>
          <w:rFonts w:ascii="Arial" w:hAnsi="Arial"/>
          <w:i/>
          <w:color w:val="212529"/>
          <w:sz w:val="24"/>
        </w:rPr>
        <w:t>Peter</w:t>
      </w:r>
      <w:proofErr w:type="spellEnd"/>
      <w:r w:rsidRPr="00214305">
        <w:rPr>
          <w:rFonts w:ascii="Arial" w:hAnsi="Arial"/>
          <w:i/>
          <w:color w:val="212529"/>
          <w:sz w:val="24"/>
        </w:rPr>
        <w:t xml:space="preserve"> </w:t>
      </w:r>
      <w:proofErr w:type="spellStart"/>
      <w:r w:rsidRPr="00214305">
        <w:rPr>
          <w:rFonts w:ascii="Arial" w:hAnsi="Arial"/>
          <w:i/>
          <w:color w:val="212529"/>
          <w:sz w:val="24"/>
        </w:rPr>
        <w:t>Pan</w:t>
      </w:r>
      <w:proofErr w:type="spellEnd"/>
      <w:r w:rsidRPr="00214305">
        <w:rPr>
          <w:rFonts w:ascii="Arial" w:hAnsi="Arial"/>
          <w:color w:val="212529"/>
          <w:sz w:val="24"/>
        </w:rPr>
        <w:t xml:space="preserve">, </w:t>
      </w:r>
      <w:proofErr w:type="spellStart"/>
      <w:r w:rsidRPr="00214305">
        <w:rPr>
          <w:rFonts w:ascii="Arial" w:hAnsi="Arial"/>
          <w:color w:val="212529"/>
          <w:sz w:val="24"/>
        </w:rPr>
        <w:t>Cittadella</w:t>
      </w:r>
      <w:proofErr w:type="spellEnd"/>
      <w:r w:rsidRPr="00214305">
        <w:rPr>
          <w:rFonts w:ascii="Arial" w:hAnsi="Arial"/>
          <w:color w:val="212529"/>
          <w:sz w:val="24"/>
        </w:rPr>
        <w:t xml:space="preserve">, </w:t>
      </w:r>
      <w:proofErr w:type="spellStart"/>
      <w:r w:rsidRPr="00214305">
        <w:rPr>
          <w:rFonts w:ascii="Arial" w:hAnsi="Arial"/>
          <w:color w:val="212529"/>
          <w:sz w:val="24"/>
        </w:rPr>
        <w:t>Assisi</w:t>
      </w:r>
      <w:proofErr w:type="spellEnd"/>
      <w:r w:rsidRPr="00214305">
        <w:rPr>
          <w:rFonts w:ascii="Arial" w:hAnsi="Arial"/>
          <w:color w:val="212529"/>
          <w:sz w:val="24"/>
        </w:rPr>
        <w:t xml:space="preserve"> 2012.</w:t>
      </w:r>
      <w:r w:rsidRPr="00214305">
        <w:rPr>
          <w:rFonts w:ascii="Arial" w:hAnsi="Arial"/>
          <w:color w:val="212529"/>
          <w:sz w:val="24"/>
        </w:rPr>
        <w:br/>
      </w:r>
      <w:proofErr w:type="spellStart"/>
      <w:r w:rsidRPr="00214305">
        <w:rPr>
          <w:rFonts w:ascii="Arial" w:hAnsi="Arial"/>
          <w:color w:val="212529"/>
          <w:sz w:val="24"/>
        </w:rPr>
        <w:t>D’Amato</w:t>
      </w:r>
      <w:proofErr w:type="spellEnd"/>
      <w:r w:rsidRPr="00214305">
        <w:rPr>
          <w:rFonts w:ascii="Arial" w:hAnsi="Arial"/>
          <w:color w:val="212529"/>
          <w:sz w:val="24"/>
        </w:rPr>
        <w:t xml:space="preserve"> M., </w:t>
      </w:r>
      <w:proofErr w:type="spellStart"/>
      <w:r w:rsidRPr="00214305">
        <w:rPr>
          <w:rFonts w:ascii="Arial" w:hAnsi="Arial"/>
          <w:i/>
          <w:color w:val="212529"/>
          <w:sz w:val="24"/>
        </w:rPr>
        <w:t>Ci</w:t>
      </w:r>
      <w:proofErr w:type="spellEnd"/>
      <w:r w:rsidRPr="00214305">
        <w:rPr>
          <w:rFonts w:ascii="Arial" w:hAnsi="Arial"/>
          <w:i/>
          <w:color w:val="212529"/>
          <w:sz w:val="24"/>
        </w:rPr>
        <w:t xml:space="preserve"> </w:t>
      </w:r>
      <w:proofErr w:type="spellStart"/>
      <w:r w:rsidRPr="00214305">
        <w:rPr>
          <w:rFonts w:ascii="Arial" w:hAnsi="Arial"/>
          <w:i/>
          <w:color w:val="212529"/>
          <w:sz w:val="24"/>
        </w:rPr>
        <w:t>siamo</w:t>
      </w:r>
      <w:proofErr w:type="spellEnd"/>
      <w:r w:rsidRPr="00214305">
        <w:rPr>
          <w:rFonts w:ascii="Arial" w:hAnsi="Arial"/>
          <w:i/>
          <w:color w:val="212529"/>
          <w:sz w:val="24"/>
        </w:rPr>
        <w:t xml:space="preserve"> </w:t>
      </w:r>
      <w:proofErr w:type="spellStart"/>
      <w:r w:rsidRPr="00214305">
        <w:rPr>
          <w:rFonts w:ascii="Arial" w:hAnsi="Arial"/>
          <w:i/>
          <w:color w:val="212529"/>
          <w:sz w:val="24"/>
        </w:rPr>
        <w:t>persi</w:t>
      </w:r>
      <w:proofErr w:type="spellEnd"/>
      <w:r w:rsidRPr="00214305">
        <w:rPr>
          <w:rFonts w:ascii="Arial" w:hAnsi="Arial"/>
          <w:i/>
          <w:color w:val="212529"/>
          <w:sz w:val="24"/>
        </w:rPr>
        <w:t xml:space="preserve"> i </w:t>
      </w:r>
      <w:proofErr w:type="spellStart"/>
      <w:r w:rsidRPr="00214305">
        <w:rPr>
          <w:rFonts w:ascii="Arial" w:hAnsi="Arial"/>
          <w:i/>
          <w:color w:val="212529"/>
          <w:sz w:val="24"/>
        </w:rPr>
        <w:t>bambini</w:t>
      </w:r>
      <w:proofErr w:type="spellEnd"/>
      <w:r w:rsidRPr="00214305">
        <w:rPr>
          <w:rFonts w:ascii="Arial" w:hAnsi="Arial"/>
          <w:i/>
          <w:color w:val="212529"/>
          <w:sz w:val="24"/>
        </w:rPr>
        <w:t xml:space="preserve">. </w:t>
      </w:r>
      <w:proofErr w:type="spellStart"/>
      <w:r w:rsidRPr="00214305">
        <w:rPr>
          <w:rFonts w:ascii="Arial" w:hAnsi="Arial"/>
          <w:i/>
          <w:color w:val="212529"/>
          <w:sz w:val="24"/>
        </w:rPr>
        <w:t>Perché</w:t>
      </w:r>
      <w:proofErr w:type="spellEnd"/>
      <w:r w:rsidRPr="00214305">
        <w:rPr>
          <w:rFonts w:ascii="Arial" w:hAnsi="Arial"/>
          <w:i/>
          <w:color w:val="212529"/>
          <w:sz w:val="24"/>
        </w:rPr>
        <w:t xml:space="preserve"> </w:t>
      </w:r>
      <w:proofErr w:type="spellStart"/>
      <w:r w:rsidRPr="00214305">
        <w:rPr>
          <w:rFonts w:ascii="Arial" w:hAnsi="Arial"/>
          <w:i/>
          <w:color w:val="212529"/>
          <w:sz w:val="24"/>
        </w:rPr>
        <w:t>l’infanzia</w:t>
      </w:r>
      <w:proofErr w:type="spellEnd"/>
      <w:r w:rsidRPr="00214305">
        <w:rPr>
          <w:rFonts w:ascii="Arial" w:hAnsi="Arial"/>
          <w:i/>
          <w:color w:val="212529"/>
          <w:sz w:val="24"/>
        </w:rPr>
        <w:t xml:space="preserve"> </w:t>
      </w:r>
      <w:proofErr w:type="spellStart"/>
      <w:r w:rsidRPr="00214305">
        <w:rPr>
          <w:rFonts w:ascii="Arial" w:hAnsi="Arial"/>
          <w:i/>
          <w:color w:val="212529"/>
          <w:sz w:val="24"/>
        </w:rPr>
        <w:t>scompare</w:t>
      </w:r>
      <w:proofErr w:type="spellEnd"/>
      <w:r w:rsidRPr="00214305">
        <w:rPr>
          <w:rFonts w:ascii="Arial" w:hAnsi="Arial"/>
          <w:color w:val="212529"/>
          <w:sz w:val="24"/>
        </w:rPr>
        <w:t xml:space="preserve">, </w:t>
      </w:r>
      <w:proofErr w:type="spellStart"/>
      <w:r w:rsidRPr="00214305">
        <w:rPr>
          <w:rFonts w:ascii="Arial" w:hAnsi="Arial"/>
          <w:color w:val="212529"/>
          <w:sz w:val="24"/>
        </w:rPr>
        <w:t>Laterza</w:t>
      </w:r>
      <w:proofErr w:type="spellEnd"/>
      <w:r w:rsidRPr="00214305">
        <w:rPr>
          <w:rFonts w:ascii="Arial" w:hAnsi="Arial"/>
          <w:color w:val="212529"/>
          <w:sz w:val="24"/>
        </w:rPr>
        <w:t xml:space="preserve">, </w:t>
      </w:r>
      <w:proofErr w:type="spellStart"/>
      <w:r w:rsidRPr="00214305">
        <w:rPr>
          <w:rFonts w:ascii="Arial" w:hAnsi="Arial"/>
          <w:color w:val="212529"/>
          <w:sz w:val="24"/>
        </w:rPr>
        <w:t>Roma-Bari</w:t>
      </w:r>
      <w:proofErr w:type="spellEnd"/>
      <w:r w:rsidRPr="00214305">
        <w:rPr>
          <w:rFonts w:ascii="Arial" w:hAnsi="Arial"/>
          <w:color w:val="212529"/>
          <w:sz w:val="24"/>
        </w:rPr>
        <w:t xml:space="preserve"> 2014.</w:t>
      </w:r>
      <w:r w:rsidRPr="00214305">
        <w:rPr>
          <w:rFonts w:ascii="Arial" w:hAnsi="Arial"/>
          <w:color w:val="212529"/>
          <w:sz w:val="24"/>
        </w:rPr>
        <w:br/>
      </w:r>
      <w:proofErr w:type="spellStart"/>
      <w:r w:rsidRPr="00214305">
        <w:rPr>
          <w:rFonts w:ascii="Arial" w:hAnsi="Arial"/>
          <w:color w:val="212529"/>
          <w:sz w:val="24"/>
        </w:rPr>
        <w:t>Galimberti</w:t>
      </w:r>
      <w:proofErr w:type="spellEnd"/>
      <w:r w:rsidRPr="00214305">
        <w:rPr>
          <w:rFonts w:ascii="Arial" w:hAnsi="Arial"/>
          <w:color w:val="212529"/>
          <w:sz w:val="24"/>
        </w:rPr>
        <w:t xml:space="preserve"> U., </w:t>
      </w:r>
      <w:proofErr w:type="spellStart"/>
      <w:r w:rsidRPr="00214305">
        <w:rPr>
          <w:rFonts w:ascii="Arial" w:hAnsi="Arial"/>
          <w:i/>
          <w:color w:val="212529"/>
          <w:sz w:val="24"/>
        </w:rPr>
        <w:t>L’ospite</w:t>
      </w:r>
      <w:proofErr w:type="spellEnd"/>
      <w:r w:rsidRPr="00214305">
        <w:rPr>
          <w:rFonts w:ascii="Arial" w:hAnsi="Arial"/>
          <w:i/>
          <w:color w:val="212529"/>
          <w:sz w:val="24"/>
        </w:rPr>
        <w:t xml:space="preserve"> </w:t>
      </w:r>
      <w:proofErr w:type="spellStart"/>
      <w:r w:rsidRPr="00214305">
        <w:rPr>
          <w:rFonts w:ascii="Arial" w:hAnsi="Arial"/>
          <w:i/>
          <w:color w:val="212529"/>
          <w:sz w:val="24"/>
        </w:rPr>
        <w:t>inquietante</w:t>
      </w:r>
      <w:proofErr w:type="spellEnd"/>
      <w:r w:rsidRPr="00214305">
        <w:rPr>
          <w:rFonts w:ascii="Arial" w:hAnsi="Arial"/>
          <w:i/>
          <w:color w:val="212529"/>
          <w:sz w:val="24"/>
        </w:rPr>
        <w:t xml:space="preserve">.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nichilismo</w:t>
      </w:r>
      <w:proofErr w:type="spellEnd"/>
      <w:r w:rsidRPr="00214305">
        <w:rPr>
          <w:rFonts w:ascii="Arial" w:hAnsi="Arial"/>
          <w:i/>
          <w:color w:val="212529"/>
          <w:sz w:val="24"/>
        </w:rPr>
        <w:t xml:space="preserve"> e i </w:t>
      </w:r>
      <w:proofErr w:type="spellStart"/>
      <w:r w:rsidRPr="00214305">
        <w:rPr>
          <w:rFonts w:ascii="Arial" w:hAnsi="Arial"/>
          <w:i/>
          <w:color w:val="212529"/>
          <w:sz w:val="24"/>
        </w:rPr>
        <w:t>giovani</w:t>
      </w:r>
      <w:proofErr w:type="spellEnd"/>
      <w:r w:rsidRPr="00214305">
        <w:rPr>
          <w:rFonts w:ascii="Arial" w:hAnsi="Arial"/>
          <w:color w:val="212529"/>
          <w:sz w:val="24"/>
        </w:rPr>
        <w:t xml:space="preserve">, </w:t>
      </w:r>
      <w:proofErr w:type="spellStart"/>
      <w:r w:rsidRPr="00214305">
        <w:rPr>
          <w:rFonts w:ascii="Arial" w:hAnsi="Arial"/>
          <w:color w:val="212529"/>
          <w:sz w:val="24"/>
        </w:rPr>
        <w:t>Feltrinelli</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2007.</w:t>
      </w:r>
      <w:r w:rsidRPr="00214305">
        <w:rPr>
          <w:rFonts w:ascii="Arial" w:hAnsi="Arial"/>
          <w:color w:val="212529"/>
          <w:sz w:val="24"/>
        </w:rPr>
        <w:br/>
      </w:r>
      <w:proofErr w:type="spellStart"/>
      <w:r w:rsidRPr="00214305">
        <w:rPr>
          <w:rFonts w:ascii="Arial" w:hAnsi="Arial"/>
          <w:color w:val="212529"/>
          <w:sz w:val="24"/>
        </w:rPr>
        <w:lastRenderedPageBreak/>
        <w:t>Galimberti</w:t>
      </w:r>
      <w:proofErr w:type="spellEnd"/>
      <w:r w:rsidRPr="00214305">
        <w:rPr>
          <w:rFonts w:ascii="Arial" w:hAnsi="Arial"/>
          <w:color w:val="212529"/>
          <w:sz w:val="24"/>
        </w:rPr>
        <w:t xml:space="preserve"> U., </w:t>
      </w:r>
      <w:proofErr w:type="spellStart"/>
      <w:r w:rsidRPr="00214305">
        <w:rPr>
          <w:rFonts w:ascii="Arial" w:hAnsi="Arial"/>
          <w:i/>
          <w:color w:val="212529"/>
          <w:sz w:val="24"/>
        </w:rPr>
        <w:t>Senza</w:t>
      </w:r>
      <w:proofErr w:type="spellEnd"/>
      <w:r w:rsidRPr="00214305">
        <w:rPr>
          <w:rFonts w:ascii="Arial" w:hAnsi="Arial"/>
          <w:i/>
          <w:color w:val="212529"/>
          <w:sz w:val="24"/>
        </w:rPr>
        <w:t xml:space="preserve"> </w:t>
      </w:r>
      <w:proofErr w:type="spellStart"/>
      <w:r w:rsidRPr="00214305">
        <w:rPr>
          <w:rFonts w:ascii="Arial" w:hAnsi="Arial"/>
          <w:i/>
          <w:color w:val="212529"/>
          <w:sz w:val="24"/>
        </w:rPr>
        <w:t>l’amore</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profezia</w:t>
      </w:r>
      <w:proofErr w:type="spellEnd"/>
      <w:r w:rsidRPr="00214305">
        <w:rPr>
          <w:rFonts w:ascii="Arial" w:hAnsi="Arial"/>
          <w:i/>
          <w:color w:val="212529"/>
          <w:sz w:val="24"/>
        </w:rPr>
        <w:t xml:space="preserve"> è </w:t>
      </w:r>
      <w:proofErr w:type="spellStart"/>
      <w:r w:rsidRPr="00214305">
        <w:rPr>
          <w:rFonts w:ascii="Arial" w:hAnsi="Arial"/>
          <w:i/>
          <w:color w:val="212529"/>
          <w:sz w:val="24"/>
        </w:rPr>
        <w:t>morta</w:t>
      </w:r>
      <w:proofErr w:type="spellEnd"/>
      <w:r w:rsidRPr="00214305">
        <w:rPr>
          <w:rFonts w:ascii="Arial" w:hAnsi="Arial"/>
          <w:i/>
          <w:color w:val="212529"/>
          <w:sz w:val="24"/>
        </w:rPr>
        <w:t xml:space="preserve">.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prete</w:t>
      </w:r>
      <w:proofErr w:type="spellEnd"/>
      <w:r w:rsidRPr="00214305">
        <w:rPr>
          <w:rFonts w:ascii="Arial" w:hAnsi="Arial"/>
          <w:i/>
          <w:color w:val="212529"/>
          <w:sz w:val="24"/>
        </w:rPr>
        <w:t xml:space="preserve"> </w:t>
      </w:r>
      <w:proofErr w:type="spellStart"/>
      <w:r w:rsidRPr="00214305">
        <w:rPr>
          <w:rFonts w:ascii="Arial" w:hAnsi="Arial"/>
          <w:i/>
          <w:color w:val="212529"/>
          <w:sz w:val="24"/>
        </w:rPr>
        <w:t>oggi</w:t>
      </w:r>
      <w:proofErr w:type="spellEnd"/>
      <w:r w:rsidRPr="00214305">
        <w:rPr>
          <w:rFonts w:ascii="Arial" w:hAnsi="Arial"/>
          <w:color w:val="212529"/>
          <w:sz w:val="24"/>
        </w:rPr>
        <w:t xml:space="preserve">, </w:t>
      </w:r>
      <w:proofErr w:type="spellStart"/>
      <w:r w:rsidRPr="00214305">
        <w:rPr>
          <w:rFonts w:ascii="Arial" w:hAnsi="Arial"/>
          <w:color w:val="212529"/>
          <w:sz w:val="24"/>
        </w:rPr>
        <w:t>Cittadella</w:t>
      </w:r>
      <w:proofErr w:type="spellEnd"/>
      <w:r w:rsidRPr="00214305">
        <w:rPr>
          <w:rFonts w:ascii="Arial" w:hAnsi="Arial"/>
          <w:color w:val="212529"/>
          <w:sz w:val="24"/>
        </w:rPr>
        <w:t xml:space="preserve"> </w:t>
      </w:r>
      <w:proofErr w:type="spellStart"/>
      <w:r w:rsidRPr="00214305">
        <w:rPr>
          <w:rFonts w:ascii="Arial" w:hAnsi="Arial"/>
          <w:color w:val="212529"/>
          <w:sz w:val="24"/>
        </w:rPr>
        <w:t>Editrice</w:t>
      </w:r>
      <w:proofErr w:type="spellEnd"/>
      <w:r w:rsidRPr="00214305">
        <w:rPr>
          <w:rFonts w:ascii="Arial" w:hAnsi="Arial"/>
          <w:color w:val="212529"/>
          <w:sz w:val="24"/>
        </w:rPr>
        <w:t xml:space="preserve">, </w:t>
      </w:r>
      <w:proofErr w:type="spellStart"/>
      <w:r w:rsidRPr="00214305">
        <w:rPr>
          <w:rFonts w:ascii="Arial" w:hAnsi="Arial"/>
          <w:color w:val="212529"/>
          <w:sz w:val="24"/>
        </w:rPr>
        <w:t>Assisi</w:t>
      </w:r>
      <w:proofErr w:type="spellEnd"/>
      <w:r w:rsidRPr="00214305">
        <w:rPr>
          <w:rFonts w:ascii="Arial" w:hAnsi="Arial"/>
          <w:color w:val="212529"/>
          <w:sz w:val="24"/>
        </w:rPr>
        <w:t xml:space="preserve"> 2010.</w:t>
      </w:r>
      <w:r w:rsidRPr="00214305">
        <w:rPr>
          <w:rFonts w:ascii="Arial" w:hAnsi="Arial"/>
          <w:color w:val="212529"/>
          <w:sz w:val="24"/>
        </w:rPr>
        <w:br/>
      </w:r>
      <w:proofErr w:type="spellStart"/>
      <w:r w:rsidRPr="00214305">
        <w:rPr>
          <w:rFonts w:ascii="Arial" w:hAnsi="Arial"/>
          <w:color w:val="212529"/>
          <w:sz w:val="24"/>
        </w:rPr>
        <w:t>Garelli</w:t>
      </w:r>
      <w:proofErr w:type="spellEnd"/>
      <w:r w:rsidRPr="00214305">
        <w:rPr>
          <w:rFonts w:ascii="Arial" w:hAnsi="Arial"/>
          <w:color w:val="212529"/>
          <w:sz w:val="24"/>
        </w:rPr>
        <w:t xml:space="preserve"> F., </w:t>
      </w:r>
      <w:proofErr w:type="spellStart"/>
      <w:r w:rsidRPr="00214305">
        <w:rPr>
          <w:rFonts w:ascii="Arial" w:hAnsi="Arial"/>
          <w:i/>
          <w:color w:val="212529"/>
          <w:sz w:val="24"/>
        </w:rPr>
        <w:t>Piccoli</w:t>
      </w:r>
      <w:proofErr w:type="spellEnd"/>
      <w:r w:rsidRPr="00214305">
        <w:rPr>
          <w:rFonts w:ascii="Arial" w:hAnsi="Arial"/>
          <w:i/>
          <w:color w:val="212529"/>
          <w:sz w:val="24"/>
        </w:rPr>
        <w:t xml:space="preserve"> </w:t>
      </w:r>
      <w:proofErr w:type="spellStart"/>
      <w:r w:rsidRPr="00214305">
        <w:rPr>
          <w:rFonts w:ascii="Arial" w:hAnsi="Arial"/>
          <w:i/>
          <w:color w:val="212529"/>
          <w:sz w:val="24"/>
        </w:rPr>
        <w:t>atei</w:t>
      </w:r>
      <w:proofErr w:type="spellEnd"/>
      <w:r w:rsidRPr="00214305">
        <w:rPr>
          <w:rFonts w:ascii="Arial" w:hAnsi="Arial"/>
          <w:i/>
          <w:color w:val="212529"/>
          <w:sz w:val="24"/>
        </w:rPr>
        <w:t xml:space="preserve"> </w:t>
      </w:r>
      <w:proofErr w:type="spellStart"/>
      <w:r w:rsidRPr="00214305">
        <w:rPr>
          <w:rFonts w:ascii="Arial" w:hAnsi="Arial"/>
          <w:i/>
          <w:color w:val="212529"/>
          <w:sz w:val="24"/>
        </w:rPr>
        <w:t>crescono</w:t>
      </w:r>
      <w:proofErr w:type="spellEnd"/>
      <w:r w:rsidRPr="00214305">
        <w:rPr>
          <w:rFonts w:ascii="Arial" w:hAnsi="Arial"/>
          <w:i/>
          <w:color w:val="212529"/>
          <w:sz w:val="24"/>
        </w:rPr>
        <w:t xml:space="preserve">. </w:t>
      </w:r>
      <w:proofErr w:type="spellStart"/>
      <w:r w:rsidRPr="00214305">
        <w:rPr>
          <w:rFonts w:ascii="Arial" w:hAnsi="Arial"/>
          <w:i/>
          <w:color w:val="212529"/>
          <w:sz w:val="24"/>
        </w:rPr>
        <w:t>Davvero</w:t>
      </w:r>
      <w:proofErr w:type="spellEnd"/>
      <w:r w:rsidRPr="00214305">
        <w:rPr>
          <w:rFonts w:ascii="Arial" w:hAnsi="Arial"/>
          <w:i/>
          <w:color w:val="212529"/>
          <w:sz w:val="24"/>
        </w:rPr>
        <w:t xml:space="preserve"> </w:t>
      </w:r>
      <w:proofErr w:type="spellStart"/>
      <w:r w:rsidRPr="00214305">
        <w:rPr>
          <w:rFonts w:ascii="Arial" w:hAnsi="Arial"/>
          <w:i/>
          <w:color w:val="212529"/>
          <w:sz w:val="24"/>
        </w:rPr>
        <w:t>una</w:t>
      </w:r>
      <w:proofErr w:type="spellEnd"/>
      <w:r w:rsidRPr="00214305">
        <w:rPr>
          <w:rFonts w:ascii="Arial" w:hAnsi="Arial"/>
          <w:i/>
          <w:color w:val="212529"/>
          <w:sz w:val="24"/>
        </w:rPr>
        <w:t xml:space="preserve"> </w:t>
      </w:r>
      <w:proofErr w:type="spellStart"/>
      <w:r w:rsidRPr="00214305">
        <w:rPr>
          <w:rFonts w:ascii="Arial" w:hAnsi="Arial"/>
          <w:i/>
          <w:color w:val="212529"/>
          <w:sz w:val="24"/>
        </w:rPr>
        <w:t>generazione</w:t>
      </w:r>
      <w:proofErr w:type="spellEnd"/>
      <w:r w:rsidRPr="00214305">
        <w:rPr>
          <w:rFonts w:ascii="Arial" w:hAnsi="Arial"/>
          <w:i/>
          <w:color w:val="212529"/>
          <w:sz w:val="24"/>
        </w:rPr>
        <w:t xml:space="preserve"> </w:t>
      </w:r>
      <w:proofErr w:type="spellStart"/>
      <w:r w:rsidRPr="00214305">
        <w:rPr>
          <w:rFonts w:ascii="Arial" w:hAnsi="Arial"/>
          <w:i/>
          <w:color w:val="212529"/>
          <w:sz w:val="24"/>
        </w:rPr>
        <w:t>senza</w:t>
      </w:r>
      <w:proofErr w:type="spellEnd"/>
      <w:r w:rsidRPr="00214305">
        <w:rPr>
          <w:rFonts w:ascii="Arial" w:hAnsi="Arial"/>
          <w:i/>
          <w:color w:val="212529"/>
          <w:sz w:val="24"/>
        </w:rPr>
        <w:t xml:space="preserve"> </w:t>
      </w:r>
      <w:proofErr w:type="spellStart"/>
      <w:r w:rsidRPr="00214305">
        <w:rPr>
          <w:rFonts w:ascii="Arial" w:hAnsi="Arial"/>
          <w:i/>
          <w:color w:val="212529"/>
          <w:sz w:val="24"/>
        </w:rPr>
        <w:t>Dio</w:t>
      </w:r>
      <w:proofErr w:type="spellEnd"/>
      <w:r w:rsidRPr="00214305">
        <w:rPr>
          <w:rFonts w:ascii="Arial" w:hAnsi="Arial"/>
          <w:i/>
          <w:color w:val="212529"/>
          <w:sz w:val="24"/>
        </w:rPr>
        <w:t>?</w:t>
      </w:r>
      <w:r w:rsidRPr="00214305">
        <w:rPr>
          <w:rFonts w:ascii="Arial" w:hAnsi="Arial"/>
          <w:color w:val="212529"/>
          <w:sz w:val="24"/>
        </w:rPr>
        <w:t xml:space="preserve">, </w:t>
      </w:r>
      <w:proofErr w:type="spellStart"/>
      <w:r w:rsidRPr="00214305">
        <w:rPr>
          <w:rFonts w:ascii="Arial" w:hAnsi="Arial"/>
          <w:color w:val="212529"/>
          <w:sz w:val="24"/>
        </w:rPr>
        <w:t>il</w:t>
      </w:r>
      <w:proofErr w:type="spellEnd"/>
      <w:r w:rsidRPr="00214305">
        <w:rPr>
          <w:rFonts w:ascii="Arial" w:hAnsi="Arial"/>
          <w:color w:val="212529"/>
          <w:sz w:val="24"/>
        </w:rPr>
        <w:t xml:space="preserve"> </w:t>
      </w:r>
      <w:proofErr w:type="spellStart"/>
      <w:r w:rsidRPr="00214305">
        <w:rPr>
          <w:rFonts w:ascii="Arial" w:hAnsi="Arial"/>
          <w:color w:val="212529"/>
          <w:sz w:val="24"/>
        </w:rPr>
        <w:t>Mulino</w:t>
      </w:r>
      <w:proofErr w:type="spellEnd"/>
      <w:r w:rsidRPr="00214305">
        <w:rPr>
          <w:rFonts w:ascii="Arial" w:hAnsi="Arial"/>
          <w:color w:val="212529"/>
          <w:sz w:val="24"/>
        </w:rPr>
        <w:t xml:space="preserve">, </w:t>
      </w:r>
      <w:proofErr w:type="spellStart"/>
      <w:r w:rsidRPr="00214305">
        <w:rPr>
          <w:rFonts w:ascii="Arial" w:hAnsi="Arial"/>
          <w:color w:val="212529"/>
          <w:sz w:val="24"/>
        </w:rPr>
        <w:t>Bologna</w:t>
      </w:r>
      <w:proofErr w:type="spellEnd"/>
      <w:r w:rsidRPr="00214305">
        <w:rPr>
          <w:rFonts w:ascii="Arial" w:hAnsi="Arial"/>
          <w:color w:val="212529"/>
          <w:sz w:val="24"/>
        </w:rPr>
        <w:t xml:space="preserve"> 2016.</w:t>
      </w:r>
      <w:r w:rsidRPr="00214305">
        <w:rPr>
          <w:rFonts w:ascii="Arial" w:hAnsi="Arial"/>
          <w:color w:val="212529"/>
          <w:sz w:val="24"/>
        </w:rPr>
        <w:br/>
      </w:r>
      <w:proofErr w:type="spellStart"/>
      <w:r w:rsidRPr="00214305">
        <w:rPr>
          <w:rFonts w:ascii="Arial" w:hAnsi="Arial"/>
          <w:color w:val="212529"/>
          <w:sz w:val="24"/>
        </w:rPr>
        <w:t>Garelli</w:t>
      </w:r>
      <w:proofErr w:type="spellEnd"/>
      <w:r w:rsidRPr="00214305">
        <w:rPr>
          <w:rFonts w:ascii="Arial" w:hAnsi="Arial"/>
          <w:color w:val="212529"/>
          <w:sz w:val="24"/>
        </w:rPr>
        <w:t xml:space="preserve"> F., </w:t>
      </w:r>
      <w:proofErr w:type="spellStart"/>
      <w:r w:rsidRPr="00214305">
        <w:rPr>
          <w:rFonts w:ascii="Arial" w:hAnsi="Arial"/>
          <w:i/>
          <w:color w:val="212529"/>
          <w:sz w:val="24"/>
        </w:rPr>
        <w:t>Gente</w:t>
      </w:r>
      <w:proofErr w:type="spellEnd"/>
      <w:r w:rsidRPr="00214305">
        <w:rPr>
          <w:rFonts w:ascii="Arial" w:hAnsi="Arial"/>
          <w:i/>
          <w:color w:val="212529"/>
          <w:sz w:val="24"/>
        </w:rPr>
        <w:t xml:space="preserve"> di </w:t>
      </w:r>
      <w:proofErr w:type="spellStart"/>
      <w:r w:rsidRPr="00214305">
        <w:rPr>
          <w:rFonts w:ascii="Arial" w:hAnsi="Arial"/>
          <w:i/>
          <w:color w:val="212529"/>
          <w:sz w:val="24"/>
        </w:rPr>
        <w:t>poca</w:t>
      </w:r>
      <w:proofErr w:type="spellEnd"/>
      <w:r w:rsidRPr="00214305">
        <w:rPr>
          <w:rFonts w:ascii="Arial" w:hAnsi="Arial"/>
          <w:i/>
          <w:color w:val="212529"/>
          <w:sz w:val="24"/>
        </w:rPr>
        <w:t xml:space="preserve"> </w:t>
      </w:r>
      <w:proofErr w:type="spellStart"/>
      <w:r w:rsidRPr="00214305">
        <w:rPr>
          <w:rFonts w:ascii="Arial" w:hAnsi="Arial"/>
          <w:i/>
          <w:color w:val="212529"/>
          <w:sz w:val="24"/>
        </w:rPr>
        <w:t>fede</w:t>
      </w:r>
      <w:proofErr w:type="spellEnd"/>
      <w:r w:rsidRPr="00214305">
        <w:rPr>
          <w:rFonts w:ascii="Arial" w:hAnsi="Arial"/>
          <w:i/>
          <w:color w:val="212529"/>
          <w:sz w:val="24"/>
        </w:rPr>
        <w:t xml:space="preserve">.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sentimento</w:t>
      </w:r>
      <w:proofErr w:type="spellEnd"/>
      <w:r w:rsidRPr="00214305">
        <w:rPr>
          <w:rFonts w:ascii="Arial" w:hAnsi="Arial"/>
          <w:i/>
          <w:color w:val="212529"/>
          <w:sz w:val="24"/>
        </w:rPr>
        <w:t xml:space="preserve"> </w:t>
      </w:r>
      <w:proofErr w:type="spellStart"/>
      <w:r w:rsidRPr="00214305">
        <w:rPr>
          <w:rFonts w:ascii="Arial" w:hAnsi="Arial"/>
          <w:i/>
          <w:color w:val="212529"/>
          <w:sz w:val="24"/>
        </w:rPr>
        <w:t>religioso</w:t>
      </w:r>
      <w:proofErr w:type="spellEnd"/>
      <w:r w:rsidRPr="00214305">
        <w:rPr>
          <w:rFonts w:ascii="Arial" w:hAnsi="Arial"/>
          <w:i/>
          <w:color w:val="212529"/>
          <w:sz w:val="24"/>
        </w:rPr>
        <w:t xml:space="preserve"> </w:t>
      </w:r>
      <w:proofErr w:type="spellStart"/>
      <w:r w:rsidRPr="00214305">
        <w:rPr>
          <w:rFonts w:ascii="Arial" w:hAnsi="Arial"/>
          <w:i/>
          <w:color w:val="212529"/>
          <w:sz w:val="24"/>
        </w:rPr>
        <w:t>nell’Italia</w:t>
      </w:r>
      <w:proofErr w:type="spellEnd"/>
      <w:r w:rsidRPr="00214305">
        <w:rPr>
          <w:rFonts w:ascii="Arial" w:hAnsi="Arial"/>
          <w:i/>
          <w:color w:val="212529"/>
          <w:sz w:val="24"/>
        </w:rPr>
        <w:t xml:space="preserve"> </w:t>
      </w:r>
      <w:proofErr w:type="spellStart"/>
      <w:r w:rsidRPr="00214305">
        <w:rPr>
          <w:rFonts w:ascii="Arial" w:hAnsi="Arial"/>
          <w:i/>
          <w:color w:val="212529"/>
          <w:sz w:val="24"/>
        </w:rPr>
        <w:t>incerta</w:t>
      </w:r>
      <w:proofErr w:type="spellEnd"/>
      <w:r w:rsidRPr="00214305">
        <w:rPr>
          <w:rFonts w:ascii="Arial" w:hAnsi="Arial"/>
          <w:i/>
          <w:color w:val="212529"/>
          <w:sz w:val="24"/>
        </w:rPr>
        <w:t xml:space="preserve"> di </w:t>
      </w:r>
      <w:proofErr w:type="spellStart"/>
      <w:r w:rsidRPr="00214305">
        <w:rPr>
          <w:rFonts w:ascii="Arial" w:hAnsi="Arial"/>
          <w:i/>
          <w:color w:val="212529"/>
          <w:sz w:val="24"/>
        </w:rPr>
        <w:t>Dio</w:t>
      </w:r>
      <w:proofErr w:type="spellEnd"/>
      <w:r w:rsidRPr="00214305">
        <w:rPr>
          <w:rFonts w:ascii="Arial" w:hAnsi="Arial"/>
          <w:color w:val="212529"/>
          <w:sz w:val="24"/>
        </w:rPr>
        <w:t xml:space="preserve">, </w:t>
      </w:r>
      <w:proofErr w:type="spellStart"/>
      <w:r w:rsidRPr="00214305">
        <w:rPr>
          <w:rFonts w:ascii="Arial" w:hAnsi="Arial"/>
          <w:color w:val="212529"/>
          <w:sz w:val="24"/>
        </w:rPr>
        <w:t>il</w:t>
      </w:r>
      <w:proofErr w:type="spellEnd"/>
      <w:r w:rsidRPr="00214305">
        <w:rPr>
          <w:rFonts w:ascii="Arial" w:hAnsi="Arial"/>
          <w:color w:val="212529"/>
          <w:sz w:val="24"/>
        </w:rPr>
        <w:t xml:space="preserve"> </w:t>
      </w:r>
      <w:proofErr w:type="spellStart"/>
      <w:r w:rsidRPr="00214305">
        <w:rPr>
          <w:rFonts w:ascii="Arial" w:hAnsi="Arial"/>
          <w:color w:val="212529"/>
          <w:sz w:val="24"/>
        </w:rPr>
        <w:t>Mulino</w:t>
      </w:r>
      <w:proofErr w:type="spellEnd"/>
      <w:r w:rsidRPr="00214305">
        <w:rPr>
          <w:rFonts w:ascii="Arial" w:hAnsi="Arial"/>
          <w:color w:val="212529"/>
          <w:sz w:val="24"/>
        </w:rPr>
        <w:t xml:space="preserve">, </w:t>
      </w:r>
      <w:proofErr w:type="spellStart"/>
      <w:r w:rsidRPr="00214305">
        <w:rPr>
          <w:rFonts w:ascii="Arial" w:hAnsi="Arial"/>
          <w:color w:val="212529"/>
          <w:sz w:val="24"/>
        </w:rPr>
        <w:t>Bologna</w:t>
      </w:r>
      <w:proofErr w:type="spellEnd"/>
      <w:r w:rsidRPr="00214305">
        <w:rPr>
          <w:rFonts w:ascii="Arial" w:hAnsi="Arial"/>
          <w:color w:val="212529"/>
          <w:sz w:val="24"/>
        </w:rPr>
        <w:t xml:space="preserve"> 2020.</w:t>
      </w:r>
      <w:r w:rsidRPr="00214305">
        <w:rPr>
          <w:rFonts w:ascii="Arial" w:hAnsi="Arial"/>
          <w:color w:val="212529"/>
          <w:sz w:val="24"/>
        </w:rPr>
        <w:br/>
      </w:r>
      <w:proofErr w:type="spellStart"/>
      <w:r w:rsidRPr="00214305">
        <w:rPr>
          <w:rFonts w:ascii="Arial" w:hAnsi="Arial"/>
          <w:color w:val="212529"/>
          <w:sz w:val="24"/>
        </w:rPr>
        <w:t>Gauchet</w:t>
      </w:r>
      <w:proofErr w:type="spellEnd"/>
      <w:r w:rsidRPr="00214305">
        <w:rPr>
          <w:rFonts w:ascii="Arial" w:hAnsi="Arial"/>
          <w:color w:val="212529"/>
          <w:sz w:val="24"/>
        </w:rPr>
        <w:t xml:space="preserve"> M.,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figlio</w:t>
      </w:r>
      <w:proofErr w:type="spellEnd"/>
      <w:r w:rsidRPr="00214305">
        <w:rPr>
          <w:rFonts w:ascii="Arial" w:hAnsi="Arial"/>
          <w:i/>
          <w:color w:val="212529"/>
          <w:sz w:val="24"/>
        </w:rPr>
        <w:t xml:space="preserve"> </w:t>
      </w:r>
      <w:proofErr w:type="spellStart"/>
      <w:r w:rsidRPr="00214305">
        <w:rPr>
          <w:rFonts w:ascii="Arial" w:hAnsi="Arial"/>
          <w:i/>
          <w:color w:val="212529"/>
          <w:sz w:val="24"/>
        </w:rPr>
        <w:t>del</w:t>
      </w:r>
      <w:proofErr w:type="spellEnd"/>
      <w:r w:rsidRPr="00214305">
        <w:rPr>
          <w:rFonts w:ascii="Arial" w:hAnsi="Arial"/>
          <w:i/>
          <w:color w:val="212529"/>
          <w:sz w:val="24"/>
        </w:rPr>
        <w:t xml:space="preserve"> </w:t>
      </w:r>
      <w:proofErr w:type="spellStart"/>
      <w:r w:rsidRPr="00214305">
        <w:rPr>
          <w:rFonts w:ascii="Arial" w:hAnsi="Arial"/>
          <w:i/>
          <w:color w:val="212529"/>
          <w:sz w:val="24"/>
        </w:rPr>
        <w:t>desiderio</w:t>
      </w:r>
      <w:proofErr w:type="spellEnd"/>
      <w:r w:rsidRPr="00214305">
        <w:rPr>
          <w:rFonts w:ascii="Arial" w:hAnsi="Arial"/>
          <w:i/>
          <w:color w:val="212529"/>
          <w:sz w:val="24"/>
        </w:rPr>
        <w:t xml:space="preserve">. </w:t>
      </w:r>
      <w:proofErr w:type="spellStart"/>
      <w:r w:rsidRPr="00214305">
        <w:rPr>
          <w:rFonts w:ascii="Arial" w:hAnsi="Arial"/>
          <w:i/>
          <w:color w:val="212529"/>
          <w:sz w:val="24"/>
        </w:rPr>
        <w:t>Una</w:t>
      </w:r>
      <w:proofErr w:type="spellEnd"/>
      <w:r w:rsidRPr="00214305">
        <w:rPr>
          <w:rFonts w:ascii="Arial" w:hAnsi="Arial"/>
          <w:i/>
          <w:color w:val="212529"/>
          <w:sz w:val="24"/>
        </w:rPr>
        <w:t xml:space="preserve"> </w:t>
      </w:r>
      <w:proofErr w:type="spellStart"/>
      <w:r w:rsidRPr="00214305">
        <w:rPr>
          <w:rFonts w:ascii="Arial" w:hAnsi="Arial"/>
          <w:i/>
          <w:color w:val="212529"/>
          <w:sz w:val="24"/>
        </w:rPr>
        <w:t>rivoluzione</w:t>
      </w:r>
      <w:proofErr w:type="spellEnd"/>
      <w:r w:rsidRPr="00214305">
        <w:rPr>
          <w:rFonts w:ascii="Arial" w:hAnsi="Arial"/>
          <w:i/>
          <w:color w:val="212529"/>
          <w:sz w:val="24"/>
        </w:rPr>
        <w:t xml:space="preserve"> </w:t>
      </w:r>
      <w:proofErr w:type="spellStart"/>
      <w:r w:rsidRPr="00214305">
        <w:rPr>
          <w:rFonts w:ascii="Arial" w:hAnsi="Arial"/>
          <w:i/>
          <w:color w:val="212529"/>
          <w:sz w:val="24"/>
        </w:rPr>
        <w:t>antropologica</w:t>
      </w:r>
      <w:proofErr w:type="spellEnd"/>
      <w:r w:rsidRPr="00214305">
        <w:rPr>
          <w:rFonts w:ascii="Arial" w:hAnsi="Arial"/>
          <w:color w:val="212529"/>
          <w:sz w:val="24"/>
        </w:rPr>
        <w:t xml:space="preserve">, </w:t>
      </w:r>
      <w:proofErr w:type="spellStart"/>
      <w:r w:rsidRPr="00214305">
        <w:rPr>
          <w:rFonts w:ascii="Arial" w:hAnsi="Arial"/>
          <w:color w:val="212529"/>
          <w:sz w:val="24"/>
        </w:rPr>
        <w:t>Vita</w:t>
      </w:r>
      <w:proofErr w:type="spellEnd"/>
      <w:r w:rsidRPr="00214305">
        <w:rPr>
          <w:rFonts w:ascii="Arial" w:hAnsi="Arial"/>
          <w:color w:val="212529"/>
          <w:sz w:val="24"/>
        </w:rPr>
        <w:t xml:space="preserve"> e </w:t>
      </w:r>
      <w:proofErr w:type="spellStart"/>
      <w:r w:rsidRPr="00214305">
        <w:rPr>
          <w:rFonts w:ascii="Arial" w:hAnsi="Arial"/>
          <w:color w:val="212529"/>
          <w:sz w:val="24"/>
        </w:rPr>
        <w:t>Pensiero</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2009.</w:t>
      </w:r>
      <w:r w:rsidRPr="00214305">
        <w:rPr>
          <w:rFonts w:ascii="Arial" w:hAnsi="Arial"/>
          <w:color w:val="212529"/>
          <w:sz w:val="24"/>
        </w:rPr>
        <w:br/>
      </w:r>
      <w:proofErr w:type="spellStart"/>
      <w:r w:rsidRPr="00214305">
        <w:rPr>
          <w:rFonts w:ascii="Arial" w:hAnsi="Arial"/>
          <w:color w:val="212529"/>
          <w:sz w:val="24"/>
        </w:rPr>
        <w:t>Guardini</w:t>
      </w:r>
      <w:proofErr w:type="spellEnd"/>
      <w:r w:rsidRPr="00214305">
        <w:rPr>
          <w:rFonts w:ascii="Arial" w:hAnsi="Arial"/>
          <w:color w:val="212529"/>
          <w:sz w:val="24"/>
        </w:rPr>
        <w:t xml:space="preserve"> R., </w:t>
      </w:r>
      <w:proofErr w:type="spellStart"/>
      <w:r w:rsidRPr="00214305">
        <w:rPr>
          <w:rFonts w:ascii="Arial" w:hAnsi="Arial"/>
          <w:i/>
          <w:color w:val="212529"/>
          <w:sz w:val="24"/>
        </w:rPr>
        <w:t>Le</w:t>
      </w:r>
      <w:proofErr w:type="spellEnd"/>
      <w:r w:rsidRPr="00214305">
        <w:rPr>
          <w:rFonts w:ascii="Arial" w:hAnsi="Arial"/>
          <w:i/>
          <w:color w:val="212529"/>
          <w:sz w:val="24"/>
        </w:rPr>
        <w:t xml:space="preserve"> </w:t>
      </w:r>
      <w:proofErr w:type="spellStart"/>
      <w:r w:rsidRPr="00214305">
        <w:rPr>
          <w:rFonts w:ascii="Arial" w:hAnsi="Arial"/>
          <w:i/>
          <w:color w:val="212529"/>
          <w:sz w:val="24"/>
        </w:rPr>
        <w:t>età</w:t>
      </w:r>
      <w:proofErr w:type="spellEnd"/>
      <w:r w:rsidRPr="00214305">
        <w:rPr>
          <w:rFonts w:ascii="Arial" w:hAnsi="Arial"/>
          <w:i/>
          <w:color w:val="212529"/>
          <w:sz w:val="24"/>
        </w:rPr>
        <w:t xml:space="preserve"> </w:t>
      </w:r>
      <w:proofErr w:type="spellStart"/>
      <w:r w:rsidRPr="00214305">
        <w:rPr>
          <w:rFonts w:ascii="Arial" w:hAnsi="Arial"/>
          <w:i/>
          <w:color w:val="212529"/>
          <w:sz w:val="24"/>
        </w:rPr>
        <w:t>della</w:t>
      </w:r>
      <w:proofErr w:type="spellEnd"/>
      <w:r w:rsidRPr="00214305">
        <w:rPr>
          <w:rFonts w:ascii="Arial" w:hAnsi="Arial"/>
          <w:i/>
          <w:color w:val="212529"/>
          <w:sz w:val="24"/>
        </w:rPr>
        <w:t xml:space="preserve"> </w:t>
      </w:r>
      <w:proofErr w:type="spellStart"/>
      <w:r w:rsidRPr="00214305">
        <w:rPr>
          <w:rFonts w:ascii="Arial" w:hAnsi="Arial"/>
          <w:i/>
          <w:color w:val="212529"/>
          <w:sz w:val="24"/>
        </w:rPr>
        <w:t>vita</w:t>
      </w:r>
      <w:proofErr w:type="spellEnd"/>
      <w:r w:rsidRPr="00214305">
        <w:rPr>
          <w:rFonts w:ascii="Arial" w:hAnsi="Arial"/>
          <w:color w:val="212529"/>
          <w:sz w:val="24"/>
        </w:rPr>
        <w:t xml:space="preserve">, </w:t>
      </w:r>
      <w:proofErr w:type="spellStart"/>
      <w:r w:rsidRPr="00214305">
        <w:rPr>
          <w:rFonts w:ascii="Arial" w:hAnsi="Arial"/>
          <w:color w:val="212529"/>
          <w:sz w:val="24"/>
        </w:rPr>
        <w:t>Vita</w:t>
      </w:r>
      <w:proofErr w:type="spellEnd"/>
      <w:r w:rsidRPr="00214305">
        <w:rPr>
          <w:rFonts w:ascii="Arial" w:hAnsi="Arial"/>
          <w:color w:val="212529"/>
          <w:sz w:val="24"/>
        </w:rPr>
        <w:t xml:space="preserve"> e </w:t>
      </w:r>
      <w:proofErr w:type="spellStart"/>
      <w:r w:rsidRPr="00214305">
        <w:rPr>
          <w:rFonts w:ascii="Arial" w:hAnsi="Arial"/>
          <w:color w:val="212529"/>
          <w:sz w:val="24"/>
        </w:rPr>
        <w:t>Pensiero</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20113.</w:t>
      </w:r>
      <w:r w:rsidRPr="00214305">
        <w:rPr>
          <w:rFonts w:ascii="Arial" w:hAnsi="Arial"/>
          <w:color w:val="212529"/>
          <w:sz w:val="24"/>
        </w:rPr>
        <w:br/>
      </w:r>
      <w:proofErr w:type="spellStart"/>
      <w:r w:rsidRPr="00214305">
        <w:rPr>
          <w:rFonts w:ascii="Arial" w:hAnsi="Arial"/>
          <w:color w:val="212529"/>
          <w:sz w:val="24"/>
        </w:rPr>
        <w:t>Istituto</w:t>
      </w:r>
      <w:proofErr w:type="spellEnd"/>
      <w:r w:rsidRPr="00214305">
        <w:rPr>
          <w:rFonts w:ascii="Arial" w:hAnsi="Arial"/>
          <w:color w:val="212529"/>
          <w:sz w:val="24"/>
        </w:rPr>
        <w:t xml:space="preserve"> </w:t>
      </w:r>
      <w:proofErr w:type="spellStart"/>
      <w:r w:rsidRPr="00214305">
        <w:rPr>
          <w:rFonts w:ascii="Arial" w:hAnsi="Arial"/>
          <w:color w:val="212529"/>
          <w:sz w:val="24"/>
        </w:rPr>
        <w:t>Giuseppe</w:t>
      </w:r>
      <w:proofErr w:type="spellEnd"/>
      <w:r w:rsidRPr="00214305">
        <w:rPr>
          <w:rFonts w:ascii="Arial" w:hAnsi="Arial"/>
          <w:color w:val="212529"/>
          <w:sz w:val="24"/>
        </w:rPr>
        <w:t xml:space="preserve"> </w:t>
      </w:r>
      <w:proofErr w:type="spellStart"/>
      <w:r w:rsidRPr="00214305">
        <w:rPr>
          <w:rFonts w:ascii="Arial" w:hAnsi="Arial"/>
          <w:color w:val="212529"/>
          <w:sz w:val="24"/>
        </w:rPr>
        <w:t>Toniolo</w:t>
      </w:r>
      <w:proofErr w:type="spellEnd"/>
      <w:r w:rsidRPr="00214305">
        <w:rPr>
          <w:rFonts w:ascii="Arial" w:hAnsi="Arial"/>
          <w:color w:val="212529"/>
          <w:sz w:val="24"/>
        </w:rPr>
        <w:t>,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condizione</w:t>
      </w:r>
      <w:proofErr w:type="spellEnd"/>
      <w:r w:rsidRPr="00214305">
        <w:rPr>
          <w:rFonts w:ascii="Arial" w:hAnsi="Arial"/>
          <w:i/>
          <w:color w:val="212529"/>
          <w:sz w:val="24"/>
        </w:rPr>
        <w:t xml:space="preserve"> </w:t>
      </w:r>
      <w:proofErr w:type="spellStart"/>
      <w:r w:rsidRPr="00214305">
        <w:rPr>
          <w:rFonts w:ascii="Arial" w:hAnsi="Arial"/>
          <w:i/>
          <w:color w:val="212529"/>
          <w:sz w:val="24"/>
        </w:rPr>
        <w:t>giovanile</w:t>
      </w:r>
      <w:proofErr w:type="spellEnd"/>
      <w:r w:rsidRPr="00214305">
        <w:rPr>
          <w:rFonts w:ascii="Arial" w:hAnsi="Arial"/>
          <w:i/>
          <w:color w:val="212529"/>
          <w:sz w:val="24"/>
        </w:rPr>
        <w:t xml:space="preserve"> </w:t>
      </w:r>
      <w:proofErr w:type="spellStart"/>
      <w:r w:rsidRPr="00214305">
        <w:rPr>
          <w:rFonts w:ascii="Arial" w:hAnsi="Arial"/>
          <w:i/>
          <w:color w:val="212529"/>
          <w:sz w:val="24"/>
        </w:rPr>
        <w:t>in</w:t>
      </w:r>
      <w:proofErr w:type="spellEnd"/>
      <w:r w:rsidRPr="00214305">
        <w:rPr>
          <w:rFonts w:ascii="Arial" w:hAnsi="Arial"/>
          <w:i/>
          <w:color w:val="212529"/>
          <w:sz w:val="24"/>
        </w:rPr>
        <w:t xml:space="preserve"> </w:t>
      </w:r>
      <w:proofErr w:type="spellStart"/>
      <w:r w:rsidRPr="00214305">
        <w:rPr>
          <w:rFonts w:ascii="Arial" w:hAnsi="Arial"/>
          <w:i/>
          <w:color w:val="212529"/>
          <w:sz w:val="24"/>
        </w:rPr>
        <w:t>Italia</w:t>
      </w:r>
      <w:proofErr w:type="spellEnd"/>
      <w:r w:rsidRPr="00214305">
        <w:rPr>
          <w:rFonts w:ascii="Arial" w:hAnsi="Arial"/>
          <w:i/>
          <w:color w:val="212529"/>
          <w:sz w:val="24"/>
        </w:rPr>
        <w:t xml:space="preserve">. </w:t>
      </w:r>
      <w:proofErr w:type="spellStart"/>
      <w:r w:rsidRPr="00214305">
        <w:rPr>
          <w:rFonts w:ascii="Arial" w:hAnsi="Arial"/>
          <w:i/>
          <w:color w:val="212529"/>
          <w:sz w:val="24"/>
        </w:rPr>
        <w:t>Rapporto</w:t>
      </w:r>
      <w:proofErr w:type="spellEnd"/>
      <w:r w:rsidRPr="00214305">
        <w:rPr>
          <w:rFonts w:ascii="Arial" w:hAnsi="Arial"/>
          <w:i/>
          <w:color w:val="212529"/>
          <w:sz w:val="24"/>
        </w:rPr>
        <w:t xml:space="preserve">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2013</w:t>
      </w:r>
      <w:r w:rsidRPr="00214305">
        <w:rPr>
          <w:rFonts w:ascii="Arial" w:hAnsi="Arial"/>
          <w:color w:val="212529"/>
          <w:sz w:val="24"/>
        </w:rPr>
        <w:t xml:space="preserve">, </w:t>
      </w:r>
      <w:proofErr w:type="spellStart"/>
      <w:r w:rsidRPr="00214305">
        <w:rPr>
          <w:rFonts w:ascii="Arial" w:hAnsi="Arial"/>
          <w:color w:val="212529"/>
          <w:sz w:val="24"/>
        </w:rPr>
        <w:t>il</w:t>
      </w:r>
      <w:proofErr w:type="spellEnd"/>
      <w:r w:rsidRPr="00214305">
        <w:rPr>
          <w:rFonts w:ascii="Arial" w:hAnsi="Arial"/>
          <w:color w:val="212529"/>
          <w:sz w:val="24"/>
        </w:rPr>
        <w:t xml:space="preserve"> </w:t>
      </w:r>
      <w:proofErr w:type="spellStart"/>
      <w:r w:rsidRPr="00214305">
        <w:rPr>
          <w:rFonts w:ascii="Arial" w:hAnsi="Arial"/>
          <w:color w:val="212529"/>
          <w:sz w:val="24"/>
        </w:rPr>
        <w:t>Mulino</w:t>
      </w:r>
      <w:proofErr w:type="spellEnd"/>
      <w:r w:rsidRPr="00214305">
        <w:rPr>
          <w:rFonts w:ascii="Arial" w:hAnsi="Arial"/>
          <w:color w:val="212529"/>
          <w:sz w:val="24"/>
        </w:rPr>
        <w:t xml:space="preserve">, </w:t>
      </w:r>
      <w:proofErr w:type="spellStart"/>
      <w:r w:rsidRPr="00214305">
        <w:rPr>
          <w:rFonts w:ascii="Arial" w:hAnsi="Arial"/>
          <w:color w:val="212529"/>
          <w:sz w:val="24"/>
        </w:rPr>
        <w:t>Bologna</w:t>
      </w:r>
      <w:proofErr w:type="spellEnd"/>
      <w:r w:rsidRPr="00214305">
        <w:rPr>
          <w:rFonts w:ascii="Arial" w:hAnsi="Arial"/>
          <w:color w:val="212529"/>
          <w:sz w:val="24"/>
        </w:rPr>
        <w:t xml:space="preserve"> 2013 (</w:t>
      </w:r>
      <w:proofErr w:type="spellStart"/>
      <w:r w:rsidRPr="00214305">
        <w:rPr>
          <w:rFonts w:ascii="Arial" w:hAnsi="Arial"/>
          <w:color w:val="212529"/>
          <w:sz w:val="24"/>
        </w:rPr>
        <w:t>ed</w:t>
      </w:r>
      <w:proofErr w:type="spellEnd"/>
      <w:r w:rsidRPr="00214305">
        <w:rPr>
          <w:rFonts w:ascii="Arial" w:hAnsi="Arial"/>
          <w:color w:val="212529"/>
          <w:sz w:val="24"/>
        </w:rPr>
        <w:t xml:space="preserve"> </w:t>
      </w:r>
      <w:proofErr w:type="spellStart"/>
      <w:r w:rsidRPr="00214305">
        <w:rPr>
          <w:rFonts w:ascii="Arial" w:hAnsi="Arial"/>
          <w:color w:val="212529"/>
          <w:sz w:val="24"/>
        </w:rPr>
        <w:t>edizioni</w:t>
      </w:r>
      <w:proofErr w:type="spellEnd"/>
      <w:r w:rsidRPr="00214305">
        <w:rPr>
          <w:rFonts w:ascii="Arial" w:hAnsi="Arial"/>
          <w:color w:val="212529"/>
          <w:sz w:val="24"/>
        </w:rPr>
        <w:t xml:space="preserve"> </w:t>
      </w:r>
      <w:proofErr w:type="spellStart"/>
      <w:r w:rsidRPr="00214305">
        <w:rPr>
          <w:rFonts w:ascii="Arial" w:hAnsi="Arial"/>
          <w:color w:val="212529"/>
          <w:sz w:val="24"/>
        </w:rPr>
        <w:t>successive</w:t>
      </w:r>
      <w:proofErr w:type="spellEnd"/>
      <w:r w:rsidRPr="00214305">
        <w:rPr>
          <w:rFonts w:ascii="Arial" w:hAnsi="Arial"/>
          <w:color w:val="212529"/>
          <w:sz w:val="24"/>
        </w:rPr>
        <w:t>).</w:t>
      </w:r>
      <w:r w:rsidRPr="00214305">
        <w:rPr>
          <w:rFonts w:ascii="Arial" w:hAnsi="Arial"/>
          <w:color w:val="212529"/>
          <w:sz w:val="24"/>
        </w:rPr>
        <w:br/>
      </w:r>
      <w:proofErr w:type="spellStart"/>
      <w:r w:rsidRPr="00214305">
        <w:rPr>
          <w:rFonts w:ascii="Arial" w:hAnsi="Arial"/>
          <w:color w:val="212529"/>
          <w:sz w:val="24"/>
        </w:rPr>
        <w:t>Lafontaine</w:t>
      </w:r>
      <w:proofErr w:type="spellEnd"/>
      <w:r w:rsidRPr="00214305">
        <w:rPr>
          <w:rFonts w:ascii="Arial" w:hAnsi="Arial"/>
          <w:color w:val="212529"/>
          <w:sz w:val="24"/>
        </w:rPr>
        <w:t xml:space="preserve"> C.,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sogno</w:t>
      </w:r>
      <w:proofErr w:type="spellEnd"/>
      <w:r w:rsidRPr="00214305">
        <w:rPr>
          <w:rFonts w:ascii="Arial" w:hAnsi="Arial"/>
          <w:i/>
          <w:color w:val="212529"/>
          <w:sz w:val="24"/>
        </w:rPr>
        <w:t xml:space="preserve"> </w:t>
      </w:r>
      <w:proofErr w:type="spellStart"/>
      <w:r w:rsidRPr="00214305">
        <w:rPr>
          <w:rFonts w:ascii="Arial" w:hAnsi="Arial"/>
          <w:i/>
          <w:color w:val="212529"/>
          <w:sz w:val="24"/>
        </w:rPr>
        <w:t>dell’eternità</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società</w:t>
      </w:r>
      <w:proofErr w:type="spellEnd"/>
      <w:r w:rsidRPr="00214305">
        <w:rPr>
          <w:rFonts w:ascii="Arial" w:hAnsi="Arial"/>
          <w:i/>
          <w:color w:val="212529"/>
          <w:sz w:val="24"/>
        </w:rPr>
        <w:t xml:space="preserve"> </w:t>
      </w:r>
      <w:proofErr w:type="spellStart"/>
      <w:r w:rsidRPr="00214305">
        <w:rPr>
          <w:rFonts w:ascii="Arial" w:hAnsi="Arial"/>
          <w:i/>
          <w:color w:val="212529"/>
          <w:sz w:val="24"/>
        </w:rPr>
        <w:t>postmortale</w:t>
      </w:r>
      <w:proofErr w:type="spellEnd"/>
      <w:r w:rsidRPr="00214305">
        <w:rPr>
          <w:rFonts w:ascii="Arial" w:hAnsi="Arial"/>
          <w:i/>
          <w:color w:val="212529"/>
          <w:sz w:val="24"/>
        </w:rPr>
        <w:t xml:space="preserve">. </w:t>
      </w:r>
      <w:proofErr w:type="spellStart"/>
      <w:r w:rsidRPr="00214305">
        <w:rPr>
          <w:rFonts w:ascii="Arial" w:hAnsi="Arial"/>
          <w:i/>
          <w:color w:val="212529"/>
          <w:sz w:val="24"/>
        </w:rPr>
        <w:t>Morte</w:t>
      </w:r>
      <w:proofErr w:type="spellEnd"/>
      <w:r w:rsidRPr="00214305">
        <w:rPr>
          <w:rFonts w:ascii="Arial" w:hAnsi="Arial"/>
          <w:i/>
          <w:color w:val="212529"/>
          <w:sz w:val="24"/>
        </w:rPr>
        <w:t xml:space="preserve">, </w:t>
      </w:r>
      <w:proofErr w:type="spellStart"/>
      <w:r w:rsidRPr="00214305">
        <w:rPr>
          <w:rFonts w:ascii="Arial" w:hAnsi="Arial"/>
          <w:i/>
          <w:color w:val="212529"/>
          <w:sz w:val="24"/>
        </w:rPr>
        <w:t>individuo</w:t>
      </w:r>
      <w:proofErr w:type="spellEnd"/>
      <w:r w:rsidRPr="00214305">
        <w:rPr>
          <w:rFonts w:ascii="Arial" w:hAnsi="Arial"/>
          <w:i/>
          <w:color w:val="212529"/>
          <w:sz w:val="24"/>
        </w:rPr>
        <w:t xml:space="preserve"> e </w:t>
      </w:r>
      <w:proofErr w:type="spellStart"/>
      <w:r w:rsidRPr="00214305">
        <w:rPr>
          <w:rFonts w:ascii="Arial" w:hAnsi="Arial"/>
          <w:i/>
          <w:color w:val="212529"/>
          <w:sz w:val="24"/>
        </w:rPr>
        <w:t>legame</w:t>
      </w:r>
      <w:proofErr w:type="spellEnd"/>
      <w:r w:rsidRPr="00214305">
        <w:rPr>
          <w:rFonts w:ascii="Arial" w:hAnsi="Arial"/>
          <w:i/>
          <w:color w:val="212529"/>
          <w:sz w:val="24"/>
        </w:rPr>
        <w:t xml:space="preserve"> </w:t>
      </w:r>
      <w:proofErr w:type="spellStart"/>
      <w:r w:rsidRPr="00214305">
        <w:rPr>
          <w:rFonts w:ascii="Arial" w:hAnsi="Arial"/>
          <w:i/>
          <w:color w:val="212529"/>
          <w:sz w:val="24"/>
        </w:rPr>
        <w:t>sociale</w:t>
      </w:r>
      <w:proofErr w:type="spellEnd"/>
      <w:r w:rsidRPr="00214305">
        <w:rPr>
          <w:rFonts w:ascii="Arial" w:hAnsi="Arial"/>
          <w:i/>
          <w:color w:val="212529"/>
          <w:sz w:val="24"/>
        </w:rPr>
        <w:t xml:space="preserve"> </w:t>
      </w:r>
      <w:proofErr w:type="spellStart"/>
      <w:r w:rsidRPr="00214305">
        <w:rPr>
          <w:rFonts w:ascii="Arial" w:hAnsi="Arial"/>
          <w:i/>
          <w:color w:val="212529"/>
          <w:sz w:val="24"/>
        </w:rPr>
        <w:t>nell’epoca</w:t>
      </w:r>
      <w:proofErr w:type="spellEnd"/>
      <w:r w:rsidRPr="00214305">
        <w:rPr>
          <w:rFonts w:ascii="Arial" w:hAnsi="Arial"/>
          <w:i/>
          <w:color w:val="212529"/>
          <w:sz w:val="24"/>
        </w:rPr>
        <w:t xml:space="preserve"> </w:t>
      </w:r>
      <w:proofErr w:type="spellStart"/>
      <w:r w:rsidRPr="00214305">
        <w:rPr>
          <w:rFonts w:ascii="Arial" w:hAnsi="Arial"/>
          <w:i/>
          <w:color w:val="212529"/>
          <w:sz w:val="24"/>
        </w:rPr>
        <w:t>delle</w:t>
      </w:r>
      <w:proofErr w:type="spellEnd"/>
      <w:r w:rsidRPr="00214305">
        <w:rPr>
          <w:rFonts w:ascii="Arial" w:hAnsi="Arial"/>
          <w:i/>
          <w:color w:val="212529"/>
          <w:sz w:val="24"/>
        </w:rPr>
        <w:t xml:space="preserve"> </w:t>
      </w:r>
      <w:proofErr w:type="spellStart"/>
      <w:r w:rsidRPr="00214305">
        <w:rPr>
          <w:rFonts w:ascii="Arial" w:hAnsi="Arial"/>
          <w:i/>
          <w:color w:val="212529"/>
          <w:sz w:val="24"/>
        </w:rPr>
        <w:t>tecnoscienze</w:t>
      </w:r>
      <w:proofErr w:type="spellEnd"/>
      <w:r w:rsidRPr="00214305">
        <w:rPr>
          <w:rFonts w:ascii="Arial" w:hAnsi="Arial"/>
          <w:color w:val="212529"/>
          <w:sz w:val="24"/>
        </w:rPr>
        <w:t xml:space="preserve">, </w:t>
      </w:r>
      <w:proofErr w:type="spellStart"/>
      <w:r w:rsidRPr="00214305">
        <w:rPr>
          <w:rFonts w:ascii="Arial" w:hAnsi="Arial"/>
          <w:color w:val="212529"/>
          <w:sz w:val="24"/>
        </w:rPr>
        <w:t>Medusa</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2009.</w:t>
      </w:r>
      <w:r w:rsidRPr="00214305">
        <w:rPr>
          <w:rFonts w:ascii="Arial" w:hAnsi="Arial"/>
          <w:color w:val="212529"/>
          <w:sz w:val="24"/>
        </w:rPr>
        <w:br/>
      </w:r>
      <w:proofErr w:type="spellStart"/>
      <w:r w:rsidRPr="00214305">
        <w:rPr>
          <w:rFonts w:ascii="Arial" w:hAnsi="Arial"/>
          <w:color w:val="212529"/>
          <w:sz w:val="24"/>
        </w:rPr>
        <w:t>Lancini</w:t>
      </w:r>
      <w:proofErr w:type="spellEnd"/>
      <w:r w:rsidRPr="00214305">
        <w:rPr>
          <w:rFonts w:ascii="Arial" w:hAnsi="Arial"/>
          <w:color w:val="212529"/>
          <w:sz w:val="24"/>
        </w:rPr>
        <w:t xml:space="preserve"> M., </w:t>
      </w:r>
      <w:proofErr w:type="spellStart"/>
      <w:r w:rsidRPr="00214305">
        <w:rPr>
          <w:rFonts w:ascii="Arial" w:hAnsi="Arial"/>
          <w:i/>
          <w:color w:val="212529"/>
          <w:sz w:val="24"/>
        </w:rPr>
        <w:t>Cosa</w:t>
      </w:r>
      <w:proofErr w:type="spellEnd"/>
      <w:r w:rsidRPr="00214305">
        <w:rPr>
          <w:rFonts w:ascii="Arial" w:hAnsi="Arial"/>
          <w:i/>
          <w:color w:val="212529"/>
          <w:sz w:val="24"/>
        </w:rPr>
        <w:t xml:space="preserve"> </w:t>
      </w:r>
      <w:proofErr w:type="spellStart"/>
      <w:r w:rsidRPr="00214305">
        <w:rPr>
          <w:rFonts w:ascii="Arial" w:hAnsi="Arial"/>
          <w:i/>
          <w:color w:val="212529"/>
          <w:sz w:val="24"/>
        </w:rPr>
        <w:t>serve</w:t>
      </w:r>
      <w:proofErr w:type="spellEnd"/>
      <w:r w:rsidRPr="00214305">
        <w:rPr>
          <w:rFonts w:ascii="Arial" w:hAnsi="Arial"/>
          <w:i/>
          <w:color w:val="212529"/>
          <w:sz w:val="24"/>
        </w:rPr>
        <w:t xml:space="preserve"> </w:t>
      </w:r>
      <w:proofErr w:type="spellStart"/>
      <w:r w:rsidRPr="00214305">
        <w:rPr>
          <w:rFonts w:ascii="Arial" w:hAnsi="Arial"/>
          <w:i/>
          <w:color w:val="212529"/>
          <w:sz w:val="24"/>
        </w:rPr>
        <w:t>ai</w:t>
      </w:r>
      <w:proofErr w:type="spellEnd"/>
      <w:r w:rsidRPr="00214305">
        <w:rPr>
          <w:rFonts w:ascii="Arial" w:hAnsi="Arial"/>
          <w:i/>
          <w:color w:val="212529"/>
          <w:sz w:val="24"/>
        </w:rPr>
        <w:t xml:space="preserve"> </w:t>
      </w:r>
      <w:proofErr w:type="spellStart"/>
      <w:r w:rsidRPr="00214305">
        <w:rPr>
          <w:rFonts w:ascii="Arial" w:hAnsi="Arial"/>
          <w:i/>
          <w:color w:val="212529"/>
          <w:sz w:val="24"/>
        </w:rPr>
        <w:t>nostri</w:t>
      </w:r>
      <w:proofErr w:type="spellEnd"/>
      <w:r w:rsidRPr="00214305">
        <w:rPr>
          <w:rFonts w:ascii="Arial" w:hAnsi="Arial"/>
          <w:i/>
          <w:color w:val="212529"/>
          <w:sz w:val="24"/>
        </w:rPr>
        <w:t xml:space="preserve"> </w:t>
      </w:r>
      <w:proofErr w:type="spellStart"/>
      <w:r w:rsidRPr="00214305">
        <w:rPr>
          <w:rFonts w:ascii="Arial" w:hAnsi="Arial"/>
          <w:i/>
          <w:color w:val="212529"/>
          <w:sz w:val="24"/>
        </w:rPr>
        <w:t>ragazzi</w:t>
      </w:r>
      <w:proofErr w:type="spellEnd"/>
      <w:r w:rsidRPr="00214305">
        <w:rPr>
          <w:rFonts w:ascii="Arial" w:hAnsi="Arial"/>
          <w:i/>
          <w:color w:val="212529"/>
          <w:sz w:val="24"/>
        </w:rPr>
        <w:t xml:space="preserve">. I </w:t>
      </w:r>
      <w:proofErr w:type="spellStart"/>
      <w:r w:rsidRPr="00214305">
        <w:rPr>
          <w:rFonts w:ascii="Arial" w:hAnsi="Arial"/>
          <w:i/>
          <w:color w:val="212529"/>
          <w:sz w:val="24"/>
        </w:rPr>
        <w:t>nuovi</w:t>
      </w:r>
      <w:proofErr w:type="spellEnd"/>
      <w:r w:rsidRPr="00214305">
        <w:rPr>
          <w:rFonts w:ascii="Arial" w:hAnsi="Arial"/>
          <w:i/>
          <w:color w:val="212529"/>
          <w:sz w:val="24"/>
        </w:rPr>
        <w:t xml:space="preserve"> </w:t>
      </w:r>
      <w:proofErr w:type="spellStart"/>
      <w:r w:rsidRPr="00214305">
        <w:rPr>
          <w:rFonts w:ascii="Arial" w:hAnsi="Arial"/>
          <w:i/>
          <w:color w:val="212529"/>
          <w:sz w:val="24"/>
        </w:rPr>
        <w:t>adolescenti</w:t>
      </w:r>
      <w:proofErr w:type="spellEnd"/>
      <w:r w:rsidRPr="00214305">
        <w:rPr>
          <w:rFonts w:ascii="Arial" w:hAnsi="Arial"/>
          <w:i/>
          <w:color w:val="212529"/>
          <w:sz w:val="24"/>
        </w:rPr>
        <w:t xml:space="preserve"> </w:t>
      </w:r>
      <w:proofErr w:type="spellStart"/>
      <w:r w:rsidRPr="00214305">
        <w:rPr>
          <w:rFonts w:ascii="Arial" w:hAnsi="Arial"/>
          <w:i/>
          <w:color w:val="212529"/>
          <w:sz w:val="24"/>
        </w:rPr>
        <w:t>spiegati</w:t>
      </w:r>
      <w:proofErr w:type="spellEnd"/>
      <w:r w:rsidRPr="00214305">
        <w:rPr>
          <w:rFonts w:ascii="Arial" w:hAnsi="Arial"/>
          <w:i/>
          <w:color w:val="212529"/>
          <w:sz w:val="24"/>
        </w:rPr>
        <w:t xml:space="preserve"> </w:t>
      </w:r>
      <w:proofErr w:type="spellStart"/>
      <w:r w:rsidRPr="00214305">
        <w:rPr>
          <w:rFonts w:ascii="Arial" w:hAnsi="Arial"/>
          <w:i/>
          <w:color w:val="212529"/>
          <w:sz w:val="24"/>
        </w:rPr>
        <w:t>ai</w:t>
      </w:r>
      <w:proofErr w:type="spellEnd"/>
      <w:r w:rsidRPr="00214305">
        <w:rPr>
          <w:rFonts w:ascii="Arial" w:hAnsi="Arial"/>
          <w:i/>
          <w:color w:val="212529"/>
          <w:sz w:val="24"/>
        </w:rPr>
        <w:t xml:space="preserve"> </w:t>
      </w:r>
      <w:proofErr w:type="spellStart"/>
      <w:r w:rsidRPr="00214305">
        <w:rPr>
          <w:rFonts w:ascii="Arial" w:hAnsi="Arial"/>
          <w:i/>
          <w:color w:val="212529"/>
          <w:sz w:val="24"/>
        </w:rPr>
        <w:t>genitori</w:t>
      </w:r>
      <w:proofErr w:type="spellEnd"/>
      <w:r w:rsidRPr="00214305">
        <w:rPr>
          <w:rFonts w:ascii="Arial" w:hAnsi="Arial"/>
          <w:i/>
          <w:color w:val="212529"/>
          <w:sz w:val="24"/>
        </w:rPr>
        <w:t xml:space="preserve">, </w:t>
      </w:r>
      <w:proofErr w:type="spellStart"/>
      <w:r w:rsidRPr="00214305">
        <w:rPr>
          <w:rFonts w:ascii="Arial" w:hAnsi="Arial"/>
          <w:i/>
          <w:color w:val="212529"/>
          <w:sz w:val="24"/>
        </w:rPr>
        <w:t>agli</w:t>
      </w:r>
      <w:proofErr w:type="spellEnd"/>
      <w:r w:rsidRPr="00214305">
        <w:rPr>
          <w:rFonts w:ascii="Arial" w:hAnsi="Arial"/>
          <w:i/>
          <w:color w:val="212529"/>
          <w:sz w:val="24"/>
        </w:rPr>
        <w:t xml:space="preserve"> </w:t>
      </w:r>
      <w:proofErr w:type="spellStart"/>
      <w:r w:rsidRPr="00214305">
        <w:rPr>
          <w:rFonts w:ascii="Arial" w:hAnsi="Arial"/>
          <w:i/>
          <w:color w:val="212529"/>
          <w:sz w:val="24"/>
        </w:rPr>
        <w:t>insegnanti</w:t>
      </w:r>
      <w:proofErr w:type="spellEnd"/>
      <w:r w:rsidRPr="00214305">
        <w:rPr>
          <w:rFonts w:ascii="Arial" w:hAnsi="Arial"/>
          <w:i/>
          <w:color w:val="212529"/>
          <w:sz w:val="24"/>
        </w:rPr>
        <w:t xml:space="preserve">, </w:t>
      </w:r>
      <w:proofErr w:type="spellStart"/>
      <w:r w:rsidRPr="00214305">
        <w:rPr>
          <w:rFonts w:ascii="Arial" w:hAnsi="Arial"/>
          <w:i/>
          <w:color w:val="212529"/>
          <w:sz w:val="24"/>
        </w:rPr>
        <w:t>agli</w:t>
      </w:r>
      <w:proofErr w:type="spellEnd"/>
      <w:r w:rsidRPr="00214305">
        <w:rPr>
          <w:rFonts w:ascii="Arial" w:hAnsi="Arial"/>
          <w:i/>
          <w:color w:val="212529"/>
          <w:sz w:val="24"/>
        </w:rPr>
        <w:t xml:space="preserve"> </w:t>
      </w:r>
      <w:proofErr w:type="spellStart"/>
      <w:r w:rsidRPr="00214305">
        <w:rPr>
          <w:rFonts w:ascii="Arial" w:hAnsi="Arial"/>
          <w:i/>
          <w:color w:val="212529"/>
          <w:sz w:val="24"/>
        </w:rPr>
        <w:t>adulti</w:t>
      </w:r>
      <w:proofErr w:type="spellEnd"/>
      <w:r w:rsidRPr="00214305">
        <w:rPr>
          <w:rFonts w:ascii="Arial" w:hAnsi="Arial"/>
          <w:color w:val="212529"/>
          <w:sz w:val="24"/>
        </w:rPr>
        <w:t xml:space="preserve">, </w:t>
      </w:r>
      <w:proofErr w:type="spellStart"/>
      <w:r w:rsidRPr="00214305">
        <w:rPr>
          <w:rFonts w:ascii="Arial" w:hAnsi="Arial"/>
          <w:color w:val="212529"/>
          <w:sz w:val="24"/>
        </w:rPr>
        <w:t>Utet</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2020</w:t>
      </w:r>
      <w:r w:rsidRPr="00214305">
        <w:rPr>
          <w:rFonts w:ascii="Arial" w:hAnsi="Arial"/>
          <w:color w:val="212529"/>
          <w:sz w:val="24"/>
        </w:rPr>
        <w:br/>
      </w:r>
      <w:proofErr w:type="spellStart"/>
      <w:r w:rsidRPr="00214305">
        <w:rPr>
          <w:rFonts w:ascii="Arial" w:hAnsi="Arial"/>
          <w:color w:val="212529"/>
          <w:sz w:val="24"/>
        </w:rPr>
        <w:t>Magatti</w:t>
      </w:r>
      <w:proofErr w:type="spellEnd"/>
      <w:r w:rsidRPr="00214305">
        <w:rPr>
          <w:rFonts w:ascii="Arial" w:hAnsi="Arial"/>
          <w:color w:val="212529"/>
          <w:sz w:val="24"/>
        </w:rPr>
        <w:t xml:space="preserve"> M.-</w:t>
      </w:r>
      <w:proofErr w:type="spellStart"/>
      <w:r w:rsidRPr="00214305">
        <w:rPr>
          <w:rFonts w:ascii="Arial" w:hAnsi="Arial"/>
          <w:color w:val="212529"/>
          <w:sz w:val="24"/>
        </w:rPr>
        <w:t>Giaccardi</w:t>
      </w:r>
      <w:proofErr w:type="spellEnd"/>
      <w:r w:rsidRPr="00214305">
        <w:rPr>
          <w:rFonts w:ascii="Arial" w:hAnsi="Arial"/>
          <w:color w:val="212529"/>
          <w:sz w:val="24"/>
        </w:rPr>
        <w:t>. C., </w:t>
      </w:r>
      <w:proofErr w:type="spellStart"/>
      <w:r w:rsidRPr="00214305">
        <w:rPr>
          <w:rFonts w:ascii="Arial" w:hAnsi="Arial"/>
          <w:i/>
          <w:color w:val="212529"/>
          <w:sz w:val="24"/>
        </w:rPr>
        <w:t>Generativi</w:t>
      </w:r>
      <w:proofErr w:type="spellEnd"/>
      <w:r w:rsidRPr="00214305">
        <w:rPr>
          <w:rFonts w:ascii="Arial" w:hAnsi="Arial"/>
          <w:i/>
          <w:color w:val="212529"/>
          <w:sz w:val="24"/>
        </w:rPr>
        <w:t xml:space="preserve"> di </w:t>
      </w:r>
      <w:proofErr w:type="spellStart"/>
      <w:r w:rsidRPr="00214305">
        <w:rPr>
          <w:rFonts w:ascii="Arial" w:hAnsi="Arial"/>
          <w:i/>
          <w:color w:val="212529"/>
          <w:sz w:val="24"/>
        </w:rPr>
        <w:t>tutto</w:t>
      </w:r>
      <w:proofErr w:type="spellEnd"/>
      <w:r w:rsidRPr="00214305">
        <w:rPr>
          <w:rFonts w:ascii="Arial" w:hAnsi="Arial"/>
          <w:i/>
          <w:color w:val="212529"/>
          <w:sz w:val="24"/>
        </w:rPr>
        <w:t xml:space="preserve">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mondo</w:t>
      </w:r>
      <w:proofErr w:type="spellEnd"/>
      <w:r w:rsidRPr="00214305">
        <w:rPr>
          <w:rFonts w:ascii="Arial" w:hAnsi="Arial"/>
          <w:i/>
          <w:color w:val="212529"/>
          <w:sz w:val="24"/>
        </w:rPr>
        <w:t xml:space="preserve"> </w:t>
      </w:r>
      <w:proofErr w:type="spellStart"/>
      <w:r w:rsidRPr="00214305">
        <w:rPr>
          <w:rFonts w:ascii="Arial" w:hAnsi="Arial"/>
          <w:i/>
          <w:color w:val="212529"/>
          <w:sz w:val="24"/>
        </w:rPr>
        <w:t>unitevi</w:t>
      </w:r>
      <w:proofErr w:type="spellEnd"/>
      <w:r w:rsidRPr="00214305">
        <w:rPr>
          <w:rFonts w:ascii="Arial" w:hAnsi="Arial"/>
          <w:i/>
          <w:color w:val="212529"/>
          <w:sz w:val="24"/>
        </w:rPr>
        <w:t xml:space="preserve">! </w:t>
      </w:r>
      <w:proofErr w:type="spellStart"/>
      <w:r w:rsidRPr="00214305">
        <w:rPr>
          <w:rFonts w:ascii="Arial" w:hAnsi="Arial"/>
          <w:i/>
          <w:color w:val="212529"/>
          <w:sz w:val="24"/>
        </w:rPr>
        <w:t>Manifesto</w:t>
      </w:r>
      <w:proofErr w:type="spellEnd"/>
      <w:r w:rsidRPr="00214305">
        <w:rPr>
          <w:rFonts w:ascii="Arial" w:hAnsi="Arial"/>
          <w:i/>
          <w:color w:val="212529"/>
          <w:sz w:val="24"/>
        </w:rPr>
        <w:t xml:space="preserve"> </w:t>
      </w:r>
      <w:proofErr w:type="spellStart"/>
      <w:r w:rsidRPr="00214305">
        <w:rPr>
          <w:rFonts w:ascii="Arial" w:hAnsi="Arial"/>
          <w:i/>
          <w:color w:val="212529"/>
          <w:sz w:val="24"/>
        </w:rPr>
        <w:t>per</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società</w:t>
      </w:r>
      <w:proofErr w:type="spellEnd"/>
      <w:r w:rsidRPr="00214305">
        <w:rPr>
          <w:rFonts w:ascii="Arial" w:hAnsi="Arial"/>
          <w:i/>
          <w:color w:val="212529"/>
          <w:sz w:val="24"/>
        </w:rPr>
        <w:t xml:space="preserve"> </w:t>
      </w:r>
      <w:proofErr w:type="spellStart"/>
      <w:r w:rsidRPr="00214305">
        <w:rPr>
          <w:rFonts w:ascii="Arial" w:hAnsi="Arial"/>
          <w:i/>
          <w:color w:val="212529"/>
          <w:sz w:val="24"/>
        </w:rPr>
        <w:t>dei</w:t>
      </w:r>
      <w:proofErr w:type="spellEnd"/>
      <w:r w:rsidRPr="00214305">
        <w:rPr>
          <w:rFonts w:ascii="Arial" w:hAnsi="Arial"/>
          <w:i/>
          <w:color w:val="212529"/>
          <w:sz w:val="24"/>
        </w:rPr>
        <w:t xml:space="preserve"> </w:t>
      </w:r>
      <w:proofErr w:type="spellStart"/>
      <w:r w:rsidRPr="00214305">
        <w:rPr>
          <w:rFonts w:ascii="Arial" w:hAnsi="Arial"/>
          <w:i/>
          <w:color w:val="212529"/>
          <w:sz w:val="24"/>
        </w:rPr>
        <w:t>liberi</w:t>
      </w:r>
      <w:proofErr w:type="spellEnd"/>
      <w:r w:rsidRPr="00214305">
        <w:rPr>
          <w:rFonts w:ascii="Arial" w:hAnsi="Arial"/>
          <w:color w:val="212529"/>
          <w:sz w:val="24"/>
        </w:rPr>
        <w:t xml:space="preserve">, </w:t>
      </w:r>
      <w:proofErr w:type="spellStart"/>
      <w:r w:rsidRPr="00214305">
        <w:rPr>
          <w:rFonts w:ascii="Arial" w:hAnsi="Arial"/>
          <w:color w:val="212529"/>
          <w:sz w:val="24"/>
        </w:rPr>
        <w:t>Feltrinelli</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2014.</w:t>
      </w:r>
      <w:r w:rsidRPr="00214305">
        <w:rPr>
          <w:rFonts w:ascii="Arial" w:hAnsi="Arial"/>
          <w:color w:val="212529"/>
          <w:sz w:val="24"/>
        </w:rPr>
        <w:br/>
      </w:r>
      <w:proofErr w:type="spellStart"/>
      <w:r w:rsidRPr="00214305">
        <w:rPr>
          <w:rFonts w:ascii="Arial" w:hAnsi="Arial"/>
          <w:color w:val="212529"/>
          <w:sz w:val="24"/>
        </w:rPr>
        <w:t>Osservatorio</w:t>
      </w:r>
      <w:proofErr w:type="spellEnd"/>
      <w:r w:rsidRPr="00214305">
        <w:rPr>
          <w:rFonts w:ascii="Arial" w:hAnsi="Arial"/>
          <w:color w:val="212529"/>
          <w:sz w:val="24"/>
        </w:rPr>
        <w:t xml:space="preserve"> </w:t>
      </w:r>
      <w:proofErr w:type="spellStart"/>
      <w:r w:rsidRPr="00214305">
        <w:rPr>
          <w:rFonts w:ascii="Arial" w:hAnsi="Arial"/>
          <w:color w:val="212529"/>
          <w:sz w:val="24"/>
        </w:rPr>
        <w:t>Socio-Religioso</w:t>
      </w:r>
      <w:proofErr w:type="spellEnd"/>
      <w:r w:rsidRPr="00214305">
        <w:rPr>
          <w:rFonts w:ascii="Arial" w:hAnsi="Arial"/>
          <w:color w:val="212529"/>
          <w:sz w:val="24"/>
        </w:rPr>
        <w:t xml:space="preserve"> </w:t>
      </w:r>
      <w:proofErr w:type="spellStart"/>
      <w:r w:rsidRPr="00214305">
        <w:rPr>
          <w:rFonts w:ascii="Arial" w:hAnsi="Arial"/>
          <w:color w:val="212529"/>
          <w:sz w:val="24"/>
        </w:rPr>
        <w:t>Triveneto</w:t>
      </w:r>
      <w:proofErr w:type="spellEnd"/>
      <w:r w:rsidRPr="00214305">
        <w:rPr>
          <w:rFonts w:ascii="Arial" w:hAnsi="Arial"/>
          <w:color w:val="212529"/>
          <w:sz w:val="24"/>
        </w:rPr>
        <w:t>, </w:t>
      </w:r>
      <w:proofErr w:type="spellStart"/>
      <w:r w:rsidRPr="00214305">
        <w:rPr>
          <w:rFonts w:ascii="Arial" w:hAnsi="Arial"/>
          <w:i/>
          <w:color w:val="212529"/>
          <w:sz w:val="24"/>
        </w:rPr>
        <w:t>C’è</w:t>
      </w:r>
      <w:proofErr w:type="spellEnd"/>
      <w:r w:rsidRPr="00214305">
        <w:rPr>
          <w:rFonts w:ascii="Arial" w:hAnsi="Arial"/>
          <w:i/>
          <w:color w:val="212529"/>
          <w:sz w:val="24"/>
        </w:rPr>
        <w:t xml:space="preserve"> </w:t>
      </w:r>
      <w:proofErr w:type="spellStart"/>
      <w:r w:rsidRPr="00214305">
        <w:rPr>
          <w:rFonts w:ascii="Arial" w:hAnsi="Arial"/>
          <w:i/>
          <w:color w:val="212529"/>
          <w:sz w:val="24"/>
        </w:rPr>
        <w:t>campo</w:t>
      </w:r>
      <w:proofErr w:type="spellEnd"/>
      <w:r w:rsidRPr="00214305">
        <w:rPr>
          <w:rFonts w:ascii="Arial" w:hAnsi="Arial"/>
          <w:i/>
          <w:color w:val="212529"/>
          <w:sz w:val="24"/>
        </w:rPr>
        <w:t xml:space="preserve">?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w:t>
      </w:r>
      <w:proofErr w:type="spellStart"/>
      <w:r w:rsidRPr="00214305">
        <w:rPr>
          <w:rFonts w:ascii="Arial" w:hAnsi="Arial"/>
          <w:i/>
          <w:color w:val="212529"/>
          <w:sz w:val="24"/>
        </w:rPr>
        <w:t>spiritualità</w:t>
      </w:r>
      <w:proofErr w:type="spellEnd"/>
      <w:r w:rsidRPr="00214305">
        <w:rPr>
          <w:rFonts w:ascii="Arial" w:hAnsi="Arial"/>
          <w:i/>
          <w:color w:val="212529"/>
          <w:sz w:val="24"/>
        </w:rPr>
        <w:t xml:space="preserve">, </w:t>
      </w:r>
      <w:proofErr w:type="spellStart"/>
      <w:r w:rsidRPr="00214305">
        <w:rPr>
          <w:rFonts w:ascii="Arial" w:hAnsi="Arial"/>
          <w:i/>
          <w:color w:val="212529"/>
          <w:sz w:val="24"/>
        </w:rPr>
        <w:t>religione</w:t>
      </w:r>
      <w:proofErr w:type="spellEnd"/>
      <w:r w:rsidRPr="00214305">
        <w:rPr>
          <w:rFonts w:ascii="Arial" w:hAnsi="Arial"/>
          <w:color w:val="212529"/>
          <w:sz w:val="24"/>
        </w:rPr>
        <w:t xml:space="preserve">, </w:t>
      </w:r>
      <w:proofErr w:type="spellStart"/>
      <w:r w:rsidRPr="00214305">
        <w:rPr>
          <w:rFonts w:ascii="Arial" w:hAnsi="Arial"/>
          <w:color w:val="212529"/>
          <w:sz w:val="24"/>
        </w:rPr>
        <w:t>Marcianum</w:t>
      </w:r>
      <w:proofErr w:type="spellEnd"/>
      <w:r w:rsidRPr="00214305">
        <w:rPr>
          <w:rFonts w:ascii="Arial" w:hAnsi="Arial"/>
          <w:color w:val="212529"/>
          <w:sz w:val="24"/>
        </w:rPr>
        <w:t xml:space="preserve"> </w:t>
      </w:r>
      <w:proofErr w:type="spellStart"/>
      <w:r w:rsidRPr="00214305">
        <w:rPr>
          <w:rFonts w:ascii="Arial" w:hAnsi="Arial"/>
          <w:color w:val="212529"/>
          <w:sz w:val="24"/>
        </w:rPr>
        <w:t>Press</w:t>
      </w:r>
      <w:proofErr w:type="spellEnd"/>
      <w:r w:rsidRPr="00214305">
        <w:rPr>
          <w:rFonts w:ascii="Arial" w:hAnsi="Arial"/>
          <w:color w:val="212529"/>
          <w:sz w:val="24"/>
        </w:rPr>
        <w:t xml:space="preserve">, </w:t>
      </w:r>
      <w:proofErr w:type="spellStart"/>
      <w:r w:rsidRPr="00214305">
        <w:rPr>
          <w:rFonts w:ascii="Arial" w:hAnsi="Arial"/>
          <w:color w:val="212529"/>
          <w:sz w:val="24"/>
        </w:rPr>
        <w:t>Venezia</w:t>
      </w:r>
      <w:proofErr w:type="spellEnd"/>
      <w:r w:rsidRPr="00214305">
        <w:rPr>
          <w:rFonts w:ascii="Arial" w:hAnsi="Arial"/>
          <w:color w:val="212529"/>
          <w:sz w:val="24"/>
        </w:rPr>
        <w:t xml:space="preserve"> 2000.</w:t>
      </w:r>
      <w:r w:rsidRPr="00214305">
        <w:rPr>
          <w:rFonts w:ascii="Arial" w:hAnsi="Arial"/>
          <w:color w:val="212529"/>
          <w:sz w:val="24"/>
        </w:rPr>
        <w:br/>
      </w:r>
      <w:proofErr w:type="spellStart"/>
      <w:r w:rsidRPr="00214305">
        <w:rPr>
          <w:rFonts w:ascii="Arial" w:hAnsi="Arial"/>
          <w:color w:val="212529"/>
          <w:sz w:val="24"/>
        </w:rPr>
        <w:t>Pietropolli</w:t>
      </w:r>
      <w:proofErr w:type="spellEnd"/>
      <w:r w:rsidRPr="00214305">
        <w:rPr>
          <w:rFonts w:ascii="Arial" w:hAnsi="Arial"/>
          <w:color w:val="212529"/>
          <w:sz w:val="24"/>
        </w:rPr>
        <w:t xml:space="preserve"> </w:t>
      </w:r>
      <w:proofErr w:type="spellStart"/>
      <w:r w:rsidRPr="00214305">
        <w:rPr>
          <w:rFonts w:ascii="Arial" w:hAnsi="Arial"/>
          <w:color w:val="212529"/>
          <w:sz w:val="24"/>
        </w:rPr>
        <w:t>Charmet</w:t>
      </w:r>
      <w:proofErr w:type="spellEnd"/>
      <w:r w:rsidRPr="00214305">
        <w:rPr>
          <w:rFonts w:ascii="Arial" w:hAnsi="Arial"/>
          <w:color w:val="212529"/>
          <w:sz w:val="24"/>
        </w:rPr>
        <w:t xml:space="preserve"> G., </w:t>
      </w:r>
      <w:proofErr w:type="spellStart"/>
      <w:r w:rsidRPr="00214305">
        <w:rPr>
          <w:rFonts w:ascii="Arial" w:hAnsi="Arial"/>
          <w:i/>
          <w:color w:val="212529"/>
          <w:sz w:val="24"/>
        </w:rPr>
        <w:t>L’insostenibile</w:t>
      </w:r>
      <w:proofErr w:type="spellEnd"/>
      <w:r w:rsidRPr="00214305">
        <w:rPr>
          <w:rFonts w:ascii="Arial" w:hAnsi="Arial"/>
          <w:i/>
          <w:color w:val="212529"/>
          <w:sz w:val="24"/>
        </w:rPr>
        <w:t xml:space="preserve"> </w:t>
      </w:r>
      <w:proofErr w:type="spellStart"/>
      <w:r w:rsidRPr="00214305">
        <w:rPr>
          <w:rFonts w:ascii="Arial" w:hAnsi="Arial"/>
          <w:i/>
          <w:color w:val="212529"/>
          <w:sz w:val="24"/>
        </w:rPr>
        <w:t>bisogno</w:t>
      </w:r>
      <w:proofErr w:type="spellEnd"/>
      <w:r w:rsidRPr="00214305">
        <w:rPr>
          <w:rFonts w:ascii="Arial" w:hAnsi="Arial"/>
          <w:i/>
          <w:color w:val="212529"/>
          <w:sz w:val="24"/>
        </w:rPr>
        <w:t xml:space="preserve"> di </w:t>
      </w:r>
      <w:proofErr w:type="spellStart"/>
      <w:r w:rsidRPr="00214305">
        <w:rPr>
          <w:rFonts w:ascii="Arial" w:hAnsi="Arial"/>
          <w:i/>
          <w:color w:val="212529"/>
          <w:sz w:val="24"/>
        </w:rPr>
        <w:t>ammirazione</w:t>
      </w:r>
      <w:proofErr w:type="spellEnd"/>
      <w:r w:rsidRPr="00214305">
        <w:rPr>
          <w:rFonts w:ascii="Arial" w:hAnsi="Arial"/>
          <w:color w:val="212529"/>
          <w:sz w:val="24"/>
        </w:rPr>
        <w:t xml:space="preserve">, </w:t>
      </w:r>
      <w:proofErr w:type="spellStart"/>
      <w:r w:rsidRPr="00214305">
        <w:rPr>
          <w:rFonts w:ascii="Arial" w:hAnsi="Arial"/>
          <w:color w:val="212529"/>
          <w:sz w:val="24"/>
        </w:rPr>
        <w:t>Laterza</w:t>
      </w:r>
      <w:proofErr w:type="spellEnd"/>
      <w:r w:rsidRPr="00214305">
        <w:rPr>
          <w:rFonts w:ascii="Arial" w:hAnsi="Arial"/>
          <w:color w:val="212529"/>
          <w:sz w:val="24"/>
        </w:rPr>
        <w:t xml:space="preserve">, </w:t>
      </w:r>
      <w:proofErr w:type="spellStart"/>
      <w:r w:rsidRPr="00214305">
        <w:rPr>
          <w:rFonts w:ascii="Arial" w:hAnsi="Arial"/>
          <w:color w:val="212529"/>
          <w:sz w:val="24"/>
        </w:rPr>
        <w:t>Roma-Bari</w:t>
      </w:r>
      <w:proofErr w:type="spellEnd"/>
      <w:r w:rsidRPr="00214305">
        <w:rPr>
          <w:rFonts w:ascii="Arial" w:hAnsi="Arial"/>
          <w:color w:val="212529"/>
          <w:sz w:val="24"/>
        </w:rPr>
        <w:t xml:space="preserve"> 2018.</w:t>
      </w:r>
      <w:r w:rsidRPr="00214305">
        <w:rPr>
          <w:rFonts w:ascii="Arial" w:hAnsi="Arial"/>
          <w:color w:val="212529"/>
          <w:sz w:val="24"/>
        </w:rPr>
        <w:br/>
      </w:r>
      <w:proofErr w:type="spellStart"/>
      <w:r w:rsidRPr="00214305">
        <w:rPr>
          <w:rFonts w:ascii="Arial" w:hAnsi="Arial"/>
          <w:color w:val="212529"/>
          <w:sz w:val="24"/>
        </w:rPr>
        <w:t>Pigozzi</w:t>
      </w:r>
      <w:proofErr w:type="spellEnd"/>
      <w:r w:rsidRPr="00214305">
        <w:rPr>
          <w:rFonts w:ascii="Arial" w:hAnsi="Arial"/>
          <w:color w:val="212529"/>
          <w:sz w:val="24"/>
        </w:rPr>
        <w:t xml:space="preserve"> L., </w:t>
      </w:r>
      <w:proofErr w:type="spellStart"/>
      <w:r w:rsidRPr="00214305">
        <w:rPr>
          <w:rFonts w:ascii="Arial" w:hAnsi="Arial"/>
          <w:i/>
          <w:color w:val="212529"/>
          <w:sz w:val="24"/>
        </w:rPr>
        <w:t>Mio</w:t>
      </w:r>
      <w:proofErr w:type="spellEnd"/>
      <w:r w:rsidRPr="00214305">
        <w:rPr>
          <w:rFonts w:ascii="Arial" w:hAnsi="Arial"/>
          <w:i/>
          <w:color w:val="212529"/>
          <w:sz w:val="24"/>
        </w:rPr>
        <w:t xml:space="preserve"> </w:t>
      </w:r>
      <w:proofErr w:type="spellStart"/>
      <w:r w:rsidRPr="00214305">
        <w:rPr>
          <w:rFonts w:ascii="Arial" w:hAnsi="Arial"/>
          <w:i/>
          <w:color w:val="212529"/>
          <w:sz w:val="24"/>
        </w:rPr>
        <w:t>figlio</w:t>
      </w:r>
      <w:proofErr w:type="spellEnd"/>
      <w:r w:rsidRPr="00214305">
        <w:rPr>
          <w:rFonts w:ascii="Arial" w:hAnsi="Arial"/>
          <w:i/>
          <w:color w:val="212529"/>
          <w:sz w:val="24"/>
        </w:rPr>
        <w:t xml:space="preserve"> mi </w:t>
      </w:r>
      <w:proofErr w:type="spellStart"/>
      <w:r w:rsidRPr="00214305">
        <w:rPr>
          <w:rFonts w:ascii="Arial" w:hAnsi="Arial"/>
          <w:i/>
          <w:color w:val="212529"/>
          <w:sz w:val="24"/>
        </w:rPr>
        <w:t>adora</w:t>
      </w:r>
      <w:proofErr w:type="spellEnd"/>
      <w:r w:rsidRPr="00214305">
        <w:rPr>
          <w:rFonts w:ascii="Arial" w:hAnsi="Arial"/>
          <w:i/>
          <w:color w:val="212529"/>
          <w:sz w:val="24"/>
        </w:rPr>
        <w:t xml:space="preserve">. </w:t>
      </w:r>
      <w:proofErr w:type="spellStart"/>
      <w:r w:rsidRPr="00214305">
        <w:rPr>
          <w:rFonts w:ascii="Arial" w:hAnsi="Arial"/>
          <w:i/>
          <w:color w:val="212529"/>
          <w:sz w:val="24"/>
        </w:rPr>
        <w:t>Figli</w:t>
      </w:r>
      <w:proofErr w:type="spellEnd"/>
      <w:r w:rsidRPr="00214305">
        <w:rPr>
          <w:rFonts w:ascii="Arial" w:hAnsi="Arial"/>
          <w:i/>
          <w:color w:val="212529"/>
          <w:sz w:val="24"/>
        </w:rPr>
        <w:t xml:space="preserve"> </w:t>
      </w:r>
      <w:proofErr w:type="spellStart"/>
      <w:r w:rsidRPr="00214305">
        <w:rPr>
          <w:rFonts w:ascii="Arial" w:hAnsi="Arial"/>
          <w:i/>
          <w:color w:val="212529"/>
          <w:sz w:val="24"/>
        </w:rPr>
        <w:t>in</w:t>
      </w:r>
      <w:proofErr w:type="spellEnd"/>
      <w:r w:rsidRPr="00214305">
        <w:rPr>
          <w:rFonts w:ascii="Arial" w:hAnsi="Arial"/>
          <w:i/>
          <w:color w:val="212529"/>
          <w:sz w:val="24"/>
        </w:rPr>
        <w:t xml:space="preserve"> </w:t>
      </w:r>
      <w:proofErr w:type="spellStart"/>
      <w:r w:rsidRPr="00214305">
        <w:rPr>
          <w:rFonts w:ascii="Arial" w:hAnsi="Arial"/>
          <w:i/>
          <w:color w:val="212529"/>
          <w:sz w:val="24"/>
        </w:rPr>
        <w:t>ostaggio</w:t>
      </w:r>
      <w:proofErr w:type="spellEnd"/>
      <w:r w:rsidRPr="00214305">
        <w:rPr>
          <w:rFonts w:ascii="Arial" w:hAnsi="Arial"/>
          <w:i/>
          <w:color w:val="212529"/>
          <w:sz w:val="24"/>
        </w:rPr>
        <w:t xml:space="preserve"> e </w:t>
      </w:r>
      <w:proofErr w:type="spellStart"/>
      <w:r w:rsidRPr="00214305">
        <w:rPr>
          <w:rFonts w:ascii="Arial" w:hAnsi="Arial"/>
          <w:i/>
          <w:color w:val="212529"/>
          <w:sz w:val="24"/>
        </w:rPr>
        <w:t>genitori</w:t>
      </w:r>
      <w:proofErr w:type="spellEnd"/>
      <w:r w:rsidRPr="00214305">
        <w:rPr>
          <w:rFonts w:ascii="Arial" w:hAnsi="Arial"/>
          <w:i/>
          <w:color w:val="212529"/>
          <w:sz w:val="24"/>
        </w:rPr>
        <w:t xml:space="preserve"> </w:t>
      </w:r>
      <w:proofErr w:type="spellStart"/>
      <w:r w:rsidRPr="00214305">
        <w:rPr>
          <w:rFonts w:ascii="Arial" w:hAnsi="Arial"/>
          <w:i/>
          <w:color w:val="212529"/>
          <w:sz w:val="24"/>
        </w:rPr>
        <w:t>modello</w:t>
      </w:r>
      <w:proofErr w:type="spellEnd"/>
      <w:r w:rsidRPr="00214305">
        <w:rPr>
          <w:rFonts w:ascii="Arial" w:hAnsi="Arial"/>
          <w:color w:val="212529"/>
          <w:sz w:val="24"/>
        </w:rPr>
        <w:t xml:space="preserve">, </w:t>
      </w:r>
      <w:proofErr w:type="spellStart"/>
      <w:r w:rsidRPr="00214305">
        <w:rPr>
          <w:rFonts w:ascii="Arial" w:hAnsi="Arial"/>
          <w:color w:val="212529"/>
          <w:sz w:val="24"/>
        </w:rPr>
        <w:t>nottetempo</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2016.</w:t>
      </w:r>
      <w:r w:rsidRPr="00214305">
        <w:rPr>
          <w:rFonts w:ascii="Arial" w:hAnsi="Arial"/>
          <w:color w:val="212529"/>
          <w:sz w:val="24"/>
        </w:rPr>
        <w:br/>
      </w:r>
      <w:proofErr w:type="spellStart"/>
      <w:r w:rsidRPr="00214305">
        <w:rPr>
          <w:rFonts w:ascii="Arial" w:hAnsi="Arial"/>
          <w:color w:val="212529"/>
          <w:sz w:val="24"/>
        </w:rPr>
        <w:t>Recalcati</w:t>
      </w:r>
      <w:proofErr w:type="spellEnd"/>
      <w:r w:rsidRPr="00214305">
        <w:rPr>
          <w:rFonts w:ascii="Arial" w:hAnsi="Arial"/>
          <w:color w:val="212529"/>
          <w:sz w:val="24"/>
        </w:rPr>
        <w:t xml:space="preserve"> M., </w:t>
      </w:r>
      <w:proofErr w:type="spellStart"/>
      <w:r w:rsidRPr="00214305">
        <w:rPr>
          <w:rFonts w:ascii="Arial" w:hAnsi="Arial"/>
          <w:i/>
          <w:color w:val="212529"/>
          <w:sz w:val="24"/>
        </w:rPr>
        <w:t>Che</w:t>
      </w:r>
      <w:proofErr w:type="spellEnd"/>
      <w:r w:rsidRPr="00214305">
        <w:rPr>
          <w:rFonts w:ascii="Arial" w:hAnsi="Arial"/>
          <w:i/>
          <w:color w:val="212529"/>
          <w:sz w:val="24"/>
        </w:rPr>
        <w:t xml:space="preserve"> </w:t>
      </w:r>
      <w:proofErr w:type="spellStart"/>
      <w:r w:rsidRPr="00214305">
        <w:rPr>
          <w:rFonts w:ascii="Arial" w:hAnsi="Arial"/>
          <w:i/>
          <w:color w:val="212529"/>
          <w:sz w:val="24"/>
        </w:rPr>
        <w:t>cosa</w:t>
      </w:r>
      <w:proofErr w:type="spellEnd"/>
      <w:r w:rsidRPr="00214305">
        <w:rPr>
          <w:rFonts w:ascii="Arial" w:hAnsi="Arial"/>
          <w:i/>
          <w:color w:val="212529"/>
          <w:sz w:val="24"/>
        </w:rPr>
        <w:t xml:space="preserve"> </w:t>
      </w:r>
      <w:proofErr w:type="spellStart"/>
      <w:r w:rsidRPr="00214305">
        <w:rPr>
          <w:rFonts w:ascii="Arial" w:hAnsi="Arial"/>
          <w:i/>
          <w:color w:val="212529"/>
          <w:sz w:val="24"/>
        </w:rPr>
        <w:t>resta</w:t>
      </w:r>
      <w:proofErr w:type="spellEnd"/>
      <w:r w:rsidRPr="00214305">
        <w:rPr>
          <w:rFonts w:ascii="Arial" w:hAnsi="Arial"/>
          <w:i/>
          <w:color w:val="212529"/>
          <w:sz w:val="24"/>
        </w:rPr>
        <w:t xml:space="preserve"> </w:t>
      </w:r>
      <w:proofErr w:type="spellStart"/>
      <w:r w:rsidRPr="00214305">
        <w:rPr>
          <w:rFonts w:ascii="Arial" w:hAnsi="Arial"/>
          <w:i/>
          <w:color w:val="212529"/>
          <w:sz w:val="24"/>
        </w:rPr>
        <w:t>del</w:t>
      </w:r>
      <w:proofErr w:type="spellEnd"/>
      <w:r w:rsidRPr="00214305">
        <w:rPr>
          <w:rFonts w:ascii="Arial" w:hAnsi="Arial"/>
          <w:i/>
          <w:color w:val="212529"/>
          <w:sz w:val="24"/>
        </w:rPr>
        <w:t xml:space="preserve"> </w:t>
      </w:r>
      <w:proofErr w:type="spellStart"/>
      <w:r w:rsidRPr="00214305">
        <w:rPr>
          <w:rFonts w:ascii="Arial" w:hAnsi="Arial"/>
          <w:i/>
          <w:color w:val="212529"/>
          <w:sz w:val="24"/>
        </w:rPr>
        <w:t>padre</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paternità</w:t>
      </w:r>
      <w:proofErr w:type="spellEnd"/>
      <w:r w:rsidRPr="00214305">
        <w:rPr>
          <w:rFonts w:ascii="Arial" w:hAnsi="Arial"/>
          <w:i/>
          <w:color w:val="212529"/>
          <w:sz w:val="24"/>
        </w:rPr>
        <w:t xml:space="preserve"> </w:t>
      </w:r>
      <w:proofErr w:type="spellStart"/>
      <w:r w:rsidRPr="00214305">
        <w:rPr>
          <w:rFonts w:ascii="Arial" w:hAnsi="Arial"/>
          <w:i/>
          <w:color w:val="212529"/>
          <w:sz w:val="24"/>
        </w:rPr>
        <w:t>nell’epoca</w:t>
      </w:r>
      <w:proofErr w:type="spellEnd"/>
      <w:r w:rsidRPr="00214305">
        <w:rPr>
          <w:rFonts w:ascii="Arial" w:hAnsi="Arial"/>
          <w:i/>
          <w:color w:val="212529"/>
          <w:sz w:val="24"/>
        </w:rPr>
        <w:t xml:space="preserve"> </w:t>
      </w:r>
      <w:proofErr w:type="spellStart"/>
      <w:r w:rsidRPr="00214305">
        <w:rPr>
          <w:rFonts w:ascii="Arial" w:hAnsi="Arial"/>
          <w:i/>
          <w:color w:val="212529"/>
          <w:sz w:val="24"/>
        </w:rPr>
        <w:t>ipermoderna</w:t>
      </w:r>
      <w:proofErr w:type="spellEnd"/>
      <w:r w:rsidRPr="00214305">
        <w:rPr>
          <w:rFonts w:ascii="Arial" w:hAnsi="Arial"/>
          <w:color w:val="212529"/>
          <w:sz w:val="24"/>
        </w:rPr>
        <w:t xml:space="preserve">, </w:t>
      </w:r>
      <w:proofErr w:type="spellStart"/>
      <w:r w:rsidRPr="00214305">
        <w:rPr>
          <w:rFonts w:ascii="Arial" w:hAnsi="Arial"/>
          <w:color w:val="212529"/>
          <w:sz w:val="24"/>
        </w:rPr>
        <w:t>Raffaello</w:t>
      </w:r>
      <w:proofErr w:type="spellEnd"/>
      <w:r w:rsidRPr="00214305">
        <w:rPr>
          <w:rFonts w:ascii="Arial" w:hAnsi="Arial"/>
          <w:color w:val="212529"/>
          <w:sz w:val="24"/>
        </w:rPr>
        <w:t xml:space="preserve"> </w:t>
      </w:r>
      <w:proofErr w:type="spellStart"/>
      <w:r w:rsidRPr="00214305">
        <w:rPr>
          <w:rFonts w:ascii="Arial" w:hAnsi="Arial"/>
          <w:color w:val="212529"/>
          <w:sz w:val="24"/>
        </w:rPr>
        <w:t>Cortina</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2010.</w:t>
      </w:r>
      <w:r w:rsidRPr="00214305">
        <w:rPr>
          <w:rFonts w:ascii="Arial" w:hAnsi="Arial"/>
          <w:color w:val="212529"/>
          <w:sz w:val="24"/>
        </w:rPr>
        <w:br/>
      </w:r>
      <w:proofErr w:type="spellStart"/>
      <w:r w:rsidRPr="00214305">
        <w:rPr>
          <w:rFonts w:ascii="Arial" w:hAnsi="Arial"/>
          <w:color w:val="212529"/>
          <w:sz w:val="24"/>
        </w:rPr>
        <w:t>Recalcati</w:t>
      </w:r>
      <w:proofErr w:type="spellEnd"/>
      <w:r w:rsidRPr="00214305">
        <w:rPr>
          <w:rFonts w:ascii="Arial" w:hAnsi="Arial"/>
          <w:color w:val="212529"/>
          <w:sz w:val="24"/>
        </w:rPr>
        <w:t xml:space="preserve"> M.,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complesso</w:t>
      </w:r>
      <w:proofErr w:type="spellEnd"/>
      <w:r w:rsidRPr="00214305">
        <w:rPr>
          <w:rFonts w:ascii="Arial" w:hAnsi="Arial"/>
          <w:i/>
          <w:color w:val="212529"/>
          <w:sz w:val="24"/>
        </w:rPr>
        <w:t xml:space="preserve"> di </w:t>
      </w:r>
      <w:proofErr w:type="spellStart"/>
      <w:r w:rsidRPr="00214305">
        <w:rPr>
          <w:rFonts w:ascii="Arial" w:hAnsi="Arial"/>
          <w:i/>
          <w:color w:val="212529"/>
          <w:sz w:val="24"/>
        </w:rPr>
        <w:t>Telemaco</w:t>
      </w:r>
      <w:proofErr w:type="spellEnd"/>
      <w:r w:rsidRPr="00214305">
        <w:rPr>
          <w:rFonts w:ascii="Arial" w:hAnsi="Arial"/>
          <w:i/>
          <w:color w:val="212529"/>
          <w:sz w:val="24"/>
        </w:rPr>
        <w:t xml:space="preserve">. </w:t>
      </w:r>
      <w:proofErr w:type="spellStart"/>
      <w:r w:rsidRPr="00214305">
        <w:rPr>
          <w:rFonts w:ascii="Arial" w:hAnsi="Arial"/>
          <w:i/>
          <w:color w:val="212529"/>
          <w:sz w:val="24"/>
        </w:rPr>
        <w:t>Genitori</w:t>
      </w:r>
      <w:proofErr w:type="spellEnd"/>
      <w:r w:rsidRPr="00214305">
        <w:rPr>
          <w:rFonts w:ascii="Arial" w:hAnsi="Arial"/>
          <w:i/>
          <w:color w:val="212529"/>
          <w:sz w:val="24"/>
        </w:rPr>
        <w:t xml:space="preserve"> e </w:t>
      </w:r>
      <w:proofErr w:type="spellStart"/>
      <w:r w:rsidRPr="00214305">
        <w:rPr>
          <w:rFonts w:ascii="Arial" w:hAnsi="Arial"/>
          <w:i/>
          <w:color w:val="212529"/>
          <w:sz w:val="24"/>
        </w:rPr>
        <w:t>figli</w:t>
      </w:r>
      <w:proofErr w:type="spellEnd"/>
      <w:r w:rsidRPr="00214305">
        <w:rPr>
          <w:rFonts w:ascii="Arial" w:hAnsi="Arial"/>
          <w:i/>
          <w:color w:val="212529"/>
          <w:sz w:val="24"/>
        </w:rPr>
        <w:t xml:space="preserve"> </w:t>
      </w:r>
      <w:proofErr w:type="spellStart"/>
      <w:r w:rsidRPr="00214305">
        <w:rPr>
          <w:rFonts w:ascii="Arial" w:hAnsi="Arial"/>
          <w:i/>
          <w:color w:val="212529"/>
          <w:sz w:val="24"/>
        </w:rPr>
        <w:t>dopo</w:t>
      </w:r>
      <w:proofErr w:type="spellEnd"/>
      <w:r w:rsidRPr="00214305">
        <w:rPr>
          <w:rFonts w:ascii="Arial" w:hAnsi="Arial"/>
          <w:i/>
          <w:color w:val="212529"/>
          <w:sz w:val="24"/>
        </w:rPr>
        <w:t xml:space="preserve">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tramonto</w:t>
      </w:r>
      <w:proofErr w:type="spellEnd"/>
      <w:r w:rsidRPr="00214305">
        <w:rPr>
          <w:rFonts w:ascii="Arial" w:hAnsi="Arial"/>
          <w:i/>
          <w:color w:val="212529"/>
          <w:sz w:val="24"/>
        </w:rPr>
        <w:t xml:space="preserve"> </w:t>
      </w:r>
      <w:proofErr w:type="spellStart"/>
      <w:r w:rsidRPr="00214305">
        <w:rPr>
          <w:rFonts w:ascii="Arial" w:hAnsi="Arial"/>
          <w:i/>
          <w:color w:val="212529"/>
          <w:sz w:val="24"/>
        </w:rPr>
        <w:t>del</w:t>
      </w:r>
      <w:proofErr w:type="spellEnd"/>
      <w:r w:rsidRPr="00214305">
        <w:rPr>
          <w:rFonts w:ascii="Arial" w:hAnsi="Arial"/>
          <w:i/>
          <w:color w:val="212529"/>
          <w:sz w:val="24"/>
        </w:rPr>
        <w:t xml:space="preserve"> </w:t>
      </w:r>
      <w:proofErr w:type="spellStart"/>
      <w:r w:rsidRPr="00214305">
        <w:rPr>
          <w:rFonts w:ascii="Arial" w:hAnsi="Arial"/>
          <w:i/>
          <w:color w:val="212529"/>
          <w:sz w:val="24"/>
        </w:rPr>
        <w:t>padre</w:t>
      </w:r>
      <w:proofErr w:type="spellEnd"/>
      <w:r w:rsidRPr="00214305">
        <w:rPr>
          <w:rFonts w:ascii="Arial" w:hAnsi="Arial"/>
          <w:color w:val="212529"/>
          <w:sz w:val="24"/>
        </w:rPr>
        <w:t xml:space="preserve">, </w:t>
      </w:r>
      <w:proofErr w:type="spellStart"/>
      <w:r w:rsidRPr="00214305">
        <w:rPr>
          <w:rFonts w:ascii="Arial" w:hAnsi="Arial"/>
          <w:color w:val="212529"/>
          <w:sz w:val="24"/>
        </w:rPr>
        <w:t>Feltrinelli</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2013.</w:t>
      </w:r>
      <w:r w:rsidRPr="00214305">
        <w:rPr>
          <w:rFonts w:ascii="Arial" w:hAnsi="Arial"/>
          <w:color w:val="212529"/>
          <w:sz w:val="24"/>
        </w:rPr>
        <w:br/>
      </w:r>
      <w:proofErr w:type="spellStart"/>
      <w:r w:rsidRPr="00214305">
        <w:rPr>
          <w:rFonts w:ascii="Arial" w:hAnsi="Arial"/>
          <w:color w:val="212529"/>
          <w:sz w:val="24"/>
        </w:rPr>
        <w:t>Sala</w:t>
      </w:r>
      <w:proofErr w:type="spellEnd"/>
      <w:r w:rsidRPr="00214305">
        <w:rPr>
          <w:rFonts w:ascii="Arial" w:hAnsi="Arial"/>
          <w:color w:val="212529"/>
          <w:sz w:val="24"/>
        </w:rPr>
        <w:t xml:space="preserve"> R., </w:t>
      </w:r>
      <w:proofErr w:type="spellStart"/>
      <w:r w:rsidRPr="00214305">
        <w:rPr>
          <w:rFonts w:ascii="Arial" w:hAnsi="Arial"/>
          <w:i/>
          <w:color w:val="212529"/>
          <w:sz w:val="24"/>
        </w:rPr>
        <w:t>Pastorale</w:t>
      </w:r>
      <w:proofErr w:type="spellEnd"/>
      <w:r w:rsidRPr="00214305">
        <w:rPr>
          <w:rFonts w:ascii="Arial" w:hAnsi="Arial"/>
          <w:i/>
          <w:color w:val="212529"/>
          <w:sz w:val="24"/>
        </w:rPr>
        <w:t xml:space="preserve"> </w:t>
      </w:r>
      <w:proofErr w:type="spellStart"/>
      <w:r w:rsidRPr="00214305">
        <w:rPr>
          <w:rFonts w:ascii="Arial" w:hAnsi="Arial"/>
          <w:i/>
          <w:color w:val="212529"/>
          <w:sz w:val="24"/>
        </w:rPr>
        <w:t>giovanile</w:t>
      </w:r>
      <w:proofErr w:type="spellEnd"/>
      <w:r w:rsidRPr="00214305">
        <w:rPr>
          <w:rFonts w:ascii="Arial" w:hAnsi="Arial"/>
          <w:i/>
          <w:color w:val="212529"/>
          <w:sz w:val="24"/>
        </w:rPr>
        <w:t xml:space="preserve"> 1. </w:t>
      </w:r>
      <w:proofErr w:type="spellStart"/>
      <w:r w:rsidRPr="00214305">
        <w:rPr>
          <w:rFonts w:ascii="Arial" w:hAnsi="Arial"/>
          <w:i/>
          <w:color w:val="212529"/>
          <w:sz w:val="24"/>
        </w:rPr>
        <w:t>Evangelizzazione</w:t>
      </w:r>
      <w:proofErr w:type="spellEnd"/>
      <w:r w:rsidRPr="00214305">
        <w:rPr>
          <w:rFonts w:ascii="Arial" w:hAnsi="Arial"/>
          <w:i/>
          <w:color w:val="212529"/>
          <w:sz w:val="24"/>
        </w:rPr>
        <w:t xml:space="preserve"> e </w:t>
      </w:r>
      <w:proofErr w:type="spellStart"/>
      <w:r w:rsidRPr="00214305">
        <w:rPr>
          <w:rFonts w:ascii="Arial" w:hAnsi="Arial"/>
          <w:i/>
          <w:color w:val="212529"/>
          <w:sz w:val="24"/>
        </w:rPr>
        <w:t>educazione</w:t>
      </w:r>
      <w:proofErr w:type="spellEnd"/>
      <w:r w:rsidRPr="00214305">
        <w:rPr>
          <w:rFonts w:ascii="Arial" w:hAnsi="Arial"/>
          <w:i/>
          <w:color w:val="212529"/>
          <w:sz w:val="24"/>
        </w:rPr>
        <w:t xml:space="preserve"> </w:t>
      </w:r>
      <w:proofErr w:type="spellStart"/>
      <w:r w:rsidRPr="00214305">
        <w:rPr>
          <w:rFonts w:ascii="Arial" w:hAnsi="Arial"/>
          <w:i/>
          <w:color w:val="212529"/>
          <w:sz w:val="24"/>
        </w:rPr>
        <w:t>dei</w:t>
      </w:r>
      <w:proofErr w:type="spellEnd"/>
      <w:r w:rsidRPr="00214305">
        <w:rPr>
          <w:rFonts w:ascii="Arial" w:hAnsi="Arial"/>
          <w:i/>
          <w:color w:val="212529"/>
          <w:sz w:val="24"/>
        </w:rPr>
        <w:t xml:space="preserve">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w:t>
      </w:r>
      <w:proofErr w:type="spellStart"/>
      <w:r w:rsidRPr="00214305">
        <w:rPr>
          <w:rFonts w:ascii="Arial" w:hAnsi="Arial"/>
          <w:i/>
          <w:color w:val="212529"/>
          <w:sz w:val="24"/>
        </w:rPr>
        <w:t>Percorso</w:t>
      </w:r>
      <w:proofErr w:type="spellEnd"/>
      <w:r w:rsidRPr="00214305">
        <w:rPr>
          <w:rFonts w:ascii="Arial" w:hAnsi="Arial"/>
          <w:i/>
          <w:color w:val="212529"/>
          <w:sz w:val="24"/>
        </w:rPr>
        <w:t xml:space="preserve"> </w:t>
      </w:r>
      <w:proofErr w:type="spellStart"/>
      <w:r w:rsidRPr="00214305">
        <w:rPr>
          <w:rFonts w:ascii="Arial" w:hAnsi="Arial"/>
          <w:i/>
          <w:color w:val="212529"/>
          <w:sz w:val="24"/>
        </w:rPr>
        <w:t>teorico-pratico</w:t>
      </w:r>
      <w:proofErr w:type="spellEnd"/>
      <w:r w:rsidRPr="00214305">
        <w:rPr>
          <w:rFonts w:ascii="Arial" w:hAnsi="Arial"/>
          <w:color w:val="212529"/>
          <w:sz w:val="24"/>
        </w:rPr>
        <w:t xml:space="preserve">, </w:t>
      </w:r>
      <w:proofErr w:type="spellStart"/>
      <w:r w:rsidRPr="00214305">
        <w:rPr>
          <w:rFonts w:ascii="Arial" w:hAnsi="Arial"/>
          <w:color w:val="212529"/>
          <w:sz w:val="24"/>
        </w:rPr>
        <w:t>Las</w:t>
      </w:r>
      <w:proofErr w:type="spellEnd"/>
      <w:r w:rsidRPr="00214305">
        <w:rPr>
          <w:rFonts w:ascii="Arial" w:hAnsi="Arial"/>
          <w:color w:val="212529"/>
          <w:sz w:val="24"/>
        </w:rPr>
        <w:t xml:space="preserve">, </w:t>
      </w:r>
      <w:proofErr w:type="spellStart"/>
      <w:r w:rsidRPr="00214305">
        <w:rPr>
          <w:rFonts w:ascii="Arial" w:hAnsi="Arial"/>
          <w:color w:val="212529"/>
          <w:sz w:val="24"/>
        </w:rPr>
        <w:t>Roma</w:t>
      </w:r>
      <w:proofErr w:type="spellEnd"/>
      <w:r w:rsidRPr="00214305">
        <w:rPr>
          <w:rFonts w:ascii="Arial" w:hAnsi="Arial"/>
          <w:color w:val="212529"/>
          <w:sz w:val="24"/>
        </w:rPr>
        <w:t xml:space="preserve"> 2017.</w:t>
      </w:r>
      <w:r w:rsidRPr="00214305">
        <w:rPr>
          <w:rFonts w:ascii="Arial" w:hAnsi="Arial"/>
          <w:color w:val="212529"/>
          <w:sz w:val="24"/>
        </w:rPr>
        <w:br/>
      </w:r>
      <w:proofErr w:type="spellStart"/>
      <w:r w:rsidRPr="00214305">
        <w:rPr>
          <w:rFonts w:ascii="Arial" w:hAnsi="Arial"/>
          <w:color w:val="212529"/>
          <w:sz w:val="24"/>
        </w:rPr>
        <w:t>Sala</w:t>
      </w:r>
      <w:proofErr w:type="spellEnd"/>
      <w:r w:rsidRPr="00214305">
        <w:rPr>
          <w:rFonts w:ascii="Arial" w:hAnsi="Arial"/>
          <w:color w:val="212529"/>
          <w:sz w:val="24"/>
        </w:rPr>
        <w:t xml:space="preserve"> R., </w:t>
      </w:r>
      <w:proofErr w:type="spellStart"/>
      <w:r w:rsidRPr="00214305">
        <w:rPr>
          <w:rFonts w:ascii="Arial" w:hAnsi="Arial"/>
          <w:i/>
          <w:color w:val="212529"/>
          <w:sz w:val="24"/>
        </w:rPr>
        <w:t>Pastorale</w:t>
      </w:r>
      <w:proofErr w:type="spellEnd"/>
      <w:r w:rsidRPr="00214305">
        <w:rPr>
          <w:rFonts w:ascii="Arial" w:hAnsi="Arial"/>
          <w:i/>
          <w:color w:val="212529"/>
          <w:sz w:val="24"/>
        </w:rPr>
        <w:t xml:space="preserve"> </w:t>
      </w:r>
      <w:proofErr w:type="spellStart"/>
      <w:r w:rsidRPr="00214305">
        <w:rPr>
          <w:rFonts w:ascii="Arial" w:hAnsi="Arial"/>
          <w:i/>
          <w:color w:val="212529"/>
          <w:sz w:val="24"/>
        </w:rPr>
        <w:t>giovanile</w:t>
      </w:r>
      <w:proofErr w:type="spellEnd"/>
      <w:r w:rsidRPr="00214305">
        <w:rPr>
          <w:rFonts w:ascii="Arial" w:hAnsi="Arial"/>
          <w:i/>
          <w:color w:val="212529"/>
          <w:sz w:val="24"/>
        </w:rPr>
        <w:t xml:space="preserve"> 2. </w:t>
      </w:r>
      <w:proofErr w:type="spellStart"/>
      <w:r w:rsidRPr="00214305">
        <w:rPr>
          <w:rFonts w:ascii="Arial" w:hAnsi="Arial"/>
          <w:i/>
          <w:color w:val="212529"/>
          <w:sz w:val="24"/>
        </w:rPr>
        <w:t>Intorno</w:t>
      </w:r>
      <w:proofErr w:type="spellEnd"/>
      <w:r w:rsidRPr="00214305">
        <w:rPr>
          <w:rFonts w:ascii="Arial" w:hAnsi="Arial"/>
          <w:i/>
          <w:color w:val="212529"/>
          <w:sz w:val="24"/>
        </w:rPr>
        <w:t xml:space="preserve"> </w:t>
      </w:r>
      <w:proofErr w:type="spellStart"/>
      <w:r w:rsidRPr="00214305">
        <w:rPr>
          <w:rFonts w:ascii="Arial" w:hAnsi="Arial"/>
          <w:i/>
          <w:color w:val="212529"/>
          <w:sz w:val="24"/>
        </w:rPr>
        <w:t>al</w:t>
      </w:r>
      <w:proofErr w:type="spellEnd"/>
      <w:r w:rsidRPr="00214305">
        <w:rPr>
          <w:rFonts w:ascii="Arial" w:hAnsi="Arial"/>
          <w:i/>
          <w:color w:val="212529"/>
          <w:sz w:val="24"/>
        </w:rPr>
        <w:t xml:space="preserve"> </w:t>
      </w:r>
      <w:proofErr w:type="spellStart"/>
      <w:r w:rsidRPr="00214305">
        <w:rPr>
          <w:rFonts w:ascii="Arial" w:hAnsi="Arial"/>
          <w:i/>
          <w:color w:val="212529"/>
          <w:sz w:val="24"/>
        </w:rPr>
        <w:t>fuoco</w:t>
      </w:r>
      <w:proofErr w:type="spellEnd"/>
      <w:r w:rsidRPr="00214305">
        <w:rPr>
          <w:rFonts w:ascii="Arial" w:hAnsi="Arial"/>
          <w:i/>
          <w:color w:val="212529"/>
          <w:sz w:val="24"/>
        </w:rPr>
        <w:t xml:space="preserve"> </w:t>
      </w:r>
      <w:proofErr w:type="spellStart"/>
      <w:r w:rsidRPr="00214305">
        <w:rPr>
          <w:rFonts w:ascii="Arial" w:hAnsi="Arial"/>
          <w:i/>
          <w:color w:val="212529"/>
          <w:sz w:val="24"/>
        </w:rPr>
        <w:t>vivo</w:t>
      </w:r>
      <w:proofErr w:type="spellEnd"/>
      <w:r w:rsidRPr="00214305">
        <w:rPr>
          <w:rFonts w:ascii="Arial" w:hAnsi="Arial"/>
          <w:i/>
          <w:color w:val="212529"/>
          <w:sz w:val="24"/>
        </w:rPr>
        <w:t xml:space="preserve"> </w:t>
      </w:r>
      <w:proofErr w:type="spellStart"/>
      <w:r w:rsidRPr="00214305">
        <w:rPr>
          <w:rFonts w:ascii="Arial" w:hAnsi="Arial"/>
          <w:i/>
          <w:color w:val="212529"/>
          <w:sz w:val="24"/>
        </w:rPr>
        <w:t>del</w:t>
      </w:r>
      <w:proofErr w:type="spellEnd"/>
      <w:r w:rsidRPr="00214305">
        <w:rPr>
          <w:rFonts w:ascii="Arial" w:hAnsi="Arial"/>
          <w:i/>
          <w:color w:val="212529"/>
          <w:sz w:val="24"/>
        </w:rPr>
        <w:t xml:space="preserve"> </w:t>
      </w:r>
      <w:proofErr w:type="spellStart"/>
      <w:r w:rsidRPr="00214305">
        <w:rPr>
          <w:rFonts w:ascii="Arial" w:hAnsi="Arial"/>
          <w:i/>
          <w:color w:val="212529"/>
          <w:sz w:val="24"/>
        </w:rPr>
        <w:t>Sinodo</w:t>
      </w:r>
      <w:proofErr w:type="spellEnd"/>
      <w:r w:rsidRPr="00214305">
        <w:rPr>
          <w:rFonts w:ascii="Arial" w:hAnsi="Arial"/>
          <w:i/>
          <w:color w:val="212529"/>
          <w:sz w:val="24"/>
        </w:rPr>
        <w:t xml:space="preserve">. </w:t>
      </w:r>
      <w:proofErr w:type="spellStart"/>
      <w:r w:rsidRPr="00214305">
        <w:rPr>
          <w:rFonts w:ascii="Arial" w:hAnsi="Arial"/>
          <w:i/>
          <w:color w:val="212529"/>
          <w:sz w:val="24"/>
        </w:rPr>
        <w:t>Educare</w:t>
      </w:r>
      <w:proofErr w:type="spellEnd"/>
      <w:r w:rsidRPr="00214305">
        <w:rPr>
          <w:rFonts w:ascii="Arial" w:hAnsi="Arial"/>
          <w:i/>
          <w:color w:val="212529"/>
          <w:sz w:val="24"/>
        </w:rPr>
        <w:t xml:space="preserve"> </w:t>
      </w:r>
      <w:proofErr w:type="spellStart"/>
      <w:r w:rsidRPr="00214305">
        <w:rPr>
          <w:rFonts w:ascii="Arial" w:hAnsi="Arial"/>
          <w:i/>
          <w:color w:val="212529"/>
          <w:sz w:val="24"/>
        </w:rPr>
        <w:t>ancora</w:t>
      </w:r>
      <w:proofErr w:type="spellEnd"/>
      <w:r w:rsidRPr="00214305">
        <w:rPr>
          <w:rFonts w:ascii="Arial" w:hAnsi="Arial"/>
          <w:i/>
          <w:color w:val="212529"/>
          <w:sz w:val="24"/>
        </w:rPr>
        <w:t xml:space="preserve"> </w:t>
      </w:r>
      <w:proofErr w:type="spellStart"/>
      <w:r w:rsidRPr="00214305">
        <w:rPr>
          <w:rFonts w:ascii="Arial" w:hAnsi="Arial"/>
          <w:i/>
          <w:color w:val="212529"/>
          <w:sz w:val="24"/>
        </w:rPr>
        <w:t>alla</w:t>
      </w:r>
      <w:proofErr w:type="spellEnd"/>
      <w:r w:rsidRPr="00214305">
        <w:rPr>
          <w:rFonts w:ascii="Arial" w:hAnsi="Arial"/>
          <w:i/>
          <w:color w:val="212529"/>
          <w:sz w:val="24"/>
        </w:rPr>
        <w:t xml:space="preserve"> </w:t>
      </w:r>
      <w:proofErr w:type="spellStart"/>
      <w:r w:rsidRPr="00214305">
        <w:rPr>
          <w:rFonts w:ascii="Arial" w:hAnsi="Arial"/>
          <w:i/>
          <w:color w:val="212529"/>
          <w:sz w:val="24"/>
        </w:rPr>
        <w:t>vita</w:t>
      </w:r>
      <w:proofErr w:type="spellEnd"/>
      <w:r w:rsidRPr="00214305">
        <w:rPr>
          <w:rFonts w:ascii="Arial" w:hAnsi="Arial"/>
          <w:i/>
          <w:color w:val="212529"/>
          <w:sz w:val="24"/>
        </w:rPr>
        <w:t xml:space="preserve"> </w:t>
      </w:r>
      <w:proofErr w:type="spellStart"/>
      <w:r w:rsidRPr="00214305">
        <w:rPr>
          <w:rFonts w:ascii="Arial" w:hAnsi="Arial"/>
          <w:i/>
          <w:color w:val="212529"/>
          <w:sz w:val="24"/>
        </w:rPr>
        <w:t>buona</w:t>
      </w:r>
      <w:proofErr w:type="spellEnd"/>
      <w:r w:rsidRPr="00214305">
        <w:rPr>
          <w:rFonts w:ascii="Arial" w:hAnsi="Arial"/>
          <w:i/>
          <w:color w:val="212529"/>
          <w:sz w:val="24"/>
        </w:rPr>
        <w:t xml:space="preserve"> </w:t>
      </w:r>
      <w:proofErr w:type="spellStart"/>
      <w:r w:rsidRPr="00214305">
        <w:rPr>
          <w:rFonts w:ascii="Arial" w:hAnsi="Arial"/>
          <w:i/>
          <w:color w:val="212529"/>
          <w:sz w:val="24"/>
        </w:rPr>
        <w:t>del</w:t>
      </w:r>
      <w:proofErr w:type="spellEnd"/>
      <w:r w:rsidRPr="00214305">
        <w:rPr>
          <w:rFonts w:ascii="Arial" w:hAnsi="Arial"/>
          <w:i/>
          <w:color w:val="212529"/>
          <w:sz w:val="24"/>
        </w:rPr>
        <w:t xml:space="preserve"> </w:t>
      </w:r>
      <w:proofErr w:type="spellStart"/>
      <w:r w:rsidRPr="00214305">
        <w:rPr>
          <w:rFonts w:ascii="Arial" w:hAnsi="Arial"/>
          <w:i/>
          <w:color w:val="212529"/>
          <w:sz w:val="24"/>
        </w:rPr>
        <w:t>Vangelo</w:t>
      </w:r>
      <w:proofErr w:type="spellEnd"/>
      <w:r w:rsidRPr="00214305">
        <w:rPr>
          <w:rFonts w:ascii="Arial" w:hAnsi="Arial"/>
          <w:color w:val="212529"/>
          <w:sz w:val="24"/>
        </w:rPr>
        <w:t xml:space="preserve">, </w:t>
      </w:r>
      <w:proofErr w:type="spellStart"/>
      <w:r w:rsidRPr="00214305">
        <w:rPr>
          <w:rFonts w:ascii="Arial" w:hAnsi="Arial"/>
          <w:color w:val="212529"/>
          <w:sz w:val="24"/>
        </w:rPr>
        <w:t>Elledici</w:t>
      </w:r>
      <w:proofErr w:type="spellEnd"/>
      <w:r w:rsidRPr="00214305">
        <w:rPr>
          <w:rFonts w:ascii="Arial" w:hAnsi="Arial"/>
          <w:color w:val="212529"/>
          <w:sz w:val="24"/>
        </w:rPr>
        <w:t xml:space="preserve">, </w:t>
      </w:r>
      <w:proofErr w:type="spellStart"/>
      <w:r w:rsidRPr="00214305">
        <w:rPr>
          <w:rFonts w:ascii="Arial" w:hAnsi="Arial"/>
          <w:color w:val="212529"/>
          <w:sz w:val="24"/>
        </w:rPr>
        <w:t>Torino</w:t>
      </w:r>
      <w:proofErr w:type="spellEnd"/>
      <w:r w:rsidRPr="00214305">
        <w:rPr>
          <w:rFonts w:ascii="Arial" w:hAnsi="Arial"/>
          <w:color w:val="212529"/>
          <w:sz w:val="24"/>
        </w:rPr>
        <w:t xml:space="preserve"> 2020.</w:t>
      </w:r>
      <w:r w:rsidRPr="00214305">
        <w:rPr>
          <w:rFonts w:ascii="Arial" w:hAnsi="Arial"/>
          <w:color w:val="212529"/>
          <w:sz w:val="24"/>
        </w:rPr>
        <w:br/>
      </w:r>
      <w:proofErr w:type="spellStart"/>
      <w:r w:rsidRPr="00214305">
        <w:rPr>
          <w:rFonts w:ascii="Arial" w:hAnsi="Arial"/>
          <w:color w:val="212529"/>
          <w:sz w:val="24"/>
        </w:rPr>
        <w:t>Sequeri</w:t>
      </w:r>
      <w:proofErr w:type="spellEnd"/>
      <w:r w:rsidRPr="00214305">
        <w:rPr>
          <w:rFonts w:ascii="Arial" w:hAnsi="Arial"/>
          <w:color w:val="212529"/>
          <w:sz w:val="24"/>
        </w:rPr>
        <w:t xml:space="preserve"> P., </w:t>
      </w:r>
      <w:proofErr w:type="spellStart"/>
      <w:r w:rsidRPr="00214305">
        <w:rPr>
          <w:rFonts w:ascii="Arial" w:hAnsi="Arial"/>
          <w:i/>
          <w:color w:val="212529"/>
          <w:sz w:val="24"/>
        </w:rPr>
        <w:t>Contro</w:t>
      </w:r>
      <w:proofErr w:type="spellEnd"/>
      <w:r w:rsidRPr="00214305">
        <w:rPr>
          <w:rFonts w:ascii="Arial" w:hAnsi="Arial"/>
          <w:i/>
          <w:color w:val="212529"/>
          <w:sz w:val="24"/>
        </w:rPr>
        <w:t xml:space="preserve"> </w:t>
      </w:r>
      <w:proofErr w:type="spellStart"/>
      <w:r w:rsidRPr="00214305">
        <w:rPr>
          <w:rFonts w:ascii="Arial" w:hAnsi="Arial"/>
          <w:i/>
          <w:color w:val="212529"/>
          <w:sz w:val="24"/>
        </w:rPr>
        <w:t>gli</w:t>
      </w:r>
      <w:proofErr w:type="spellEnd"/>
      <w:r w:rsidRPr="00214305">
        <w:rPr>
          <w:rFonts w:ascii="Arial" w:hAnsi="Arial"/>
          <w:i/>
          <w:color w:val="212529"/>
          <w:sz w:val="24"/>
        </w:rPr>
        <w:t xml:space="preserve"> </w:t>
      </w:r>
      <w:proofErr w:type="spellStart"/>
      <w:r w:rsidRPr="00214305">
        <w:rPr>
          <w:rFonts w:ascii="Arial" w:hAnsi="Arial"/>
          <w:i/>
          <w:color w:val="212529"/>
          <w:sz w:val="24"/>
        </w:rPr>
        <w:t>idoli</w:t>
      </w:r>
      <w:proofErr w:type="spellEnd"/>
      <w:r w:rsidRPr="00214305">
        <w:rPr>
          <w:rFonts w:ascii="Arial" w:hAnsi="Arial"/>
          <w:i/>
          <w:color w:val="212529"/>
          <w:sz w:val="24"/>
        </w:rPr>
        <w:t xml:space="preserve"> </w:t>
      </w:r>
      <w:proofErr w:type="spellStart"/>
      <w:r w:rsidRPr="00214305">
        <w:rPr>
          <w:rFonts w:ascii="Arial" w:hAnsi="Arial"/>
          <w:i/>
          <w:color w:val="212529"/>
          <w:sz w:val="24"/>
        </w:rPr>
        <w:t>postmoderni</w:t>
      </w:r>
      <w:proofErr w:type="spellEnd"/>
      <w:r w:rsidRPr="00214305">
        <w:rPr>
          <w:rFonts w:ascii="Arial" w:hAnsi="Arial"/>
          <w:color w:val="212529"/>
          <w:sz w:val="24"/>
        </w:rPr>
        <w:t xml:space="preserve">, </w:t>
      </w:r>
      <w:proofErr w:type="spellStart"/>
      <w:r w:rsidRPr="00214305">
        <w:rPr>
          <w:rFonts w:ascii="Arial" w:hAnsi="Arial"/>
          <w:color w:val="212529"/>
          <w:sz w:val="24"/>
        </w:rPr>
        <w:t>Lindau</w:t>
      </w:r>
      <w:proofErr w:type="spellEnd"/>
      <w:r w:rsidRPr="00214305">
        <w:rPr>
          <w:rFonts w:ascii="Arial" w:hAnsi="Arial"/>
          <w:color w:val="212529"/>
          <w:sz w:val="24"/>
        </w:rPr>
        <w:t xml:space="preserve">, </w:t>
      </w:r>
      <w:proofErr w:type="spellStart"/>
      <w:r w:rsidRPr="00214305">
        <w:rPr>
          <w:rFonts w:ascii="Arial" w:hAnsi="Arial"/>
          <w:color w:val="212529"/>
          <w:sz w:val="24"/>
        </w:rPr>
        <w:t>Torino</w:t>
      </w:r>
      <w:proofErr w:type="spellEnd"/>
      <w:r w:rsidRPr="00214305">
        <w:rPr>
          <w:rFonts w:ascii="Arial" w:hAnsi="Arial"/>
          <w:color w:val="212529"/>
          <w:sz w:val="24"/>
        </w:rPr>
        <w:t xml:space="preserve"> 2011.</w:t>
      </w:r>
      <w:r w:rsidRPr="00214305">
        <w:rPr>
          <w:rFonts w:ascii="Arial" w:hAnsi="Arial"/>
          <w:color w:val="212529"/>
          <w:sz w:val="24"/>
        </w:rPr>
        <w:br/>
      </w:r>
      <w:proofErr w:type="spellStart"/>
      <w:r w:rsidRPr="00214305">
        <w:rPr>
          <w:rFonts w:ascii="Arial" w:hAnsi="Arial"/>
          <w:color w:val="212529"/>
          <w:sz w:val="24"/>
        </w:rPr>
        <w:t>Sequeri</w:t>
      </w:r>
      <w:proofErr w:type="spellEnd"/>
      <w:r w:rsidRPr="00214305">
        <w:rPr>
          <w:rFonts w:ascii="Arial" w:hAnsi="Arial"/>
          <w:color w:val="212529"/>
          <w:sz w:val="24"/>
        </w:rPr>
        <w:t xml:space="preserve"> P., </w:t>
      </w:r>
      <w:proofErr w:type="spellStart"/>
      <w:r w:rsidRPr="00214305">
        <w:rPr>
          <w:rFonts w:ascii="Arial" w:hAnsi="Arial"/>
          <w:i/>
          <w:color w:val="212529"/>
          <w:sz w:val="24"/>
        </w:rPr>
        <w:t>Intorno</w:t>
      </w:r>
      <w:proofErr w:type="spellEnd"/>
      <w:r w:rsidRPr="00214305">
        <w:rPr>
          <w:rFonts w:ascii="Arial" w:hAnsi="Arial"/>
          <w:i/>
          <w:color w:val="212529"/>
          <w:sz w:val="24"/>
        </w:rPr>
        <w:t xml:space="preserve"> a </w:t>
      </w:r>
      <w:proofErr w:type="spellStart"/>
      <w:r w:rsidRPr="00214305">
        <w:rPr>
          <w:rFonts w:ascii="Arial" w:hAnsi="Arial"/>
          <w:i/>
          <w:color w:val="212529"/>
          <w:sz w:val="24"/>
        </w:rPr>
        <w:t>Dio</w:t>
      </w:r>
      <w:proofErr w:type="spellEnd"/>
      <w:r w:rsidRPr="00214305">
        <w:rPr>
          <w:rFonts w:ascii="Arial" w:hAnsi="Arial"/>
          <w:i/>
          <w:color w:val="212529"/>
          <w:sz w:val="24"/>
        </w:rPr>
        <w:t xml:space="preserve">. </w:t>
      </w:r>
      <w:proofErr w:type="spellStart"/>
      <w:r w:rsidRPr="00214305">
        <w:rPr>
          <w:rFonts w:ascii="Arial" w:hAnsi="Arial"/>
          <w:i/>
          <w:color w:val="212529"/>
          <w:sz w:val="24"/>
        </w:rPr>
        <w:t>Intervista</w:t>
      </w:r>
      <w:proofErr w:type="spellEnd"/>
      <w:r w:rsidRPr="00214305">
        <w:rPr>
          <w:rFonts w:ascii="Arial" w:hAnsi="Arial"/>
          <w:i/>
          <w:color w:val="212529"/>
          <w:sz w:val="24"/>
        </w:rPr>
        <w:t xml:space="preserve"> di </w:t>
      </w:r>
      <w:proofErr w:type="spellStart"/>
      <w:r w:rsidRPr="00214305">
        <w:rPr>
          <w:rFonts w:ascii="Arial" w:hAnsi="Arial"/>
          <w:i/>
          <w:color w:val="212529"/>
          <w:sz w:val="24"/>
        </w:rPr>
        <w:t>Isabella</w:t>
      </w:r>
      <w:proofErr w:type="spellEnd"/>
      <w:r w:rsidRPr="00214305">
        <w:rPr>
          <w:rFonts w:ascii="Arial" w:hAnsi="Arial"/>
          <w:i/>
          <w:color w:val="212529"/>
          <w:sz w:val="24"/>
        </w:rPr>
        <w:t xml:space="preserve"> </w:t>
      </w:r>
      <w:proofErr w:type="spellStart"/>
      <w:r w:rsidRPr="00214305">
        <w:rPr>
          <w:rFonts w:ascii="Arial" w:hAnsi="Arial"/>
          <w:i/>
          <w:color w:val="212529"/>
          <w:sz w:val="24"/>
        </w:rPr>
        <w:t>Guanzini</w:t>
      </w:r>
      <w:proofErr w:type="spellEnd"/>
      <w:r w:rsidRPr="00214305">
        <w:rPr>
          <w:rFonts w:ascii="Arial" w:hAnsi="Arial"/>
          <w:color w:val="212529"/>
          <w:sz w:val="24"/>
        </w:rPr>
        <w:t xml:space="preserve">, </w:t>
      </w:r>
      <w:proofErr w:type="spellStart"/>
      <w:r w:rsidRPr="00214305">
        <w:rPr>
          <w:rFonts w:ascii="Arial" w:hAnsi="Arial"/>
          <w:color w:val="212529"/>
          <w:sz w:val="24"/>
        </w:rPr>
        <w:t>La</w:t>
      </w:r>
      <w:proofErr w:type="spellEnd"/>
      <w:r w:rsidRPr="00214305">
        <w:rPr>
          <w:rFonts w:ascii="Arial" w:hAnsi="Arial"/>
          <w:color w:val="212529"/>
          <w:sz w:val="24"/>
        </w:rPr>
        <w:t xml:space="preserve"> </w:t>
      </w:r>
      <w:proofErr w:type="spellStart"/>
      <w:r w:rsidRPr="00214305">
        <w:rPr>
          <w:rFonts w:ascii="Arial" w:hAnsi="Arial"/>
          <w:color w:val="212529"/>
          <w:sz w:val="24"/>
        </w:rPr>
        <w:t>Scuola</w:t>
      </w:r>
      <w:proofErr w:type="spellEnd"/>
      <w:r w:rsidRPr="00214305">
        <w:rPr>
          <w:rFonts w:ascii="Arial" w:hAnsi="Arial"/>
          <w:color w:val="212529"/>
          <w:sz w:val="24"/>
        </w:rPr>
        <w:t xml:space="preserve">, </w:t>
      </w:r>
      <w:proofErr w:type="spellStart"/>
      <w:r w:rsidRPr="00214305">
        <w:rPr>
          <w:rFonts w:ascii="Arial" w:hAnsi="Arial"/>
          <w:color w:val="212529"/>
          <w:sz w:val="24"/>
        </w:rPr>
        <w:t>Brescia</w:t>
      </w:r>
      <w:proofErr w:type="spellEnd"/>
      <w:r w:rsidRPr="00214305">
        <w:rPr>
          <w:rFonts w:ascii="Arial" w:hAnsi="Arial"/>
          <w:color w:val="212529"/>
          <w:sz w:val="24"/>
        </w:rPr>
        <w:t xml:space="preserve"> 2011</w:t>
      </w:r>
      <w:r w:rsidRPr="00214305">
        <w:rPr>
          <w:rFonts w:ascii="Arial" w:hAnsi="Arial"/>
          <w:color w:val="212529"/>
          <w:sz w:val="24"/>
        </w:rPr>
        <w:br/>
      </w:r>
      <w:proofErr w:type="spellStart"/>
      <w:r w:rsidRPr="00214305">
        <w:rPr>
          <w:rFonts w:ascii="Arial" w:hAnsi="Arial"/>
          <w:color w:val="212529"/>
          <w:sz w:val="24"/>
        </w:rPr>
        <w:t>Sequeri</w:t>
      </w:r>
      <w:proofErr w:type="spellEnd"/>
      <w:r w:rsidRPr="00214305">
        <w:rPr>
          <w:rFonts w:ascii="Arial" w:hAnsi="Arial"/>
          <w:color w:val="212529"/>
          <w:sz w:val="24"/>
        </w:rPr>
        <w:t xml:space="preserve"> P., </w:t>
      </w:r>
      <w:proofErr w:type="spellStart"/>
      <w:r w:rsidRPr="00214305">
        <w:rPr>
          <w:rFonts w:ascii="Arial" w:hAnsi="Arial"/>
          <w:i/>
          <w:color w:val="212529"/>
          <w:sz w:val="24"/>
        </w:rPr>
        <w:t>Senza</w:t>
      </w:r>
      <w:proofErr w:type="spellEnd"/>
      <w:r w:rsidRPr="00214305">
        <w:rPr>
          <w:rFonts w:ascii="Arial" w:hAnsi="Arial"/>
          <w:i/>
          <w:color w:val="212529"/>
          <w:sz w:val="24"/>
        </w:rPr>
        <w:t xml:space="preserve"> </w:t>
      </w:r>
      <w:proofErr w:type="spellStart"/>
      <w:r w:rsidRPr="00214305">
        <w:rPr>
          <w:rFonts w:ascii="Arial" w:hAnsi="Arial"/>
          <w:i/>
          <w:color w:val="212529"/>
          <w:sz w:val="24"/>
        </w:rPr>
        <w:t>volgersi</w:t>
      </w:r>
      <w:proofErr w:type="spellEnd"/>
      <w:r w:rsidRPr="00214305">
        <w:rPr>
          <w:rFonts w:ascii="Arial" w:hAnsi="Arial"/>
          <w:i/>
          <w:color w:val="212529"/>
          <w:sz w:val="24"/>
        </w:rPr>
        <w:t xml:space="preserve"> </w:t>
      </w:r>
      <w:proofErr w:type="spellStart"/>
      <w:r w:rsidRPr="00214305">
        <w:rPr>
          <w:rFonts w:ascii="Arial" w:hAnsi="Arial"/>
          <w:i/>
          <w:color w:val="212529"/>
          <w:sz w:val="24"/>
        </w:rPr>
        <w:t>indietro</w:t>
      </w:r>
      <w:proofErr w:type="spellEnd"/>
      <w:r w:rsidRPr="00214305">
        <w:rPr>
          <w:rFonts w:ascii="Arial" w:hAnsi="Arial"/>
          <w:i/>
          <w:color w:val="212529"/>
          <w:sz w:val="24"/>
        </w:rPr>
        <w:t xml:space="preserve">. </w:t>
      </w:r>
      <w:proofErr w:type="spellStart"/>
      <w:r w:rsidRPr="00214305">
        <w:rPr>
          <w:rFonts w:ascii="Arial" w:hAnsi="Arial"/>
          <w:i/>
          <w:color w:val="212529"/>
          <w:sz w:val="24"/>
        </w:rPr>
        <w:t>Meditazioni</w:t>
      </w:r>
      <w:proofErr w:type="spellEnd"/>
      <w:r w:rsidRPr="00214305">
        <w:rPr>
          <w:rFonts w:ascii="Arial" w:hAnsi="Arial"/>
          <w:i/>
          <w:color w:val="212529"/>
          <w:sz w:val="24"/>
        </w:rPr>
        <w:t xml:space="preserve"> </w:t>
      </w:r>
      <w:proofErr w:type="spellStart"/>
      <w:r w:rsidRPr="00214305">
        <w:rPr>
          <w:rFonts w:ascii="Arial" w:hAnsi="Arial"/>
          <w:i/>
          <w:color w:val="212529"/>
          <w:sz w:val="24"/>
        </w:rPr>
        <w:t>per</w:t>
      </w:r>
      <w:proofErr w:type="spellEnd"/>
      <w:r w:rsidRPr="00214305">
        <w:rPr>
          <w:rFonts w:ascii="Arial" w:hAnsi="Arial"/>
          <w:i/>
          <w:color w:val="212529"/>
          <w:sz w:val="24"/>
        </w:rPr>
        <w:t xml:space="preserve"> </w:t>
      </w:r>
      <w:proofErr w:type="spellStart"/>
      <w:r w:rsidRPr="00214305">
        <w:rPr>
          <w:rFonts w:ascii="Arial" w:hAnsi="Arial"/>
          <w:i/>
          <w:color w:val="212529"/>
          <w:sz w:val="24"/>
        </w:rPr>
        <w:t>tempi</w:t>
      </w:r>
      <w:proofErr w:type="spellEnd"/>
      <w:r w:rsidRPr="00214305">
        <w:rPr>
          <w:rFonts w:ascii="Arial" w:hAnsi="Arial"/>
          <w:i/>
          <w:color w:val="212529"/>
          <w:sz w:val="24"/>
        </w:rPr>
        <w:t xml:space="preserve"> </w:t>
      </w:r>
      <w:proofErr w:type="spellStart"/>
      <w:r w:rsidRPr="00214305">
        <w:rPr>
          <w:rFonts w:ascii="Arial" w:hAnsi="Arial"/>
          <w:i/>
          <w:color w:val="212529"/>
          <w:sz w:val="24"/>
        </w:rPr>
        <w:t>forti</w:t>
      </w:r>
      <w:proofErr w:type="spellEnd"/>
      <w:r w:rsidRPr="00214305">
        <w:rPr>
          <w:rFonts w:ascii="Arial" w:hAnsi="Arial"/>
          <w:color w:val="212529"/>
          <w:sz w:val="24"/>
        </w:rPr>
        <w:t xml:space="preserve">, </w:t>
      </w:r>
      <w:proofErr w:type="spellStart"/>
      <w:r w:rsidRPr="00214305">
        <w:rPr>
          <w:rFonts w:ascii="Arial" w:hAnsi="Arial"/>
          <w:color w:val="212529"/>
          <w:sz w:val="24"/>
        </w:rPr>
        <w:t>Vita</w:t>
      </w:r>
      <w:proofErr w:type="spellEnd"/>
      <w:r w:rsidRPr="00214305">
        <w:rPr>
          <w:rFonts w:ascii="Arial" w:hAnsi="Arial"/>
          <w:color w:val="212529"/>
          <w:sz w:val="24"/>
        </w:rPr>
        <w:t xml:space="preserve"> e </w:t>
      </w:r>
      <w:proofErr w:type="spellStart"/>
      <w:r w:rsidRPr="00214305">
        <w:rPr>
          <w:rFonts w:ascii="Arial" w:hAnsi="Arial"/>
          <w:color w:val="212529"/>
          <w:sz w:val="24"/>
        </w:rPr>
        <w:t>Pensiero</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2000.</w:t>
      </w:r>
      <w:r w:rsidRPr="00214305">
        <w:rPr>
          <w:rFonts w:ascii="Arial" w:hAnsi="Arial"/>
          <w:color w:val="212529"/>
          <w:sz w:val="24"/>
        </w:rPr>
        <w:br/>
      </w:r>
      <w:proofErr w:type="spellStart"/>
      <w:r w:rsidRPr="00214305">
        <w:rPr>
          <w:rFonts w:ascii="Arial" w:hAnsi="Arial"/>
          <w:color w:val="212529"/>
          <w:sz w:val="24"/>
        </w:rPr>
        <w:t>Stoppa</w:t>
      </w:r>
      <w:proofErr w:type="spellEnd"/>
      <w:r w:rsidRPr="00214305">
        <w:rPr>
          <w:rFonts w:ascii="Arial" w:hAnsi="Arial"/>
          <w:color w:val="212529"/>
          <w:sz w:val="24"/>
        </w:rPr>
        <w:t xml:space="preserve"> F.,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restituzione</w:t>
      </w:r>
      <w:proofErr w:type="spellEnd"/>
      <w:r w:rsidRPr="00214305">
        <w:rPr>
          <w:rFonts w:ascii="Arial" w:hAnsi="Arial"/>
          <w:i/>
          <w:color w:val="212529"/>
          <w:sz w:val="24"/>
        </w:rPr>
        <w:t xml:space="preserve">. </w:t>
      </w:r>
      <w:proofErr w:type="spellStart"/>
      <w:r w:rsidRPr="00214305">
        <w:rPr>
          <w:rFonts w:ascii="Arial" w:hAnsi="Arial"/>
          <w:i/>
          <w:color w:val="212529"/>
          <w:sz w:val="24"/>
        </w:rPr>
        <w:t>Perché</w:t>
      </w:r>
      <w:proofErr w:type="spellEnd"/>
      <w:r w:rsidRPr="00214305">
        <w:rPr>
          <w:rFonts w:ascii="Arial" w:hAnsi="Arial"/>
          <w:i/>
          <w:color w:val="212529"/>
          <w:sz w:val="24"/>
        </w:rPr>
        <w:t xml:space="preserve"> </w:t>
      </w:r>
      <w:proofErr w:type="spellStart"/>
      <w:r w:rsidRPr="00214305">
        <w:rPr>
          <w:rFonts w:ascii="Arial" w:hAnsi="Arial"/>
          <w:i/>
          <w:color w:val="212529"/>
          <w:sz w:val="24"/>
        </w:rPr>
        <w:t>si</w:t>
      </w:r>
      <w:proofErr w:type="spellEnd"/>
      <w:r w:rsidRPr="00214305">
        <w:rPr>
          <w:rFonts w:ascii="Arial" w:hAnsi="Arial"/>
          <w:i/>
          <w:color w:val="212529"/>
          <w:sz w:val="24"/>
        </w:rPr>
        <w:t xml:space="preserve"> è </w:t>
      </w:r>
      <w:proofErr w:type="spellStart"/>
      <w:r w:rsidRPr="00214305">
        <w:rPr>
          <w:rFonts w:ascii="Arial" w:hAnsi="Arial"/>
          <w:i/>
          <w:color w:val="212529"/>
          <w:sz w:val="24"/>
        </w:rPr>
        <w:t>rotto</w:t>
      </w:r>
      <w:proofErr w:type="spellEnd"/>
      <w:r w:rsidRPr="00214305">
        <w:rPr>
          <w:rFonts w:ascii="Arial" w:hAnsi="Arial"/>
          <w:i/>
          <w:color w:val="212529"/>
          <w:sz w:val="24"/>
        </w:rPr>
        <w:t xml:space="preserve">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patto</w:t>
      </w:r>
      <w:proofErr w:type="spellEnd"/>
      <w:r w:rsidRPr="00214305">
        <w:rPr>
          <w:rFonts w:ascii="Arial" w:hAnsi="Arial"/>
          <w:i/>
          <w:color w:val="212529"/>
          <w:sz w:val="24"/>
        </w:rPr>
        <w:t xml:space="preserve"> </w:t>
      </w:r>
      <w:proofErr w:type="spellStart"/>
      <w:r w:rsidRPr="00214305">
        <w:rPr>
          <w:rFonts w:ascii="Arial" w:hAnsi="Arial"/>
          <w:i/>
          <w:color w:val="212529"/>
          <w:sz w:val="24"/>
        </w:rPr>
        <w:t>tra</w:t>
      </w:r>
      <w:proofErr w:type="spellEnd"/>
      <w:r w:rsidRPr="00214305">
        <w:rPr>
          <w:rFonts w:ascii="Arial" w:hAnsi="Arial"/>
          <w:i/>
          <w:color w:val="212529"/>
          <w:sz w:val="24"/>
        </w:rPr>
        <w:t xml:space="preserve"> </w:t>
      </w:r>
      <w:proofErr w:type="spellStart"/>
      <w:r w:rsidRPr="00214305">
        <w:rPr>
          <w:rFonts w:ascii="Arial" w:hAnsi="Arial"/>
          <w:i/>
          <w:color w:val="212529"/>
          <w:sz w:val="24"/>
        </w:rPr>
        <w:t>le</w:t>
      </w:r>
      <w:proofErr w:type="spellEnd"/>
      <w:r w:rsidRPr="00214305">
        <w:rPr>
          <w:rFonts w:ascii="Arial" w:hAnsi="Arial"/>
          <w:i/>
          <w:color w:val="212529"/>
          <w:sz w:val="24"/>
        </w:rPr>
        <w:t xml:space="preserve"> </w:t>
      </w:r>
      <w:proofErr w:type="spellStart"/>
      <w:r w:rsidRPr="00214305">
        <w:rPr>
          <w:rFonts w:ascii="Arial" w:hAnsi="Arial"/>
          <w:i/>
          <w:color w:val="212529"/>
          <w:sz w:val="24"/>
        </w:rPr>
        <w:t>generazioni</w:t>
      </w:r>
      <w:proofErr w:type="spellEnd"/>
      <w:r w:rsidRPr="00214305">
        <w:rPr>
          <w:rFonts w:ascii="Arial" w:hAnsi="Arial"/>
          <w:color w:val="212529"/>
          <w:sz w:val="24"/>
        </w:rPr>
        <w:t xml:space="preserve">, </w:t>
      </w:r>
      <w:proofErr w:type="spellStart"/>
      <w:r w:rsidRPr="00214305">
        <w:rPr>
          <w:rFonts w:ascii="Arial" w:hAnsi="Arial"/>
          <w:color w:val="212529"/>
          <w:sz w:val="24"/>
        </w:rPr>
        <w:t>Feltrinelli</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2011.</w:t>
      </w:r>
      <w:r w:rsidRPr="00214305">
        <w:rPr>
          <w:rFonts w:ascii="Arial" w:hAnsi="Arial"/>
          <w:color w:val="212529"/>
          <w:sz w:val="24"/>
        </w:rPr>
        <w:br/>
      </w:r>
      <w:proofErr w:type="spellStart"/>
      <w:r w:rsidRPr="00214305">
        <w:rPr>
          <w:rFonts w:ascii="Arial" w:hAnsi="Arial"/>
          <w:color w:val="212529"/>
          <w:sz w:val="24"/>
        </w:rPr>
        <w:t>Zagrebelskj</w:t>
      </w:r>
      <w:proofErr w:type="spellEnd"/>
      <w:r w:rsidRPr="00214305">
        <w:rPr>
          <w:rFonts w:ascii="Arial" w:hAnsi="Arial"/>
          <w:color w:val="212529"/>
          <w:sz w:val="24"/>
        </w:rPr>
        <w:t xml:space="preserve"> G., </w:t>
      </w:r>
      <w:proofErr w:type="spellStart"/>
      <w:r w:rsidRPr="00214305">
        <w:rPr>
          <w:rFonts w:ascii="Arial" w:hAnsi="Arial"/>
          <w:i/>
          <w:color w:val="212529"/>
          <w:sz w:val="24"/>
        </w:rPr>
        <w:t>Senza</w:t>
      </w:r>
      <w:proofErr w:type="spellEnd"/>
      <w:r w:rsidRPr="00214305">
        <w:rPr>
          <w:rFonts w:ascii="Arial" w:hAnsi="Arial"/>
          <w:i/>
          <w:color w:val="212529"/>
          <w:sz w:val="24"/>
        </w:rPr>
        <w:t xml:space="preserve"> </w:t>
      </w:r>
      <w:proofErr w:type="spellStart"/>
      <w:r w:rsidRPr="00214305">
        <w:rPr>
          <w:rFonts w:ascii="Arial" w:hAnsi="Arial"/>
          <w:i/>
          <w:color w:val="212529"/>
          <w:sz w:val="24"/>
        </w:rPr>
        <w:t>adulti</w:t>
      </w:r>
      <w:proofErr w:type="spellEnd"/>
      <w:r w:rsidRPr="00214305">
        <w:rPr>
          <w:rFonts w:ascii="Arial" w:hAnsi="Arial"/>
          <w:color w:val="212529"/>
          <w:sz w:val="24"/>
        </w:rPr>
        <w:t xml:space="preserve">, </w:t>
      </w:r>
      <w:proofErr w:type="spellStart"/>
      <w:r w:rsidRPr="00214305">
        <w:rPr>
          <w:rFonts w:ascii="Arial" w:hAnsi="Arial"/>
          <w:color w:val="212529"/>
          <w:sz w:val="24"/>
        </w:rPr>
        <w:t>Einaudi</w:t>
      </w:r>
      <w:proofErr w:type="spellEnd"/>
      <w:r w:rsidRPr="00214305">
        <w:rPr>
          <w:rFonts w:ascii="Arial" w:hAnsi="Arial"/>
          <w:color w:val="212529"/>
          <w:sz w:val="24"/>
        </w:rPr>
        <w:t xml:space="preserve">, </w:t>
      </w:r>
      <w:proofErr w:type="spellStart"/>
      <w:r w:rsidRPr="00214305">
        <w:rPr>
          <w:rFonts w:ascii="Arial" w:hAnsi="Arial"/>
          <w:color w:val="212529"/>
          <w:sz w:val="24"/>
        </w:rPr>
        <w:t>Torino</w:t>
      </w:r>
      <w:proofErr w:type="spellEnd"/>
      <w:r w:rsidRPr="00214305">
        <w:rPr>
          <w:rFonts w:ascii="Arial" w:hAnsi="Arial"/>
          <w:color w:val="212529"/>
          <w:sz w:val="24"/>
        </w:rPr>
        <w:t xml:space="preserve"> 2016.</w:t>
      </w:r>
      <w:r w:rsidRPr="00214305">
        <w:rPr>
          <w:rFonts w:ascii="Arial" w:hAnsi="Arial"/>
          <w:color w:val="212529"/>
          <w:sz w:val="24"/>
        </w:rPr>
        <w:br/>
      </w:r>
      <w:proofErr w:type="spellStart"/>
      <w:r w:rsidRPr="00214305">
        <w:rPr>
          <w:rFonts w:ascii="Arial" w:hAnsi="Arial"/>
          <w:color w:val="212529"/>
          <w:sz w:val="24"/>
        </w:rPr>
        <w:t>Zoja</w:t>
      </w:r>
      <w:proofErr w:type="spellEnd"/>
      <w:r w:rsidRPr="00214305">
        <w:rPr>
          <w:rFonts w:ascii="Arial" w:hAnsi="Arial"/>
          <w:color w:val="212529"/>
          <w:sz w:val="24"/>
        </w:rPr>
        <w:t xml:space="preserve"> L.,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gesto</w:t>
      </w:r>
      <w:proofErr w:type="spellEnd"/>
      <w:r w:rsidRPr="00214305">
        <w:rPr>
          <w:rFonts w:ascii="Arial" w:hAnsi="Arial"/>
          <w:i/>
          <w:color w:val="212529"/>
          <w:sz w:val="24"/>
        </w:rPr>
        <w:t xml:space="preserve"> di </w:t>
      </w:r>
      <w:proofErr w:type="spellStart"/>
      <w:r w:rsidRPr="00214305">
        <w:rPr>
          <w:rFonts w:ascii="Arial" w:hAnsi="Arial"/>
          <w:i/>
          <w:color w:val="212529"/>
          <w:sz w:val="24"/>
        </w:rPr>
        <w:t>Ettore</w:t>
      </w:r>
      <w:proofErr w:type="spellEnd"/>
      <w:r w:rsidRPr="00214305">
        <w:rPr>
          <w:rFonts w:ascii="Arial" w:hAnsi="Arial"/>
          <w:i/>
          <w:color w:val="212529"/>
          <w:sz w:val="24"/>
        </w:rPr>
        <w:t xml:space="preserve">. </w:t>
      </w:r>
      <w:proofErr w:type="spellStart"/>
      <w:r w:rsidRPr="00214305">
        <w:rPr>
          <w:rFonts w:ascii="Arial" w:hAnsi="Arial"/>
          <w:i/>
          <w:color w:val="212529"/>
          <w:sz w:val="24"/>
        </w:rPr>
        <w:t>Preistoria</w:t>
      </w:r>
      <w:proofErr w:type="spellEnd"/>
      <w:r w:rsidRPr="00214305">
        <w:rPr>
          <w:rFonts w:ascii="Arial" w:hAnsi="Arial"/>
          <w:i/>
          <w:color w:val="212529"/>
          <w:sz w:val="24"/>
        </w:rPr>
        <w:t xml:space="preserve">, </w:t>
      </w:r>
      <w:proofErr w:type="spellStart"/>
      <w:r w:rsidRPr="00214305">
        <w:rPr>
          <w:rFonts w:ascii="Arial" w:hAnsi="Arial"/>
          <w:i/>
          <w:color w:val="212529"/>
          <w:sz w:val="24"/>
        </w:rPr>
        <w:t>storia</w:t>
      </w:r>
      <w:proofErr w:type="spellEnd"/>
      <w:r w:rsidRPr="00214305">
        <w:rPr>
          <w:rFonts w:ascii="Arial" w:hAnsi="Arial"/>
          <w:i/>
          <w:color w:val="212529"/>
          <w:sz w:val="24"/>
        </w:rPr>
        <w:t xml:space="preserve">, </w:t>
      </w:r>
      <w:proofErr w:type="spellStart"/>
      <w:r w:rsidRPr="00214305">
        <w:rPr>
          <w:rFonts w:ascii="Arial" w:hAnsi="Arial"/>
          <w:i/>
          <w:color w:val="212529"/>
          <w:sz w:val="24"/>
        </w:rPr>
        <w:t>attualità</w:t>
      </w:r>
      <w:proofErr w:type="spellEnd"/>
      <w:r w:rsidRPr="00214305">
        <w:rPr>
          <w:rFonts w:ascii="Arial" w:hAnsi="Arial"/>
          <w:i/>
          <w:color w:val="212529"/>
          <w:sz w:val="24"/>
        </w:rPr>
        <w:t xml:space="preserve"> e </w:t>
      </w:r>
      <w:proofErr w:type="spellStart"/>
      <w:r w:rsidRPr="00214305">
        <w:rPr>
          <w:rFonts w:ascii="Arial" w:hAnsi="Arial"/>
          <w:i/>
          <w:color w:val="212529"/>
          <w:sz w:val="24"/>
        </w:rPr>
        <w:t>scomparsa</w:t>
      </w:r>
      <w:proofErr w:type="spellEnd"/>
      <w:r w:rsidRPr="00214305">
        <w:rPr>
          <w:rFonts w:ascii="Arial" w:hAnsi="Arial"/>
          <w:i/>
          <w:color w:val="212529"/>
          <w:sz w:val="24"/>
        </w:rPr>
        <w:t xml:space="preserve"> </w:t>
      </w:r>
      <w:proofErr w:type="spellStart"/>
      <w:r w:rsidRPr="00214305">
        <w:rPr>
          <w:rFonts w:ascii="Arial" w:hAnsi="Arial"/>
          <w:i/>
          <w:color w:val="212529"/>
          <w:sz w:val="24"/>
        </w:rPr>
        <w:t>del</w:t>
      </w:r>
      <w:proofErr w:type="spellEnd"/>
      <w:r w:rsidRPr="00214305">
        <w:rPr>
          <w:rFonts w:ascii="Arial" w:hAnsi="Arial"/>
          <w:i/>
          <w:color w:val="212529"/>
          <w:sz w:val="24"/>
        </w:rPr>
        <w:t xml:space="preserve"> </w:t>
      </w:r>
      <w:proofErr w:type="spellStart"/>
      <w:r w:rsidRPr="00214305">
        <w:rPr>
          <w:rFonts w:ascii="Arial" w:hAnsi="Arial"/>
          <w:i/>
          <w:color w:val="212529"/>
          <w:sz w:val="24"/>
        </w:rPr>
        <w:t>padre</w:t>
      </w:r>
      <w:proofErr w:type="spellEnd"/>
      <w:r w:rsidRPr="00214305">
        <w:rPr>
          <w:rFonts w:ascii="Arial" w:hAnsi="Arial"/>
          <w:color w:val="212529"/>
          <w:sz w:val="24"/>
        </w:rPr>
        <w:t xml:space="preserve">, </w:t>
      </w:r>
      <w:proofErr w:type="spellStart"/>
      <w:r w:rsidRPr="00214305">
        <w:rPr>
          <w:rFonts w:ascii="Arial" w:hAnsi="Arial"/>
          <w:color w:val="212529"/>
          <w:sz w:val="24"/>
        </w:rPr>
        <w:t>Bollati</w:t>
      </w:r>
      <w:proofErr w:type="spellEnd"/>
      <w:r w:rsidRPr="00214305">
        <w:rPr>
          <w:rFonts w:ascii="Arial" w:hAnsi="Arial"/>
          <w:color w:val="212529"/>
          <w:sz w:val="24"/>
        </w:rPr>
        <w:t xml:space="preserve"> </w:t>
      </w:r>
      <w:proofErr w:type="spellStart"/>
      <w:r w:rsidRPr="00214305">
        <w:rPr>
          <w:rFonts w:ascii="Arial" w:hAnsi="Arial"/>
          <w:color w:val="212529"/>
          <w:sz w:val="24"/>
        </w:rPr>
        <w:t>Boringhieri</w:t>
      </w:r>
      <w:proofErr w:type="spellEnd"/>
      <w:r w:rsidRPr="00214305">
        <w:rPr>
          <w:rFonts w:ascii="Arial" w:hAnsi="Arial"/>
          <w:color w:val="212529"/>
          <w:sz w:val="24"/>
        </w:rPr>
        <w:t xml:space="preserve">, </w:t>
      </w:r>
      <w:proofErr w:type="spellStart"/>
      <w:r w:rsidRPr="00214305">
        <w:rPr>
          <w:rFonts w:ascii="Arial" w:hAnsi="Arial"/>
          <w:color w:val="212529"/>
          <w:sz w:val="24"/>
        </w:rPr>
        <w:t>Torino</w:t>
      </w:r>
      <w:proofErr w:type="spellEnd"/>
      <w:r w:rsidRPr="00214305">
        <w:rPr>
          <w:rFonts w:ascii="Arial" w:hAnsi="Arial"/>
          <w:color w:val="212529"/>
          <w:sz w:val="24"/>
        </w:rPr>
        <w:t xml:space="preserve"> 2000.</w:t>
      </w:r>
      <w:r w:rsidRPr="00214305">
        <w:rPr>
          <w:rFonts w:ascii="Arial" w:hAnsi="Arial"/>
          <w:color w:val="212529"/>
          <w:sz w:val="24"/>
        </w:rPr>
        <w:br/>
        <w:t> </w:t>
      </w:r>
    </w:p>
    <w:p w14:paraId="7CF91B25"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b/>
          <w:color w:val="212529"/>
          <w:sz w:val="24"/>
        </w:rPr>
        <w:t xml:space="preserve">Книги автора </w:t>
      </w:r>
      <w:r w:rsidRPr="00214305">
        <w:rPr>
          <w:rFonts w:ascii="Arial" w:hAnsi="Arial"/>
          <w:b/>
          <w:i/>
          <w:color w:val="212529"/>
          <w:sz w:val="24"/>
        </w:rPr>
        <w:t>Досьє</w:t>
      </w:r>
    </w:p>
    <w:p w14:paraId="7B935758"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prima</w:t>
      </w:r>
      <w:proofErr w:type="spellEnd"/>
      <w:r w:rsidRPr="00214305">
        <w:rPr>
          <w:rFonts w:ascii="Arial" w:hAnsi="Arial"/>
          <w:i/>
          <w:color w:val="212529"/>
          <w:sz w:val="24"/>
        </w:rPr>
        <w:t xml:space="preserve"> </w:t>
      </w:r>
      <w:proofErr w:type="spellStart"/>
      <w:r w:rsidRPr="00214305">
        <w:rPr>
          <w:rFonts w:ascii="Arial" w:hAnsi="Arial"/>
          <w:i/>
          <w:color w:val="212529"/>
          <w:sz w:val="24"/>
        </w:rPr>
        <w:t>generazione</w:t>
      </w:r>
      <w:proofErr w:type="spellEnd"/>
      <w:r w:rsidRPr="00214305">
        <w:rPr>
          <w:rFonts w:ascii="Arial" w:hAnsi="Arial"/>
          <w:i/>
          <w:color w:val="212529"/>
          <w:sz w:val="24"/>
        </w:rPr>
        <w:t xml:space="preserve"> </w:t>
      </w:r>
      <w:proofErr w:type="spellStart"/>
      <w:r w:rsidRPr="00214305">
        <w:rPr>
          <w:rFonts w:ascii="Arial" w:hAnsi="Arial"/>
          <w:i/>
          <w:color w:val="212529"/>
          <w:sz w:val="24"/>
        </w:rPr>
        <w:t>incredula</w:t>
      </w:r>
      <w:proofErr w:type="spellEnd"/>
      <w:r w:rsidRPr="00214305">
        <w:rPr>
          <w:rFonts w:ascii="Arial" w:hAnsi="Arial"/>
          <w:i/>
          <w:color w:val="212529"/>
          <w:sz w:val="24"/>
        </w:rPr>
        <w:t xml:space="preserve">.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difficile</w:t>
      </w:r>
      <w:proofErr w:type="spellEnd"/>
      <w:r w:rsidRPr="00214305">
        <w:rPr>
          <w:rFonts w:ascii="Arial" w:hAnsi="Arial"/>
          <w:i/>
          <w:color w:val="212529"/>
          <w:sz w:val="24"/>
        </w:rPr>
        <w:t xml:space="preserve"> </w:t>
      </w:r>
      <w:proofErr w:type="spellStart"/>
      <w:r w:rsidRPr="00214305">
        <w:rPr>
          <w:rFonts w:ascii="Arial" w:hAnsi="Arial"/>
          <w:i/>
          <w:color w:val="212529"/>
          <w:sz w:val="24"/>
        </w:rPr>
        <w:t>rapporto</w:t>
      </w:r>
      <w:proofErr w:type="spellEnd"/>
      <w:r w:rsidRPr="00214305">
        <w:rPr>
          <w:rFonts w:ascii="Arial" w:hAnsi="Arial"/>
          <w:i/>
          <w:color w:val="212529"/>
          <w:sz w:val="24"/>
        </w:rPr>
        <w:t xml:space="preserve"> </w:t>
      </w:r>
      <w:proofErr w:type="spellStart"/>
      <w:r w:rsidRPr="00214305">
        <w:rPr>
          <w:rFonts w:ascii="Arial" w:hAnsi="Arial"/>
          <w:i/>
          <w:color w:val="212529"/>
          <w:sz w:val="24"/>
        </w:rPr>
        <w:t>tra</w:t>
      </w:r>
      <w:proofErr w:type="spellEnd"/>
      <w:r w:rsidRPr="00214305">
        <w:rPr>
          <w:rFonts w:ascii="Arial" w:hAnsi="Arial"/>
          <w:i/>
          <w:color w:val="212529"/>
          <w:sz w:val="24"/>
        </w:rPr>
        <w:t xml:space="preserve"> i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fede</w:t>
      </w:r>
      <w:proofErr w:type="spellEnd"/>
      <w:r w:rsidRPr="00214305">
        <w:rPr>
          <w:rFonts w:ascii="Arial" w:hAnsi="Arial"/>
          <w:color w:val="212529"/>
          <w:sz w:val="24"/>
        </w:rPr>
        <w:t xml:space="preserve">, </w:t>
      </w:r>
      <w:proofErr w:type="spellStart"/>
      <w:r w:rsidRPr="00214305">
        <w:rPr>
          <w:rFonts w:ascii="Arial" w:hAnsi="Arial"/>
          <w:color w:val="212529"/>
          <w:sz w:val="24"/>
        </w:rPr>
        <w:t>Rubbettino</w:t>
      </w:r>
      <w:proofErr w:type="spellEnd"/>
      <w:r w:rsidRPr="00214305">
        <w:rPr>
          <w:rFonts w:ascii="Arial" w:hAnsi="Arial"/>
          <w:color w:val="212529"/>
          <w:sz w:val="24"/>
        </w:rPr>
        <w:t xml:space="preserve">, </w:t>
      </w:r>
      <w:proofErr w:type="spellStart"/>
      <w:r w:rsidRPr="00214305">
        <w:rPr>
          <w:rFonts w:ascii="Arial" w:hAnsi="Arial"/>
          <w:color w:val="212529"/>
          <w:sz w:val="24"/>
        </w:rPr>
        <w:t>Soveria</w:t>
      </w:r>
      <w:proofErr w:type="spellEnd"/>
      <w:r w:rsidRPr="00214305">
        <w:rPr>
          <w:rFonts w:ascii="Arial" w:hAnsi="Arial"/>
          <w:color w:val="212529"/>
          <w:sz w:val="24"/>
        </w:rPr>
        <w:t xml:space="preserve"> </w:t>
      </w:r>
      <w:proofErr w:type="spellStart"/>
      <w:r w:rsidRPr="00214305">
        <w:rPr>
          <w:rFonts w:ascii="Arial" w:hAnsi="Arial"/>
          <w:color w:val="212529"/>
          <w:sz w:val="24"/>
        </w:rPr>
        <w:t>Mannelli</w:t>
      </w:r>
      <w:proofErr w:type="spellEnd"/>
      <w:r w:rsidRPr="00214305">
        <w:rPr>
          <w:rFonts w:ascii="Arial" w:hAnsi="Arial"/>
          <w:color w:val="212529"/>
          <w:sz w:val="24"/>
        </w:rPr>
        <w:t xml:space="preserve"> (</w:t>
      </w:r>
      <w:proofErr w:type="spellStart"/>
      <w:r w:rsidRPr="00214305">
        <w:rPr>
          <w:rFonts w:ascii="Arial" w:hAnsi="Arial"/>
          <w:color w:val="212529"/>
          <w:sz w:val="24"/>
        </w:rPr>
        <w:t>Cz</w:t>
      </w:r>
      <w:proofErr w:type="spellEnd"/>
      <w:r w:rsidRPr="00214305">
        <w:rPr>
          <w:rFonts w:ascii="Arial" w:hAnsi="Arial"/>
          <w:color w:val="212529"/>
          <w:sz w:val="24"/>
        </w:rPr>
        <w:t xml:space="preserve">) 2010; </w:t>
      </w:r>
      <w:proofErr w:type="spellStart"/>
      <w:r w:rsidRPr="00214305">
        <w:rPr>
          <w:rFonts w:ascii="Arial" w:hAnsi="Arial"/>
          <w:color w:val="212529"/>
          <w:sz w:val="24"/>
        </w:rPr>
        <w:t>nuova</w:t>
      </w:r>
      <w:proofErr w:type="spellEnd"/>
      <w:r w:rsidRPr="00214305">
        <w:rPr>
          <w:rFonts w:ascii="Arial" w:hAnsi="Arial"/>
          <w:color w:val="212529"/>
          <w:sz w:val="24"/>
        </w:rPr>
        <w:t xml:space="preserve"> </w:t>
      </w:r>
      <w:proofErr w:type="spellStart"/>
      <w:r w:rsidRPr="00214305">
        <w:rPr>
          <w:rFonts w:ascii="Arial" w:hAnsi="Arial"/>
          <w:color w:val="212529"/>
          <w:sz w:val="24"/>
        </w:rPr>
        <w:t>edizione</w:t>
      </w:r>
      <w:proofErr w:type="spellEnd"/>
      <w:r w:rsidRPr="00214305">
        <w:rPr>
          <w:rFonts w:ascii="Arial" w:hAnsi="Arial"/>
          <w:color w:val="212529"/>
          <w:sz w:val="24"/>
        </w:rPr>
        <w:t xml:space="preserve"> 2017.</w:t>
      </w:r>
      <w:r w:rsidRPr="00214305">
        <w:rPr>
          <w:rFonts w:ascii="Arial" w:hAnsi="Arial"/>
          <w:color w:val="212529"/>
          <w:sz w:val="24"/>
        </w:rPr>
        <w:br/>
      </w:r>
      <w:r w:rsidRPr="00214305">
        <w:rPr>
          <w:rFonts w:ascii="Arial" w:hAnsi="Arial"/>
          <w:i/>
          <w:color w:val="212529"/>
          <w:sz w:val="24"/>
        </w:rPr>
        <w:t xml:space="preserve">- </w:t>
      </w:r>
      <w:proofErr w:type="spellStart"/>
      <w:r w:rsidRPr="00214305">
        <w:rPr>
          <w:rFonts w:ascii="Arial" w:hAnsi="Arial"/>
          <w:i/>
          <w:color w:val="212529"/>
          <w:sz w:val="24"/>
        </w:rPr>
        <w:t>L’adulto</w:t>
      </w:r>
      <w:proofErr w:type="spellEnd"/>
      <w:r w:rsidRPr="00214305">
        <w:rPr>
          <w:rFonts w:ascii="Arial" w:hAnsi="Arial"/>
          <w:i/>
          <w:color w:val="212529"/>
          <w:sz w:val="24"/>
        </w:rPr>
        <w:t> </w:t>
      </w:r>
      <w:proofErr w:type="spellStart"/>
      <w:r w:rsidRPr="00214305">
        <w:rPr>
          <w:rFonts w:ascii="Arial" w:hAnsi="Arial"/>
          <w:i/>
          <w:color w:val="212529"/>
          <w:sz w:val="24"/>
        </w:rPr>
        <w:t>che</w:t>
      </w:r>
      <w:proofErr w:type="spellEnd"/>
      <w:r w:rsidRPr="00214305">
        <w:rPr>
          <w:rFonts w:ascii="Arial" w:hAnsi="Arial"/>
          <w:i/>
          <w:color w:val="212529"/>
          <w:sz w:val="24"/>
        </w:rPr>
        <w:t xml:space="preserve"> ci </w:t>
      </w:r>
      <w:proofErr w:type="spellStart"/>
      <w:r w:rsidRPr="00214305">
        <w:rPr>
          <w:rFonts w:ascii="Arial" w:hAnsi="Arial"/>
          <w:i/>
          <w:color w:val="212529"/>
          <w:sz w:val="24"/>
        </w:rPr>
        <w:t>manca</w:t>
      </w:r>
      <w:proofErr w:type="spellEnd"/>
      <w:r w:rsidRPr="00214305">
        <w:rPr>
          <w:rFonts w:ascii="Arial" w:hAnsi="Arial"/>
          <w:i/>
          <w:color w:val="212529"/>
          <w:sz w:val="24"/>
        </w:rPr>
        <w:t xml:space="preserve">. </w:t>
      </w:r>
      <w:proofErr w:type="spellStart"/>
      <w:r w:rsidRPr="00214305">
        <w:rPr>
          <w:rFonts w:ascii="Arial" w:hAnsi="Arial"/>
          <w:i/>
          <w:color w:val="212529"/>
          <w:sz w:val="24"/>
        </w:rPr>
        <w:t>Perché</w:t>
      </w:r>
      <w:proofErr w:type="spellEnd"/>
      <w:r w:rsidRPr="00214305">
        <w:rPr>
          <w:rFonts w:ascii="Arial" w:hAnsi="Arial"/>
          <w:i/>
          <w:color w:val="212529"/>
          <w:sz w:val="24"/>
        </w:rPr>
        <w:t xml:space="preserve"> è </w:t>
      </w:r>
      <w:proofErr w:type="spellStart"/>
      <w:r w:rsidRPr="00214305">
        <w:rPr>
          <w:rFonts w:ascii="Arial" w:hAnsi="Arial"/>
          <w:i/>
          <w:color w:val="212529"/>
          <w:sz w:val="24"/>
        </w:rPr>
        <w:t>diventato</w:t>
      </w:r>
      <w:proofErr w:type="spellEnd"/>
      <w:r w:rsidRPr="00214305">
        <w:rPr>
          <w:rFonts w:ascii="Arial" w:hAnsi="Arial"/>
          <w:i/>
          <w:color w:val="212529"/>
          <w:sz w:val="24"/>
        </w:rPr>
        <w:t xml:space="preserve"> </w:t>
      </w:r>
      <w:proofErr w:type="spellStart"/>
      <w:r w:rsidRPr="00214305">
        <w:rPr>
          <w:rFonts w:ascii="Arial" w:hAnsi="Arial"/>
          <w:i/>
          <w:color w:val="212529"/>
          <w:sz w:val="24"/>
        </w:rPr>
        <w:t>così</w:t>
      </w:r>
      <w:proofErr w:type="spellEnd"/>
      <w:r w:rsidRPr="00214305">
        <w:rPr>
          <w:rFonts w:ascii="Arial" w:hAnsi="Arial"/>
          <w:i/>
          <w:color w:val="212529"/>
          <w:sz w:val="24"/>
        </w:rPr>
        <w:t xml:space="preserve"> </w:t>
      </w:r>
      <w:proofErr w:type="spellStart"/>
      <w:r w:rsidRPr="00214305">
        <w:rPr>
          <w:rFonts w:ascii="Arial" w:hAnsi="Arial"/>
          <w:i/>
          <w:color w:val="212529"/>
          <w:sz w:val="24"/>
        </w:rPr>
        <w:t>difficile</w:t>
      </w:r>
      <w:proofErr w:type="spellEnd"/>
      <w:r w:rsidRPr="00214305">
        <w:rPr>
          <w:rFonts w:ascii="Arial" w:hAnsi="Arial"/>
          <w:i/>
          <w:color w:val="212529"/>
          <w:sz w:val="24"/>
        </w:rPr>
        <w:t xml:space="preserve"> </w:t>
      </w:r>
      <w:proofErr w:type="spellStart"/>
      <w:r w:rsidRPr="00214305">
        <w:rPr>
          <w:rFonts w:ascii="Arial" w:hAnsi="Arial"/>
          <w:i/>
          <w:color w:val="212529"/>
          <w:sz w:val="24"/>
        </w:rPr>
        <w:t>educare</w:t>
      </w:r>
      <w:proofErr w:type="spellEnd"/>
      <w:r w:rsidRPr="00214305">
        <w:rPr>
          <w:rFonts w:ascii="Arial" w:hAnsi="Arial"/>
          <w:i/>
          <w:color w:val="212529"/>
          <w:sz w:val="24"/>
        </w:rPr>
        <w:t xml:space="preserve"> e </w:t>
      </w:r>
      <w:proofErr w:type="spellStart"/>
      <w:r w:rsidRPr="00214305">
        <w:rPr>
          <w:rFonts w:ascii="Arial" w:hAnsi="Arial"/>
          <w:i/>
          <w:color w:val="212529"/>
          <w:sz w:val="24"/>
        </w:rPr>
        <w:t>trasmettere</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fede</w:t>
      </w:r>
      <w:proofErr w:type="spellEnd"/>
      <w:r w:rsidRPr="00214305">
        <w:rPr>
          <w:rFonts w:ascii="Arial" w:hAnsi="Arial"/>
          <w:color w:val="212529"/>
          <w:sz w:val="24"/>
        </w:rPr>
        <w:t xml:space="preserve">, </w:t>
      </w:r>
      <w:proofErr w:type="spellStart"/>
      <w:r w:rsidRPr="00214305">
        <w:rPr>
          <w:rFonts w:ascii="Arial" w:hAnsi="Arial"/>
          <w:color w:val="212529"/>
          <w:sz w:val="24"/>
        </w:rPr>
        <w:t>Cittadella</w:t>
      </w:r>
      <w:proofErr w:type="spellEnd"/>
      <w:r w:rsidRPr="00214305">
        <w:rPr>
          <w:rFonts w:ascii="Arial" w:hAnsi="Arial"/>
          <w:color w:val="212529"/>
          <w:sz w:val="24"/>
        </w:rPr>
        <w:t xml:space="preserve">, </w:t>
      </w:r>
      <w:proofErr w:type="spellStart"/>
      <w:r w:rsidRPr="00214305">
        <w:rPr>
          <w:rFonts w:ascii="Arial" w:hAnsi="Arial"/>
          <w:color w:val="212529"/>
          <w:sz w:val="24"/>
        </w:rPr>
        <w:t>Assisi</w:t>
      </w:r>
      <w:proofErr w:type="spellEnd"/>
      <w:r w:rsidRPr="00214305">
        <w:rPr>
          <w:rFonts w:ascii="Arial" w:hAnsi="Arial"/>
          <w:color w:val="212529"/>
          <w:sz w:val="24"/>
        </w:rPr>
        <w:t xml:space="preserve"> 2014.</w:t>
      </w:r>
      <w:r w:rsidRPr="00214305">
        <w:rPr>
          <w:rFonts w:ascii="Arial" w:hAnsi="Arial"/>
          <w:color w:val="212529"/>
          <w:sz w:val="24"/>
        </w:rPr>
        <w:br/>
      </w:r>
      <w:r w:rsidRPr="00214305">
        <w:rPr>
          <w:rFonts w:ascii="Arial" w:hAnsi="Arial"/>
          <w:i/>
          <w:color w:val="212529"/>
          <w:sz w:val="24"/>
        </w:rPr>
        <w:t xml:space="preserve">- </w:t>
      </w:r>
      <w:proofErr w:type="spellStart"/>
      <w:r w:rsidRPr="00214305">
        <w:rPr>
          <w:rFonts w:ascii="Arial" w:hAnsi="Arial"/>
          <w:i/>
          <w:color w:val="212529"/>
          <w:sz w:val="24"/>
        </w:rPr>
        <w:t>Tutti</w:t>
      </w:r>
      <w:proofErr w:type="spellEnd"/>
      <w:r w:rsidRPr="00214305">
        <w:rPr>
          <w:rFonts w:ascii="Arial" w:hAnsi="Arial"/>
          <w:i/>
          <w:color w:val="212529"/>
          <w:sz w:val="24"/>
        </w:rPr>
        <w:t xml:space="preserve"> </w:t>
      </w:r>
      <w:proofErr w:type="spellStart"/>
      <w:r w:rsidRPr="00214305">
        <w:rPr>
          <w:rFonts w:ascii="Arial" w:hAnsi="Arial"/>
          <w:i/>
          <w:color w:val="212529"/>
          <w:sz w:val="24"/>
        </w:rPr>
        <w:t>muoiono</w:t>
      </w:r>
      <w:proofErr w:type="spellEnd"/>
      <w:r w:rsidRPr="00214305">
        <w:rPr>
          <w:rFonts w:ascii="Arial" w:hAnsi="Arial"/>
          <w:i/>
          <w:color w:val="212529"/>
          <w:sz w:val="24"/>
        </w:rPr>
        <w:t xml:space="preserve"> </w:t>
      </w:r>
      <w:proofErr w:type="spellStart"/>
      <w:r w:rsidRPr="00214305">
        <w:rPr>
          <w:rFonts w:ascii="Arial" w:hAnsi="Arial"/>
          <w:i/>
          <w:color w:val="212529"/>
          <w:sz w:val="24"/>
        </w:rPr>
        <w:t>troppo</w:t>
      </w:r>
      <w:proofErr w:type="spellEnd"/>
      <w:r w:rsidRPr="00214305">
        <w:rPr>
          <w:rFonts w:ascii="Arial" w:hAnsi="Arial"/>
          <w:i/>
          <w:color w:val="212529"/>
          <w:sz w:val="24"/>
        </w:rPr>
        <w:t xml:space="preserve">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w:t>
      </w:r>
      <w:proofErr w:type="spellStart"/>
      <w:r w:rsidRPr="00214305">
        <w:rPr>
          <w:rFonts w:ascii="Arial" w:hAnsi="Arial"/>
          <w:i/>
          <w:color w:val="212529"/>
          <w:sz w:val="24"/>
        </w:rPr>
        <w:t>Come</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longevità</w:t>
      </w:r>
      <w:proofErr w:type="spellEnd"/>
      <w:r w:rsidRPr="00214305">
        <w:rPr>
          <w:rFonts w:ascii="Arial" w:hAnsi="Arial"/>
          <w:i/>
          <w:color w:val="212529"/>
          <w:sz w:val="24"/>
        </w:rPr>
        <w:t xml:space="preserve"> </w:t>
      </w:r>
      <w:proofErr w:type="spellStart"/>
      <w:r w:rsidRPr="00214305">
        <w:rPr>
          <w:rFonts w:ascii="Arial" w:hAnsi="Arial"/>
          <w:i/>
          <w:color w:val="212529"/>
          <w:sz w:val="24"/>
        </w:rPr>
        <w:t>ha</w:t>
      </w:r>
      <w:proofErr w:type="spellEnd"/>
      <w:r w:rsidRPr="00214305">
        <w:rPr>
          <w:rFonts w:ascii="Arial" w:hAnsi="Arial"/>
          <w:i/>
          <w:color w:val="212529"/>
          <w:sz w:val="24"/>
        </w:rPr>
        <w:t xml:space="preserve"> </w:t>
      </w:r>
      <w:proofErr w:type="spellStart"/>
      <w:r w:rsidRPr="00214305">
        <w:rPr>
          <w:rFonts w:ascii="Arial" w:hAnsi="Arial"/>
          <w:i/>
          <w:color w:val="212529"/>
          <w:sz w:val="24"/>
        </w:rPr>
        <w:t>cambiato</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nostra</w:t>
      </w:r>
      <w:proofErr w:type="spellEnd"/>
      <w:r w:rsidRPr="00214305">
        <w:rPr>
          <w:rFonts w:ascii="Arial" w:hAnsi="Arial"/>
          <w:i/>
          <w:color w:val="212529"/>
          <w:sz w:val="24"/>
        </w:rPr>
        <w:t xml:space="preserve"> </w:t>
      </w:r>
      <w:proofErr w:type="spellStart"/>
      <w:r w:rsidRPr="00214305">
        <w:rPr>
          <w:rFonts w:ascii="Arial" w:hAnsi="Arial"/>
          <w:i/>
          <w:color w:val="212529"/>
          <w:sz w:val="24"/>
        </w:rPr>
        <w:t>vita</w:t>
      </w:r>
      <w:proofErr w:type="spellEnd"/>
      <w:r w:rsidRPr="00214305">
        <w:rPr>
          <w:rFonts w:ascii="Arial" w:hAnsi="Arial"/>
          <w:i/>
          <w:color w:val="212529"/>
          <w:sz w:val="24"/>
        </w:rPr>
        <w:t xml:space="preserve"> 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nostra</w:t>
      </w:r>
      <w:proofErr w:type="spellEnd"/>
      <w:r w:rsidRPr="00214305">
        <w:rPr>
          <w:rFonts w:ascii="Arial" w:hAnsi="Arial"/>
          <w:i/>
          <w:color w:val="212529"/>
          <w:sz w:val="24"/>
        </w:rPr>
        <w:t xml:space="preserve"> </w:t>
      </w:r>
      <w:proofErr w:type="spellStart"/>
      <w:r w:rsidRPr="00214305">
        <w:rPr>
          <w:rFonts w:ascii="Arial" w:hAnsi="Arial"/>
          <w:i/>
          <w:color w:val="212529"/>
          <w:sz w:val="24"/>
        </w:rPr>
        <w:t>fede</w:t>
      </w:r>
      <w:proofErr w:type="spellEnd"/>
      <w:r w:rsidRPr="00214305">
        <w:rPr>
          <w:rFonts w:ascii="Arial" w:hAnsi="Arial"/>
          <w:color w:val="212529"/>
          <w:sz w:val="24"/>
        </w:rPr>
        <w:t xml:space="preserve">, </w:t>
      </w:r>
      <w:proofErr w:type="spellStart"/>
      <w:r w:rsidRPr="00214305">
        <w:rPr>
          <w:rFonts w:ascii="Arial" w:hAnsi="Arial"/>
          <w:color w:val="212529"/>
          <w:sz w:val="24"/>
        </w:rPr>
        <w:t>Rubbettino</w:t>
      </w:r>
      <w:proofErr w:type="spellEnd"/>
      <w:r w:rsidRPr="00214305">
        <w:rPr>
          <w:rFonts w:ascii="Arial" w:hAnsi="Arial"/>
          <w:color w:val="212529"/>
          <w:sz w:val="24"/>
        </w:rPr>
        <w:t xml:space="preserve">, </w:t>
      </w:r>
      <w:proofErr w:type="spellStart"/>
      <w:r w:rsidRPr="00214305">
        <w:rPr>
          <w:rFonts w:ascii="Arial" w:hAnsi="Arial"/>
          <w:color w:val="212529"/>
          <w:sz w:val="24"/>
        </w:rPr>
        <w:t>Soveria</w:t>
      </w:r>
      <w:proofErr w:type="spellEnd"/>
      <w:r w:rsidRPr="00214305">
        <w:rPr>
          <w:rFonts w:ascii="Arial" w:hAnsi="Arial"/>
          <w:color w:val="212529"/>
          <w:sz w:val="24"/>
        </w:rPr>
        <w:t xml:space="preserve"> </w:t>
      </w:r>
      <w:proofErr w:type="spellStart"/>
      <w:r w:rsidRPr="00214305">
        <w:rPr>
          <w:rFonts w:ascii="Arial" w:hAnsi="Arial"/>
          <w:color w:val="212529"/>
          <w:sz w:val="24"/>
        </w:rPr>
        <w:t>Mannelli</w:t>
      </w:r>
      <w:proofErr w:type="spellEnd"/>
      <w:r w:rsidRPr="00214305">
        <w:rPr>
          <w:rFonts w:ascii="Arial" w:hAnsi="Arial"/>
          <w:color w:val="212529"/>
          <w:sz w:val="24"/>
        </w:rPr>
        <w:t xml:space="preserve"> (</w:t>
      </w:r>
      <w:proofErr w:type="spellStart"/>
      <w:r w:rsidRPr="00214305">
        <w:rPr>
          <w:rFonts w:ascii="Arial" w:hAnsi="Arial"/>
          <w:color w:val="212529"/>
          <w:sz w:val="24"/>
        </w:rPr>
        <w:t>Cz</w:t>
      </w:r>
      <w:proofErr w:type="spellEnd"/>
      <w:r w:rsidRPr="00214305">
        <w:rPr>
          <w:rFonts w:ascii="Arial" w:hAnsi="Arial"/>
          <w:color w:val="212529"/>
          <w:sz w:val="24"/>
        </w:rPr>
        <w:t>) 2016.</w:t>
      </w:r>
      <w:r w:rsidRPr="00214305">
        <w:rPr>
          <w:rFonts w:ascii="Arial" w:hAnsi="Arial"/>
          <w:color w:val="212529"/>
          <w:sz w:val="24"/>
        </w:rPr>
        <w:br/>
      </w:r>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Chiesa</w:t>
      </w:r>
      <w:proofErr w:type="spellEnd"/>
      <w:r w:rsidRPr="00214305">
        <w:rPr>
          <w:rFonts w:ascii="Arial" w:hAnsi="Arial"/>
          <w:i/>
          <w:color w:val="212529"/>
          <w:sz w:val="24"/>
        </w:rPr>
        <w:t xml:space="preserve"> </w:t>
      </w:r>
      <w:proofErr w:type="spellStart"/>
      <w:r w:rsidRPr="00214305">
        <w:rPr>
          <w:rFonts w:ascii="Arial" w:hAnsi="Arial"/>
          <w:i/>
          <w:color w:val="212529"/>
          <w:sz w:val="24"/>
        </w:rPr>
        <w:t>che</w:t>
      </w:r>
      <w:proofErr w:type="spellEnd"/>
      <w:r w:rsidRPr="00214305">
        <w:rPr>
          <w:rFonts w:ascii="Arial" w:hAnsi="Arial"/>
          <w:i/>
          <w:color w:val="212529"/>
          <w:sz w:val="24"/>
        </w:rPr>
        <w:t xml:space="preserve"> </w:t>
      </w:r>
      <w:proofErr w:type="spellStart"/>
      <w:r w:rsidRPr="00214305">
        <w:rPr>
          <w:rFonts w:ascii="Arial" w:hAnsi="Arial"/>
          <w:i/>
          <w:color w:val="212529"/>
          <w:sz w:val="24"/>
        </w:rPr>
        <w:t>manca</w:t>
      </w:r>
      <w:proofErr w:type="spellEnd"/>
      <w:r w:rsidRPr="00214305">
        <w:rPr>
          <w:rFonts w:ascii="Arial" w:hAnsi="Arial"/>
          <w:i/>
          <w:color w:val="212529"/>
          <w:sz w:val="24"/>
        </w:rPr>
        <w:t xml:space="preserve">.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w:t>
      </w:r>
      <w:proofErr w:type="spellStart"/>
      <w:r w:rsidRPr="00214305">
        <w:rPr>
          <w:rFonts w:ascii="Arial" w:hAnsi="Arial"/>
          <w:i/>
          <w:color w:val="212529"/>
          <w:sz w:val="24"/>
        </w:rPr>
        <w:t>donne</w:t>
      </w:r>
      <w:proofErr w:type="spellEnd"/>
      <w:r w:rsidRPr="00214305">
        <w:rPr>
          <w:rFonts w:ascii="Arial" w:hAnsi="Arial"/>
          <w:i/>
          <w:color w:val="212529"/>
          <w:sz w:val="24"/>
        </w:rPr>
        <w:t xml:space="preserve"> e </w:t>
      </w:r>
      <w:proofErr w:type="spellStart"/>
      <w:r w:rsidRPr="00214305">
        <w:rPr>
          <w:rFonts w:ascii="Arial" w:hAnsi="Arial"/>
          <w:i/>
          <w:color w:val="212529"/>
          <w:sz w:val="24"/>
        </w:rPr>
        <w:t>laici</w:t>
      </w:r>
      <w:proofErr w:type="spellEnd"/>
      <w:r w:rsidRPr="00214305">
        <w:rPr>
          <w:rFonts w:ascii="Arial" w:hAnsi="Arial"/>
          <w:i/>
          <w:color w:val="212529"/>
          <w:sz w:val="24"/>
        </w:rPr>
        <w:t xml:space="preserve"> </w:t>
      </w:r>
      <w:proofErr w:type="spellStart"/>
      <w:r w:rsidRPr="00214305">
        <w:rPr>
          <w:rFonts w:ascii="Arial" w:hAnsi="Arial"/>
          <w:i/>
          <w:color w:val="212529"/>
          <w:sz w:val="24"/>
        </w:rPr>
        <w:t>nell’Evangelii</w:t>
      </w:r>
      <w:proofErr w:type="spellEnd"/>
      <w:r w:rsidRPr="00214305">
        <w:rPr>
          <w:rFonts w:ascii="Arial" w:hAnsi="Arial"/>
          <w:i/>
          <w:color w:val="212529"/>
          <w:sz w:val="24"/>
        </w:rPr>
        <w:t xml:space="preserve"> </w:t>
      </w:r>
      <w:proofErr w:type="spellStart"/>
      <w:r w:rsidRPr="00214305">
        <w:rPr>
          <w:rFonts w:ascii="Arial" w:hAnsi="Arial"/>
          <w:i/>
          <w:color w:val="212529"/>
          <w:sz w:val="24"/>
        </w:rPr>
        <w:t>gaudium</w:t>
      </w:r>
      <w:proofErr w:type="spellEnd"/>
      <w:r w:rsidRPr="00214305">
        <w:rPr>
          <w:rFonts w:ascii="Arial" w:hAnsi="Arial"/>
          <w:color w:val="212529"/>
          <w:sz w:val="24"/>
        </w:rPr>
        <w:t xml:space="preserve">, </w:t>
      </w:r>
      <w:proofErr w:type="spellStart"/>
      <w:r w:rsidRPr="00214305">
        <w:rPr>
          <w:rFonts w:ascii="Arial" w:hAnsi="Arial"/>
          <w:color w:val="212529"/>
          <w:sz w:val="24"/>
        </w:rPr>
        <w:t>San</w:t>
      </w:r>
      <w:proofErr w:type="spellEnd"/>
      <w:r w:rsidRPr="00214305">
        <w:rPr>
          <w:rFonts w:ascii="Arial" w:hAnsi="Arial"/>
          <w:color w:val="212529"/>
          <w:sz w:val="24"/>
        </w:rPr>
        <w:t xml:space="preserve"> </w:t>
      </w:r>
      <w:proofErr w:type="spellStart"/>
      <w:r w:rsidRPr="00214305">
        <w:rPr>
          <w:rFonts w:ascii="Arial" w:hAnsi="Arial"/>
          <w:color w:val="212529"/>
          <w:sz w:val="24"/>
        </w:rPr>
        <w:t>Paolo</w:t>
      </w:r>
      <w:proofErr w:type="spellEnd"/>
      <w:r w:rsidRPr="00214305">
        <w:rPr>
          <w:rFonts w:ascii="Arial" w:hAnsi="Arial"/>
          <w:color w:val="212529"/>
          <w:sz w:val="24"/>
        </w:rPr>
        <w:t xml:space="preserve">, </w:t>
      </w:r>
      <w:proofErr w:type="spellStart"/>
      <w:r w:rsidRPr="00214305">
        <w:rPr>
          <w:rFonts w:ascii="Arial" w:hAnsi="Arial"/>
          <w:color w:val="212529"/>
          <w:sz w:val="24"/>
        </w:rPr>
        <w:t>Cinisello</w:t>
      </w:r>
      <w:proofErr w:type="spellEnd"/>
      <w:r w:rsidRPr="00214305">
        <w:rPr>
          <w:rFonts w:ascii="Arial" w:hAnsi="Arial"/>
          <w:color w:val="212529"/>
          <w:sz w:val="24"/>
        </w:rPr>
        <w:t xml:space="preserve"> </w:t>
      </w:r>
      <w:proofErr w:type="spellStart"/>
      <w:r w:rsidRPr="00214305">
        <w:rPr>
          <w:rFonts w:ascii="Arial" w:hAnsi="Arial"/>
          <w:color w:val="212529"/>
          <w:sz w:val="24"/>
        </w:rPr>
        <w:t>Balsamo</w:t>
      </w:r>
      <w:proofErr w:type="spellEnd"/>
      <w:r w:rsidRPr="00214305">
        <w:rPr>
          <w:rFonts w:ascii="Arial" w:hAnsi="Arial"/>
          <w:color w:val="212529"/>
          <w:sz w:val="24"/>
        </w:rPr>
        <w:t xml:space="preserve"> (</w:t>
      </w:r>
      <w:proofErr w:type="spellStart"/>
      <w:r w:rsidRPr="00214305">
        <w:rPr>
          <w:rFonts w:ascii="Arial" w:hAnsi="Arial"/>
          <w:color w:val="212529"/>
          <w:sz w:val="24"/>
        </w:rPr>
        <w:t>Mi</w:t>
      </w:r>
      <w:proofErr w:type="spellEnd"/>
      <w:r w:rsidRPr="00214305">
        <w:rPr>
          <w:rFonts w:ascii="Arial" w:hAnsi="Arial"/>
          <w:color w:val="212529"/>
          <w:sz w:val="24"/>
        </w:rPr>
        <w:t>) 2018.</w:t>
      </w:r>
      <w:r w:rsidRPr="00214305">
        <w:rPr>
          <w:rFonts w:ascii="Arial" w:hAnsi="Arial"/>
          <w:color w:val="212529"/>
          <w:sz w:val="24"/>
        </w:rPr>
        <w:br/>
      </w:r>
      <w:r w:rsidRPr="00214305">
        <w:rPr>
          <w:rFonts w:ascii="Arial" w:hAnsi="Arial"/>
          <w:i/>
          <w:color w:val="212529"/>
          <w:sz w:val="24"/>
        </w:rPr>
        <w:t xml:space="preserve">- </w:t>
      </w:r>
      <w:proofErr w:type="spellStart"/>
      <w:r w:rsidRPr="00214305">
        <w:rPr>
          <w:rFonts w:ascii="Arial" w:hAnsi="Arial"/>
          <w:i/>
          <w:color w:val="212529"/>
          <w:sz w:val="24"/>
        </w:rPr>
        <w:t>Tutti</w:t>
      </w:r>
      <w:proofErr w:type="spellEnd"/>
      <w:r w:rsidRPr="00214305">
        <w:rPr>
          <w:rFonts w:ascii="Arial" w:hAnsi="Arial"/>
          <w:i/>
          <w:color w:val="212529"/>
          <w:sz w:val="24"/>
        </w:rPr>
        <w:t xml:space="preserve">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w:t>
      </w:r>
      <w:proofErr w:type="spellStart"/>
      <w:r w:rsidRPr="00214305">
        <w:rPr>
          <w:rFonts w:ascii="Arial" w:hAnsi="Arial"/>
          <w:i/>
          <w:color w:val="212529"/>
          <w:sz w:val="24"/>
        </w:rPr>
        <w:t>nessun</w:t>
      </w:r>
      <w:proofErr w:type="spellEnd"/>
      <w:r w:rsidRPr="00214305">
        <w:rPr>
          <w:rFonts w:ascii="Arial" w:hAnsi="Arial"/>
          <w:i/>
          <w:color w:val="212529"/>
          <w:sz w:val="24"/>
        </w:rPr>
        <w:t xml:space="preserve"> </w:t>
      </w:r>
      <w:proofErr w:type="spellStart"/>
      <w:r w:rsidRPr="00214305">
        <w:rPr>
          <w:rFonts w:ascii="Arial" w:hAnsi="Arial"/>
          <w:i/>
          <w:color w:val="212529"/>
          <w:sz w:val="24"/>
        </w:rPr>
        <w:t>giovane</w:t>
      </w:r>
      <w:proofErr w:type="spellEnd"/>
      <w:r w:rsidRPr="00214305">
        <w:rPr>
          <w:rFonts w:ascii="Arial" w:hAnsi="Arial"/>
          <w:i/>
          <w:color w:val="212529"/>
          <w:sz w:val="24"/>
        </w:rPr>
        <w:t xml:space="preserve">. </w:t>
      </w:r>
      <w:proofErr w:type="spellStart"/>
      <w:r w:rsidRPr="00214305">
        <w:rPr>
          <w:rFonts w:ascii="Arial" w:hAnsi="Arial"/>
          <w:i/>
          <w:color w:val="212529"/>
          <w:sz w:val="24"/>
        </w:rPr>
        <w:t>Le</w:t>
      </w:r>
      <w:proofErr w:type="spellEnd"/>
      <w:r w:rsidRPr="00214305">
        <w:rPr>
          <w:rFonts w:ascii="Arial" w:hAnsi="Arial"/>
          <w:i/>
          <w:color w:val="212529"/>
          <w:sz w:val="24"/>
        </w:rPr>
        <w:t xml:space="preserve"> </w:t>
      </w:r>
      <w:proofErr w:type="spellStart"/>
      <w:r w:rsidRPr="00214305">
        <w:rPr>
          <w:rFonts w:ascii="Arial" w:hAnsi="Arial"/>
          <w:i/>
          <w:color w:val="212529"/>
          <w:sz w:val="24"/>
        </w:rPr>
        <w:t>attese</w:t>
      </w:r>
      <w:proofErr w:type="spellEnd"/>
      <w:r w:rsidRPr="00214305">
        <w:rPr>
          <w:rFonts w:ascii="Arial" w:hAnsi="Arial"/>
          <w:i/>
          <w:color w:val="212529"/>
          <w:sz w:val="24"/>
        </w:rPr>
        <w:t xml:space="preserve"> </w:t>
      </w:r>
      <w:proofErr w:type="spellStart"/>
      <w:r w:rsidRPr="00214305">
        <w:rPr>
          <w:rFonts w:ascii="Arial" w:hAnsi="Arial"/>
          <w:i/>
          <w:color w:val="212529"/>
          <w:sz w:val="24"/>
        </w:rPr>
        <w:t>disattese</w:t>
      </w:r>
      <w:proofErr w:type="spellEnd"/>
      <w:r w:rsidRPr="00214305">
        <w:rPr>
          <w:rFonts w:ascii="Arial" w:hAnsi="Arial"/>
          <w:i/>
          <w:color w:val="212529"/>
          <w:sz w:val="24"/>
        </w:rPr>
        <w:t xml:space="preserve"> </w:t>
      </w:r>
      <w:proofErr w:type="spellStart"/>
      <w:r w:rsidRPr="00214305">
        <w:rPr>
          <w:rFonts w:ascii="Arial" w:hAnsi="Arial"/>
          <w:i/>
          <w:color w:val="212529"/>
          <w:sz w:val="24"/>
        </w:rPr>
        <w:t>della</w:t>
      </w:r>
      <w:proofErr w:type="spellEnd"/>
      <w:r w:rsidRPr="00214305">
        <w:rPr>
          <w:rFonts w:ascii="Arial" w:hAnsi="Arial"/>
          <w:i/>
          <w:color w:val="212529"/>
          <w:sz w:val="24"/>
        </w:rPr>
        <w:t xml:space="preserve"> </w:t>
      </w:r>
      <w:proofErr w:type="spellStart"/>
      <w:r w:rsidRPr="00214305">
        <w:rPr>
          <w:rFonts w:ascii="Arial" w:hAnsi="Arial"/>
          <w:i/>
          <w:color w:val="212529"/>
          <w:sz w:val="24"/>
        </w:rPr>
        <w:t>prima</w:t>
      </w:r>
      <w:proofErr w:type="spellEnd"/>
      <w:r w:rsidRPr="00214305">
        <w:rPr>
          <w:rFonts w:ascii="Arial" w:hAnsi="Arial"/>
          <w:i/>
          <w:color w:val="212529"/>
          <w:sz w:val="24"/>
        </w:rPr>
        <w:t xml:space="preserve"> </w:t>
      </w:r>
      <w:proofErr w:type="spellStart"/>
      <w:r w:rsidRPr="00214305">
        <w:rPr>
          <w:rFonts w:ascii="Arial" w:hAnsi="Arial"/>
          <w:i/>
          <w:color w:val="212529"/>
          <w:sz w:val="24"/>
        </w:rPr>
        <w:t>generazioni</w:t>
      </w:r>
      <w:proofErr w:type="spellEnd"/>
      <w:r w:rsidRPr="00214305">
        <w:rPr>
          <w:rFonts w:ascii="Arial" w:hAnsi="Arial"/>
          <w:i/>
          <w:color w:val="212529"/>
          <w:sz w:val="24"/>
        </w:rPr>
        <w:t xml:space="preserve"> </w:t>
      </w:r>
      <w:proofErr w:type="spellStart"/>
      <w:r w:rsidRPr="00214305">
        <w:rPr>
          <w:rFonts w:ascii="Arial" w:hAnsi="Arial"/>
          <w:i/>
          <w:color w:val="212529"/>
          <w:sz w:val="24"/>
        </w:rPr>
        <w:t>incredula</w:t>
      </w:r>
      <w:proofErr w:type="spellEnd"/>
      <w:r w:rsidRPr="00214305">
        <w:rPr>
          <w:rFonts w:ascii="Arial" w:hAnsi="Arial"/>
          <w:color w:val="212529"/>
          <w:sz w:val="24"/>
        </w:rPr>
        <w:t xml:space="preserve">, </w:t>
      </w:r>
      <w:proofErr w:type="spellStart"/>
      <w:r w:rsidRPr="00214305">
        <w:rPr>
          <w:rFonts w:ascii="Arial" w:hAnsi="Arial"/>
          <w:color w:val="212529"/>
          <w:sz w:val="24"/>
        </w:rPr>
        <w:t>Piemme</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2018.</w:t>
      </w:r>
      <w:r w:rsidRPr="00214305">
        <w:rPr>
          <w:rFonts w:ascii="Arial" w:hAnsi="Arial"/>
          <w:color w:val="212529"/>
          <w:sz w:val="24"/>
        </w:rPr>
        <w:br/>
      </w:r>
      <w:r w:rsidRPr="00214305">
        <w:rPr>
          <w:rFonts w:ascii="Arial" w:hAnsi="Arial"/>
          <w:i/>
          <w:color w:val="212529"/>
          <w:sz w:val="24"/>
        </w:rPr>
        <w:t xml:space="preserve">- </w:t>
      </w:r>
      <w:proofErr w:type="spellStart"/>
      <w:r w:rsidRPr="00214305">
        <w:rPr>
          <w:rFonts w:ascii="Arial" w:hAnsi="Arial"/>
          <w:i/>
          <w:color w:val="212529"/>
          <w:sz w:val="24"/>
        </w:rPr>
        <w:t>Pastorale</w:t>
      </w:r>
      <w:proofErr w:type="spellEnd"/>
      <w:r w:rsidRPr="00214305">
        <w:rPr>
          <w:rFonts w:ascii="Arial" w:hAnsi="Arial"/>
          <w:i/>
          <w:color w:val="212529"/>
          <w:sz w:val="24"/>
        </w:rPr>
        <w:t xml:space="preserve"> 4.0. </w:t>
      </w:r>
      <w:proofErr w:type="spellStart"/>
      <w:r w:rsidRPr="00214305">
        <w:rPr>
          <w:rFonts w:ascii="Arial" w:hAnsi="Arial"/>
          <w:i/>
          <w:color w:val="212529"/>
          <w:sz w:val="24"/>
        </w:rPr>
        <w:t>Eclissi</w:t>
      </w:r>
      <w:proofErr w:type="spellEnd"/>
      <w:r w:rsidRPr="00214305">
        <w:rPr>
          <w:rFonts w:ascii="Arial" w:hAnsi="Arial"/>
          <w:i/>
          <w:color w:val="212529"/>
          <w:sz w:val="24"/>
        </w:rPr>
        <w:t xml:space="preserve"> </w:t>
      </w:r>
      <w:proofErr w:type="spellStart"/>
      <w:r w:rsidRPr="00214305">
        <w:rPr>
          <w:rFonts w:ascii="Arial" w:hAnsi="Arial"/>
          <w:i/>
          <w:color w:val="212529"/>
          <w:sz w:val="24"/>
        </w:rPr>
        <w:t>dell’adulto</w:t>
      </w:r>
      <w:proofErr w:type="spellEnd"/>
      <w:r w:rsidRPr="00214305">
        <w:rPr>
          <w:rFonts w:ascii="Arial" w:hAnsi="Arial"/>
          <w:i/>
          <w:color w:val="212529"/>
          <w:sz w:val="24"/>
        </w:rPr>
        <w:t xml:space="preserve"> e </w:t>
      </w:r>
      <w:proofErr w:type="spellStart"/>
      <w:r w:rsidRPr="00214305">
        <w:rPr>
          <w:rFonts w:ascii="Arial" w:hAnsi="Arial"/>
          <w:i/>
          <w:color w:val="212529"/>
          <w:sz w:val="24"/>
        </w:rPr>
        <w:t>trasmissione</w:t>
      </w:r>
      <w:proofErr w:type="spellEnd"/>
      <w:r w:rsidRPr="00214305">
        <w:rPr>
          <w:rFonts w:ascii="Arial" w:hAnsi="Arial"/>
          <w:i/>
          <w:color w:val="212529"/>
          <w:sz w:val="24"/>
        </w:rPr>
        <w:t xml:space="preserve"> </w:t>
      </w:r>
      <w:proofErr w:type="spellStart"/>
      <w:r w:rsidRPr="00214305">
        <w:rPr>
          <w:rFonts w:ascii="Arial" w:hAnsi="Arial"/>
          <w:i/>
          <w:color w:val="212529"/>
          <w:sz w:val="24"/>
        </w:rPr>
        <w:t>della</w:t>
      </w:r>
      <w:proofErr w:type="spellEnd"/>
      <w:r w:rsidRPr="00214305">
        <w:rPr>
          <w:rFonts w:ascii="Arial" w:hAnsi="Arial"/>
          <w:i/>
          <w:color w:val="212529"/>
          <w:sz w:val="24"/>
        </w:rPr>
        <w:t xml:space="preserve"> </w:t>
      </w:r>
      <w:proofErr w:type="spellStart"/>
      <w:r w:rsidRPr="00214305">
        <w:rPr>
          <w:rFonts w:ascii="Arial" w:hAnsi="Arial"/>
          <w:i/>
          <w:color w:val="212529"/>
          <w:sz w:val="24"/>
        </w:rPr>
        <w:t>fede</w:t>
      </w:r>
      <w:proofErr w:type="spellEnd"/>
      <w:r w:rsidRPr="00214305">
        <w:rPr>
          <w:rFonts w:ascii="Arial" w:hAnsi="Arial"/>
          <w:i/>
          <w:color w:val="212529"/>
          <w:sz w:val="24"/>
        </w:rPr>
        <w:t xml:space="preserve"> </w:t>
      </w:r>
      <w:proofErr w:type="spellStart"/>
      <w:r w:rsidRPr="00214305">
        <w:rPr>
          <w:rFonts w:ascii="Arial" w:hAnsi="Arial"/>
          <w:i/>
          <w:color w:val="212529"/>
          <w:sz w:val="24"/>
        </w:rPr>
        <w:t>alle</w:t>
      </w:r>
      <w:proofErr w:type="spellEnd"/>
      <w:r w:rsidRPr="00214305">
        <w:rPr>
          <w:rFonts w:ascii="Arial" w:hAnsi="Arial"/>
          <w:i/>
          <w:color w:val="212529"/>
          <w:sz w:val="24"/>
        </w:rPr>
        <w:t xml:space="preserve"> </w:t>
      </w:r>
      <w:proofErr w:type="spellStart"/>
      <w:r w:rsidRPr="00214305">
        <w:rPr>
          <w:rFonts w:ascii="Arial" w:hAnsi="Arial"/>
          <w:i/>
          <w:color w:val="212529"/>
          <w:sz w:val="24"/>
        </w:rPr>
        <w:t>nuove</w:t>
      </w:r>
      <w:proofErr w:type="spellEnd"/>
      <w:r w:rsidRPr="00214305">
        <w:rPr>
          <w:rFonts w:ascii="Arial" w:hAnsi="Arial"/>
          <w:i/>
          <w:color w:val="212529"/>
          <w:sz w:val="24"/>
        </w:rPr>
        <w:t xml:space="preserve"> </w:t>
      </w:r>
      <w:proofErr w:type="spellStart"/>
      <w:r w:rsidRPr="00214305">
        <w:rPr>
          <w:rFonts w:ascii="Arial" w:hAnsi="Arial"/>
          <w:i/>
          <w:color w:val="212529"/>
          <w:sz w:val="24"/>
        </w:rPr>
        <w:t>generazioni</w:t>
      </w:r>
      <w:proofErr w:type="spellEnd"/>
      <w:r w:rsidRPr="00214305">
        <w:rPr>
          <w:rFonts w:ascii="Arial" w:hAnsi="Arial"/>
          <w:color w:val="212529"/>
          <w:sz w:val="24"/>
        </w:rPr>
        <w:t xml:space="preserve">, </w:t>
      </w:r>
      <w:proofErr w:type="spellStart"/>
      <w:r w:rsidRPr="00214305">
        <w:rPr>
          <w:rFonts w:ascii="Arial" w:hAnsi="Arial"/>
          <w:color w:val="212529"/>
          <w:sz w:val="24"/>
        </w:rPr>
        <w:lastRenderedPageBreak/>
        <w:t>Àncora</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2020.</w:t>
      </w:r>
      <w:r w:rsidRPr="00214305">
        <w:rPr>
          <w:rFonts w:ascii="Arial" w:hAnsi="Arial"/>
          <w:color w:val="212529"/>
          <w:sz w:val="24"/>
        </w:rPr>
        <w:br/>
        <w:t> </w:t>
      </w:r>
    </w:p>
    <w:p w14:paraId="5E8AC361" w14:textId="77777777" w:rsidR="00225B3F" w:rsidRPr="00214305" w:rsidRDefault="00225B3F" w:rsidP="00225B3F">
      <w:pPr>
        <w:shd w:val="clear" w:color="auto" w:fill="FFFFFF"/>
        <w:spacing w:after="100" w:afterAutospacing="1" w:line="240" w:lineRule="auto"/>
        <w:rPr>
          <w:rFonts w:ascii="Arial" w:eastAsia="Times New Roman" w:hAnsi="Arial" w:cs="Arial"/>
          <w:color w:val="212529"/>
          <w:sz w:val="24"/>
          <w:szCs w:val="24"/>
        </w:rPr>
      </w:pPr>
      <w:r w:rsidRPr="00214305">
        <w:rPr>
          <w:rFonts w:ascii="Arial" w:hAnsi="Arial"/>
          <w:b/>
          <w:color w:val="212529"/>
          <w:sz w:val="24"/>
        </w:rPr>
        <w:t>ПРИМІТКИ</w:t>
      </w:r>
    </w:p>
    <w:p w14:paraId="0C76362F" w14:textId="77777777" w:rsidR="002B2015" w:rsidRPr="00214305" w:rsidRDefault="00225B3F" w:rsidP="00225B3F">
      <w:pPr>
        <w:shd w:val="clear" w:color="auto" w:fill="FFFFFF"/>
        <w:spacing w:after="100" w:afterAutospacing="1" w:line="240" w:lineRule="auto"/>
        <w:rPr>
          <w:sz w:val="24"/>
          <w:szCs w:val="24"/>
        </w:rPr>
      </w:pPr>
      <w:r w:rsidRPr="00214305">
        <w:rPr>
          <w:rFonts w:ascii="Arial" w:hAnsi="Arial"/>
          <w:color w:val="212529"/>
          <w:sz w:val="24"/>
        </w:rPr>
        <w:t xml:space="preserve">[1] P. </w:t>
      </w:r>
      <w:proofErr w:type="spellStart"/>
      <w:r w:rsidRPr="00214305">
        <w:rPr>
          <w:rFonts w:ascii="Arial" w:hAnsi="Arial"/>
          <w:color w:val="212529"/>
          <w:sz w:val="24"/>
        </w:rPr>
        <w:t>Sequeri</w:t>
      </w:r>
      <w:proofErr w:type="spellEnd"/>
      <w:r w:rsidRPr="00214305">
        <w:rPr>
          <w:rFonts w:ascii="Arial" w:hAnsi="Arial"/>
          <w:color w:val="212529"/>
          <w:sz w:val="24"/>
        </w:rPr>
        <w:t>, </w:t>
      </w:r>
      <w:proofErr w:type="spellStart"/>
      <w:r w:rsidRPr="00214305">
        <w:rPr>
          <w:rFonts w:ascii="Arial" w:hAnsi="Arial"/>
          <w:i/>
          <w:color w:val="212529"/>
          <w:sz w:val="24"/>
        </w:rPr>
        <w:t>Intorno</w:t>
      </w:r>
      <w:proofErr w:type="spellEnd"/>
      <w:r w:rsidRPr="00214305">
        <w:rPr>
          <w:rFonts w:ascii="Arial" w:hAnsi="Arial"/>
          <w:i/>
          <w:color w:val="212529"/>
          <w:sz w:val="24"/>
        </w:rPr>
        <w:t xml:space="preserve"> a </w:t>
      </w:r>
      <w:proofErr w:type="spellStart"/>
      <w:r w:rsidRPr="00214305">
        <w:rPr>
          <w:rFonts w:ascii="Arial" w:hAnsi="Arial"/>
          <w:i/>
          <w:color w:val="212529"/>
          <w:sz w:val="24"/>
        </w:rPr>
        <w:t>Dio</w:t>
      </w:r>
      <w:proofErr w:type="spellEnd"/>
      <w:r w:rsidRPr="00214305">
        <w:rPr>
          <w:rFonts w:ascii="Arial" w:hAnsi="Arial"/>
          <w:i/>
          <w:color w:val="212529"/>
          <w:sz w:val="24"/>
        </w:rPr>
        <w:t xml:space="preserve">. </w:t>
      </w:r>
      <w:proofErr w:type="spellStart"/>
      <w:r w:rsidRPr="00214305">
        <w:rPr>
          <w:rFonts w:ascii="Arial" w:hAnsi="Arial"/>
          <w:i/>
          <w:color w:val="212529"/>
          <w:sz w:val="24"/>
        </w:rPr>
        <w:t>Intervista</w:t>
      </w:r>
      <w:proofErr w:type="spellEnd"/>
      <w:r w:rsidRPr="00214305">
        <w:rPr>
          <w:rFonts w:ascii="Arial" w:hAnsi="Arial"/>
          <w:i/>
          <w:color w:val="212529"/>
          <w:sz w:val="24"/>
        </w:rPr>
        <w:t xml:space="preserve"> di </w:t>
      </w:r>
      <w:proofErr w:type="spellStart"/>
      <w:r w:rsidRPr="00214305">
        <w:rPr>
          <w:rFonts w:ascii="Arial" w:hAnsi="Arial"/>
          <w:i/>
          <w:color w:val="212529"/>
          <w:sz w:val="24"/>
        </w:rPr>
        <w:t>Isabella</w:t>
      </w:r>
      <w:proofErr w:type="spellEnd"/>
      <w:r w:rsidRPr="00214305">
        <w:rPr>
          <w:rFonts w:ascii="Arial" w:hAnsi="Arial"/>
          <w:i/>
          <w:color w:val="212529"/>
          <w:sz w:val="24"/>
        </w:rPr>
        <w:t xml:space="preserve"> </w:t>
      </w:r>
      <w:proofErr w:type="spellStart"/>
      <w:r w:rsidRPr="00214305">
        <w:rPr>
          <w:rFonts w:ascii="Arial" w:hAnsi="Arial"/>
          <w:i/>
          <w:color w:val="212529"/>
          <w:sz w:val="24"/>
        </w:rPr>
        <w:t>Guanzini</w:t>
      </w:r>
      <w:proofErr w:type="spellEnd"/>
      <w:r w:rsidRPr="00214305">
        <w:rPr>
          <w:rFonts w:ascii="Arial" w:hAnsi="Arial"/>
          <w:color w:val="212529"/>
          <w:sz w:val="24"/>
        </w:rPr>
        <w:t xml:space="preserve">, </w:t>
      </w:r>
      <w:proofErr w:type="spellStart"/>
      <w:r w:rsidRPr="00214305">
        <w:rPr>
          <w:rFonts w:ascii="Arial" w:hAnsi="Arial"/>
          <w:color w:val="212529"/>
          <w:sz w:val="24"/>
        </w:rPr>
        <w:t>La</w:t>
      </w:r>
      <w:proofErr w:type="spellEnd"/>
      <w:r w:rsidRPr="00214305">
        <w:rPr>
          <w:rFonts w:ascii="Arial" w:hAnsi="Arial"/>
          <w:color w:val="212529"/>
          <w:sz w:val="24"/>
        </w:rPr>
        <w:t xml:space="preserve"> </w:t>
      </w:r>
      <w:proofErr w:type="spellStart"/>
      <w:r w:rsidRPr="00214305">
        <w:rPr>
          <w:rFonts w:ascii="Arial" w:hAnsi="Arial"/>
          <w:color w:val="212529"/>
          <w:sz w:val="24"/>
        </w:rPr>
        <w:t>Scuola</w:t>
      </w:r>
      <w:proofErr w:type="spellEnd"/>
      <w:r w:rsidRPr="00214305">
        <w:rPr>
          <w:rFonts w:ascii="Arial" w:hAnsi="Arial"/>
          <w:color w:val="212529"/>
          <w:sz w:val="24"/>
        </w:rPr>
        <w:t xml:space="preserve">, </w:t>
      </w:r>
      <w:proofErr w:type="spellStart"/>
      <w:r w:rsidRPr="00214305">
        <w:rPr>
          <w:rFonts w:ascii="Arial" w:hAnsi="Arial"/>
          <w:color w:val="212529"/>
          <w:sz w:val="24"/>
        </w:rPr>
        <w:t>Brescia</w:t>
      </w:r>
      <w:proofErr w:type="spellEnd"/>
      <w:r w:rsidRPr="00214305">
        <w:rPr>
          <w:rFonts w:ascii="Arial" w:hAnsi="Arial"/>
          <w:color w:val="212529"/>
          <w:sz w:val="24"/>
        </w:rPr>
        <w:t xml:space="preserve"> 2011, 20.</w:t>
      </w:r>
      <w:r w:rsidRPr="00214305">
        <w:rPr>
          <w:rFonts w:ascii="Arial" w:hAnsi="Arial"/>
          <w:color w:val="212529"/>
          <w:sz w:val="24"/>
        </w:rPr>
        <w:br/>
        <w:t xml:space="preserve">[2] G. </w:t>
      </w:r>
      <w:proofErr w:type="spellStart"/>
      <w:r w:rsidRPr="00214305">
        <w:rPr>
          <w:rFonts w:ascii="Arial" w:hAnsi="Arial"/>
          <w:color w:val="212529"/>
          <w:sz w:val="24"/>
        </w:rPr>
        <w:t>Zagrebelsky</w:t>
      </w:r>
      <w:proofErr w:type="spellEnd"/>
      <w:r w:rsidRPr="00214305">
        <w:rPr>
          <w:rFonts w:ascii="Arial" w:hAnsi="Arial"/>
          <w:color w:val="212529"/>
          <w:sz w:val="24"/>
        </w:rPr>
        <w:t>, </w:t>
      </w:r>
      <w:proofErr w:type="spellStart"/>
      <w:r w:rsidRPr="00214305">
        <w:rPr>
          <w:rFonts w:ascii="Arial" w:hAnsi="Arial"/>
          <w:i/>
          <w:color w:val="212529"/>
          <w:sz w:val="24"/>
        </w:rPr>
        <w:t>Senza</w:t>
      </w:r>
      <w:proofErr w:type="spellEnd"/>
      <w:r w:rsidRPr="00214305">
        <w:rPr>
          <w:rFonts w:ascii="Arial" w:hAnsi="Arial"/>
          <w:i/>
          <w:color w:val="212529"/>
          <w:sz w:val="24"/>
        </w:rPr>
        <w:t xml:space="preserve"> </w:t>
      </w:r>
      <w:proofErr w:type="spellStart"/>
      <w:r w:rsidRPr="00214305">
        <w:rPr>
          <w:rFonts w:ascii="Arial" w:hAnsi="Arial"/>
          <w:i/>
          <w:color w:val="212529"/>
          <w:sz w:val="24"/>
        </w:rPr>
        <w:t>adulti</w:t>
      </w:r>
      <w:proofErr w:type="spellEnd"/>
      <w:r w:rsidRPr="00214305">
        <w:rPr>
          <w:rFonts w:ascii="Arial" w:hAnsi="Arial"/>
          <w:color w:val="212529"/>
          <w:sz w:val="24"/>
        </w:rPr>
        <w:t xml:space="preserve">, </w:t>
      </w:r>
      <w:proofErr w:type="spellStart"/>
      <w:r w:rsidRPr="00214305">
        <w:rPr>
          <w:rFonts w:ascii="Arial" w:hAnsi="Arial"/>
          <w:color w:val="212529"/>
          <w:sz w:val="24"/>
        </w:rPr>
        <w:t>Einaudi</w:t>
      </w:r>
      <w:proofErr w:type="spellEnd"/>
      <w:r w:rsidRPr="00214305">
        <w:rPr>
          <w:rFonts w:ascii="Arial" w:hAnsi="Arial"/>
          <w:color w:val="212529"/>
          <w:sz w:val="24"/>
        </w:rPr>
        <w:t xml:space="preserve">, </w:t>
      </w:r>
      <w:proofErr w:type="spellStart"/>
      <w:r w:rsidRPr="00214305">
        <w:rPr>
          <w:rFonts w:ascii="Arial" w:hAnsi="Arial"/>
          <w:color w:val="212529"/>
          <w:sz w:val="24"/>
        </w:rPr>
        <w:t>Torino</w:t>
      </w:r>
      <w:proofErr w:type="spellEnd"/>
      <w:r w:rsidRPr="00214305">
        <w:rPr>
          <w:rFonts w:ascii="Arial" w:hAnsi="Arial"/>
          <w:color w:val="212529"/>
          <w:sz w:val="24"/>
        </w:rPr>
        <w:t xml:space="preserve"> 2016.</w:t>
      </w:r>
      <w:r w:rsidRPr="00214305">
        <w:rPr>
          <w:rFonts w:ascii="Arial" w:hAnsi="Arial"/>
          <w:color w:val="212529"/>
          <w:sz w:val="24"/>
        </w:rPr>
        <w:br/>
        <w:t>[3] Там само, 46-47.</w:t>
      </w:r>
      <w:r w:rsidRPr="00214305">
        <w:rPr>
          <w:rFonts w:ascii="Arial" w:hAnsi="Arial"/>
          <w:color w:val="212529"/>
          <w:sz w:val="24"/>
        </w:rPr>
        <w:br/>
        <w:t xml:space="preserve">[4] R. </w:t>
      </w:r>
      <w:proofErr w:type="spellStart"/>
      <w:r w:rsidRPr="00214305">
        <w:rPr>
          <w:rFonts w:ascii="Arial" w:hAnsi="Arial"/>
          <w:color w:val="212529"/>
          <w:sz w:val="24"/>
        </w:rPr>
        <w:t>Guardini</w:t>
      </w:r>
      <w:proofErr w:type="spellEnd"/>
      <w:r w:rsidRPr="00214305">
        <w:rPr>
          <w:rFonts w:ascii="Arial" w:hAnsi="Arial"/>
          <w:color w:val="212529"/>
          <w:sz w:val="24"/>
        </w:rPr>
        <w:t>, </w:t>
      </w:r>
      <w:proofErr w:type="spellStart"/>
      <w:r w:rsidRPr="00214305">
        <w:rPr>
          <w:rFonts w:ascii="Arial" w:hAnsi="Arial"/>
          <w:i/>
          <w:color w:val="212529"/>
          <w:sz w:val="24"/>
        </w:rPr>
        <w:t>Le</w:t>
      </w:r>
      <w:proofErr w:type="spellEnd"/>
      <w:r w:rsidRPr="00214305">
        <w:rPr>
          <w:rFonts w:ascii="Arial" w:hAnsi="Arial"/>
          <w:i/>
          <w:color w:val="212529"/>
          <w:sz w:val="24"/>
        </w:rPr>
        <w:t xml:space="preserve"> </w:t>
      </w:r>
      <w:proofErr w:type="spellStart"/>
      <w:r w:rsidRPr="00214305">
        <w:rPr>
          <w:rFonts w:ascii="Arial" w:hAnsi="Arial"/>
          <w:i/>
          <w:color w:val="212529"/>
          <w:sz w:val="24"/>
        </w:rPr>
        <w:t>età</w:t>
      </w:r>
      <w:proofErr w:type="spellEnd"/>
      <w:r w:rsidRPr="00214305">
        <w:rPr>
          <w:rFonts w:ascii="Arial" w:hAnsi="Arial"/>
          <w:i/>
          <w:color w:val="212529"/>
          <w:sz w:val="24"/>
        </w:rPr>
        <w:t xml:space="preserve"> </w:t>
      </w:r>
      <w:proofErr w:type="spellStart"/>
      <w:r w:rsidRPr="00214305">
        <w:rPr>
          <w:rFonts w:ascii="Arial" w:hAnsi="Arial"/>
          <w:i/>
          <w:color w:val="212529"/>
          <w:sz w:val="24"/>
        </w:rPr>
        <w:t>della</w:t>
      </w:r>
      <w:proofErr w:type="spellEnd"/>
      <w:r w:rsidRPr="00214305">
        <w:rPr>
          <w:rFonts w:ascii="Arial" w:hAnsi="Arial"/>
          <w:i/>
          <w:color w:val="212529"/>
          <w:sz w:val="24"/>
        </w:rPr>
        <w:t xml:space="preserve"> </w:t>
      </w:r>
      <w:proofErr w:type="spellStart"/>
      <w:r w:rsidRPr="00214305">
        <w:rPr>
          <w:rFonts w:ascii="Arial" w:hAnsi="Arial"/>
          <w:i/>
          <w:color w:val="212529"/>
          <w:sz w:val="24"/>
        </w:rPr>
        <w:t>vita</w:t>
      </w:r>
      <w:proofErr w:type="spellEnd"/>
      <w:r w:rsidRPr="00214305">
        <w:rPr>
          <w:rFonts w:ascii="Arial" w:hAnsi="Arial"/>
          <w:color w:val="212529"/>
          <w:sz w:val="24"/>
        </w:rPr>
        <w:t xml:space="preserve">, </w:t>
      </w:r>
      <w:proofErr w:type="spellStart"/>
      <w:r w:rsidRPr="00214305">
        <w:rPr>
          <w:rFonts w:ascii="Arial" w:hAnsi="Arial"/>
          <w:color w:val="212529"/>
          <w:sz w:val="24"/>
        </w:rPr>
        <w:t>Vita</w:t>
      </w:r>
      <w:proofErr w:type="spellEnd"/>
      <w:r w:rsidRPr="00214305">
        <w:rPr>
          <w:rFonts w:ascii="Arial" w:hAnsi="Arial"/>
          <w:color w:val="212529"/>
          <w:sz w:val="24"/>
        </w:rPr>
        <w:t xml:space="preserve"> e </w:t>
      </w:r>
      <w:proofErr w:type="spellStart"/>
      <w:r w:rsidRPr="00214305">
        <w:rPr>
          <w:rFonts w:ascii="Arial" w:hAnsi="Arial"/>
          <w:color w:val="212529"/>
          <w:sz w:val="24"/>
        </w:rPr>
        <w:t>Pensiero</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20113, 43.</w:t>
      </w:r>
      <w:r w:rsidRPr="00214305">
        <w:rPr>
          <w:rFonts w:ascii="Arial" w:hAnsi="Arial"/>
          <w:color w:val="212529"/>
          <w:sz w:val="24"/>
        </w:rPr>
        <w:br/>
        <w:t xml:space="preserve">[5] P. </w:t>
      </w:r>
      <w:proofErr w:type="spellStart"/>
      <w:r w:rsidRPr="00214305">
        <w:rPr>
          <w:rFonts w:ascii="Arial" w:hAnsi="Arial"/>
          <w:color w:val="212529"/>
          <w:sz w:val="24"/>
        </w:rPr>
        <w:t>Sequeri</w:t>
      </w:r>
      <w:proofErr w:type="spellEnd"/>
      <w:r w:rsidRPr="00214305">
        <w:rPr>
          <w:rFonts w:ascii="Arial" w:hAnsi="Arial"/>
          <w:color w:val="212529"/>
          <w:sz w:val="24"/>
        </w:rPr>
        <w:t>, </w:t>
      </w:r>
      <w:proofErr w:type="spellStart"/>
      <w:r w:rsidRPr="00214305">
        <w:rPr>
          <w:rFonts w:ascii="Arial" w:hAnsi="Arial"/>
          <w:i/>
          <w:color w:val="212529"/>
          <w:sz w:val="24"/>
        </w:rPr>
        <w:t>Contro</w:t>
      </w:r>
      <w:proofErr w:type="spellEnd"/>
      <w:r w:rsidRPr="00214305">
        <w:rPr>
          <w:rFonts w:ascii="Arial" w:hAnsi="Arial"/>
          <w:i/>
          <w:color w:val="212529"/>
          <w:sz w:val="24"/>
        </w:rPr>
        <w:t xml:space="preserve"> </w:t>
      </w:r>
      <w:proofErr w:type="spellStart"/>
      <w:r w:rsidRPr="00214305">
        <w:rPr>
          <w:rFonts w:ascii="Arial" w:hAnsi="Arial"/>
          <w:i/>
          <w:color w:val="212529"/>
          <w:sz w:val="24"/>
        </w:rPr>
        <w:t>gli</w:t>
      </w:r>
      <w:proofErr w:type="spellEnd"/>
      <w:r w:rsidRPr="00214305">
        <w:rPr>
          <w:rFonts w:ascii="Arial" w:hAnsi="Arial"/>
          <w:i/>
          <w:color w:val="212529"/>
          <w:sz w:val="24"/>
        </w:rPr>
        <w:t xml:space="preserve"> </w:t>
      </w:r>
      <w:proofErr w:type="spellStart"/>
      <w:r w:rsidRPr="00214305">
        <w:rPr>
          <w:rFonts w:ascii="Arial" w:hAnsi="Arial"/>
          <w:i/>
          <w:color w:val="212529"/>
          <w:sz w:val="24"/>
        </w:rPr>
        <w:t>idoli</w:t>
      </w:r>
      <w:proofErr w:type="spellEnd"/>
      <w:r w:rsidRPr="00214305">
        <w:rPr>
          <w:rFonts w:ascii="Arial" w:hAnsi="Arial"/>
          <w:i/>
          <w:color w:val="212529"/>
          <w:sz w:val="24"/>
        </w:rPr>
        <w:t xml:space="preserve"> </w:t>
      </w:r>
      <w:proofErr w:type="spellStart"/>
      <w:r w:rsidRPr="00214305">
        <w:rPr>
          <w:rFonts w:ascii="Arial" w:hAnsi="Arial"/>
          <w:i/>
          <w:color w:val="212529"/>
          <w:sz w:val="24"/>
        </w:rPr>
        <w:t>postmoderni</w:t>
      </w:r>
      <w:proofErr w:type="spellEnd"/>
      <w:r w:rsidRPr="00214305">
        <w:rPr>
          <w:rFonts w:ascii="Arial" w:hAnsi="Arial"/>
          <w:color w:val="212529"/>
          <w:sz w:val="24"/>
        </w:rPr>
        <w:t xml:space="preserve">, </w:t>
      </w:r>
      <w:proofErr w:type="spellStart"/>
      <w:r w:rsidRPr="00214305">
        <w:rPr>
          <w:rFonts w:ascii="Arial" w:hAnsi="Arial"/>
          <w:color w:val="212529"/>
          <w:sz w:val="24"/>
        </w:rPr>
        <w:t>Lindau</w:t>
      </w:r>
      <w:proofErr w:type="spellEnd"/>
      <w:r w:rsidRPr="00214305">
        <w:rPr>
          <w:rFonts w:ascii="Arial" w:hAnsi="Arial"/>
          <w:color w:val="212529"/>
          <w:sz w:val="24"/>
        </w:rPr>
        <w:t xml:space="preserve">, </w:t>
      </w:r>
      <w:proofErr w:type="spellStart"/>
      <w:r w:rsidRPr="00214305">
        <w:rPr>
          <w:rFonts w:ascii="Arial" w:hAnsi="Arial"/>
          <w:color w:val="212529"/>
          <w:sz w:val="24"/>
        </w:rPr>
        <w:t>Torino</w:t>
      </w:r>
      <w:proofErr w:type="spellEnd"/>
      <w:r w:rsidRPr="00214305">
        <w:rPr>
          <w:rFonts w:ascii="Arial" w:hAnsi="Arial"/>
          <w:color w:val="212529"/>
          <w:sz w:val="24"/>
        </w:rPr>
        <w:t xml:space="preserve"> 2011, 23-24.</w:t>
      </w:r>
      <w:r w:rsidRPr="00214305">
        <w:rPr>
          <w:rFonts w:ascii="Arial" w:hAnsi="Arial"/>
          <w:color w:val="212529"/>
          <w:sz w:val="24"/>
        </w:rPr>
        <w:br/>
        <w:t xml:space="preserve">[6] F. </w:t>
      </w:r>
      <w:proofErr w:type="spellStart"/>
      <w:r w:rsidRPr="00214305">
        <w:rPr>
          <w:rFonts w:ascii="Arial" w:hAnsi="Arial"/>
          <w:color w:val="212529"/>
          <w:sz w:val="24"/>
        </w:rPr>
        <w:t>Stoppa</w:t>
      </w:r>
      <w:proofErr w:type="spellEnd"/>
      <w:r w:rsidRPr="00214305">
        <w:rPr>
          <w:rFonts w:ascii="Arial" w:hAnsi="Arial"/>
          <w:color w:val="212529"/>
          <w:sz w:val="24"/>
        </w:rPr>
        <w:t>,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restituzione</w:t>
      </w:r>
      <w:proofErr w:type="spellEnd"/>
      <w:r w:rsidRPr="00214305">
        <w:rPr>
          <w:rFonts w:ascii="Arial" w:hAnsi="Arial"/>
          <w:i/>
          <w:color w:val="212529"/>
          <w:sz w:val="24"/>
        </w:rPr>
        <w:t xml:space="preserve">. </w:t>
      </w:r>
      <w:proofErr w:type="spellStart"/>
      <w:r w:rsidRPr="00214305">
        <w:rPr>
          <w:rFonts w:ascii="Arial" w:hAnsi="Arial"/>
          <w:i/>
          <w:color w:val="212529"/>
          <w:sz w:val="24"/>
        </w:rPr>
        <w:t>Perché</w:t>
      </w:r>
      <w:proofErr w:type="spellEnd"/>
      <w:r w:rsidRPr="00214305">
        <w:rPr>
          <w:rFonts w:ascii="Arial" w:hAnsi="Arial"/>
          <w:i/>
          <w:color w:val="212529"/>
          <w:sz w:val="24"/>
        </w:rPr>
        <w:t xml:space="preserve"> </w:t>
      </w:r>
      <w:proofErr w:type="spellStart"/>
      <w:r w:rsidRPr="00214305">
        <w:rPr>
          <w:rFonts w:ascii="Arial" w:hAnsi="Arial"/>
          <w:i/>
          <w:color w:val="212529"/>
          <w:sz w:val="24"/>
        </w:rPr>
        <w:t>si</w:t>
      </w:r>
      <w:proofErr w:type="spellEnd"/>
      <w:r w:rsidRPr="00214305">
        <w:rPr>
          <w:rFonts w:ascii="Arial" w:hAnsi="Arial"/>
          <w:i/>
          <w:color w:val="212529"/>
          <w:sz w:val="24"/>
        </w:rPr>
        <w:t xml:space="preserve"> è </w:t>
      </w:r>
      <w:proofErr w:type="spellStart"/>
      <w:r w:rsidRPr="00214305">
        <w:rPr>
          <w:rFonts w:ascii="Arial" w:hAnsi="Arial"/>
          <w:i/>
          <w:color w:val="212529"/>
          <w:sz w:val="24"/>
        </w:rPr>
        <w:t>rotto</w:t>
      </w:r>
      <w:proofErr w:type="spellEnd"/>
      <w:r w:rsidRPr="00214305">
        <w:rPr>
          <w:rFonts w:ascii="Arial" w:hAnsi="Arial"/>
          <w:i/>
          <w:color w:val="212529"/>
          <w:sz w:val="24"/>
        </w:rPr>
        <w:t xml:space="preserve">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patto</w:t>
      </w:r>
      <w:proofErr w:type="spellEnd"/>
      <w:r w:rsidRPr="00214305">
        <w:rPr>
          <w:rFonts w:ascii="Arial" w:hAnsi="Arial"/>
          <w:i/>
          <w:color w:val="212529"/>
          <w:sz w:val="24"/>
        </w:rPr>
        <w:t xml:space="preserve"> </w:t>
      </w:r>
      <w:proofErr w:type="spellStart"/>
      <w:r w:rsidRPr="00214305">
        <w:rPr>
          <w:rFonts w:ascii="Arial" w:hAnsi="Arial"/>
          <w:i/>
          <w:color w:val="212529"/>
          <w:sz w:val="24"/>
        </w:rPr>
        <w:t>tra</w:t>
      </w:r>
      <w:proofErr w:type="spellEnd"/>
      <w:r w:rsidRPr="00214305">
        <w:rPr>
          <w:rFonts w:ascii="Arial" w:hAnsi="Arial"/>
          <w:i/>
          <w:color w:val="212529"/>
          <w:sz w:val="24"/>
        </w:rPr>
        <w:t xml:space="preserve"> </w:t>
      </w:r>
      <w:proofErr w:type="spellStart"/>
      <w:r w:rsidRPr="00214305">
        <w:rPr>
          <w:rFonts w:ascii="Arial" w:hAnsi="Arial"/>
          <w:i/>
          <w:color w:val="212529"/>
          <w:sz w:val="24"/>
        </w:rPr>
        <w:t>le</w:t>
      </w:r>
      <w:proofErr w:type="spellEnd"/>
      <w:r w:rsidRPr="00214305">
        <w:rPr>
          <w:rFonts w:ascii="Arial" w:hAnsi="Arial"/>
          <w:i/>
          <w:color w:val="212529"/>
          <w:sz w:val="24"/>
        </w:rPr>
        <w:t xml:space="preserve"> </w:t>
      </w:r>
      <w:proofErr w:type="spellStart"/>
      <w:r w:rsidRPr="00214305">
        <w:rPr>
          <w:rFonts w:ascii="Arial" w:hAnsi="Arial"/>
          <w:i/>
          <w:color w:val="212529"/>
          <w:sz w:val="24"/>
        </w:rPr>
        <w:t>generazioni</w:t>
      </w:r>
      <w:proofErr w:type="spellEnd"/>
      <w:r w:rsidRPr="00214305">
        <w:rPr>
          <w:rFonts w:ascii="Arial" w:hAnsi="Arial"/>
          <w:color w:val="212529"/>
          <w:sz w:val="24"/>
        </w:rPr>
        <w:t xml:space="preserve">, </w:t>
      </w:r>
      <w:proofErr w:type="spellStart"/>
      <w:r w:rsidRPr="00214305">
        <w:rPr>
          <w:rFonts w:ascii="Arial" w:hAnsi="Arial"/>
          <w:color w:val="212529"/>
          <w:sz w:val="24"/>
        </w:rPr>
        <w:t>Feltrinelli</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2011, 9-10.</w:t>
      </w:r>
      <w:r w:rsidRPr="00214305">
        <w:rPr>
          <w:rFonts w:ascii="Arial" w:hAnsi="Arial"/>
          <w:color w:val="212529"/>
          <w:sz w:val="24"/>
        </w:rPr>
        <w:br/>
        <w:t xml:space="preserve">[7] M. </w:t>
      </w:r>
      <w:proofErr w:type="spellStart"/>
      <w:r w:rsidRPr="00214305">
        <w:rPr>
          <w:rFonts w:ascii="Arial" w:hAnsi="Arial"/>
          <w:color w:val="212529"/>
          <w:sz w:val="24"/>
        </w:rPr>
        <w:t>Gauchet</w:t>
      </w:r>
      <w:proofErr w:type="spellEnd"/>
      <w:r w:rsidRPr="00214305">
        <w:rPr>
          <w:rFonts w:ascii="Arial" w:hAnsi="Arial"/>
          <w:color w:val="212529"/>
          <w:sz w:val="24"/>
        </w:rPr>
        <w:t>,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figlio</w:t>
      </w:r>
      <w:proofErr w:type="spellEnd"/>
      <w:r w:rsidRPr="00214305">
        <w:rPr>
          <w:rFonts w:ascii="Arial" w:hAnsi="Arial"/>
          <w:i/>
          <w:color w:val="212529"/>
          <w:sz w:val="24"/>
        </w:rPr>
        <w:t xml:space="preserve"> </w:t>
      </w:r>
      <w:proofErr w:type="spellStart"/>
      <w:r w:rsidRPr="00214305">
        <w:rPr>
          <w:rFonts w:ascii="Arial" w:hAnsi="Arial"/>
          <w:i/>
          <w:color w:val="212529"/>
          <w:sz w:val="24"/>
        </w:rPr>
        <w:t>del</w:t>
      </w:r>
      <w:proofErr w:type="spellEnd"/>
      <w:r w:rsidRPr="00214305">
        <w:rPr>
          <w:rFonts w:ascii="Arial" w:hAnsi="Arial"/>
          <w:i/>
          <w:color w:val="212529"/>
          <w:sz w:val="24"/>
        </w:rPr>
        <w:t xml:space="preserve"> </w:t>
      </w:r>
      <w:proofErr w:type="spellStart"/>
      <w:r w:rsidRPr="00214305">
        <w:rPr>
          <w:rFonts w:ascii="Arial" w:hAnsi="Arial"/>
          <w:i/>
          <w:color w:val="212529"/>
          <w:sz w:val="24"/>
        </w:rPr>
        <w:t>desiderio</w:t>
      </w:r>
      <w:proofErr w:type="spellEnd"/>
      <w:r w:rsidRPr="00214305">
        <w:rPr>
          <w:rFonts w:ascii="Arial" w:hAnsi="Arial"/>
          <w:i/>
          <w:color w:val="212529"/>
          <w:sz w:val="24"/>
        </w:rPr>
        <w:t xml:space="preserve">. </w:t>
      </w:r>
      <w:proofErr w:type="spellStart"/>
      <w:r w:rsidRPr="00214305">
        <w:rPr>
          <w:rFonts w:ascii="Arial" w:hAnsi="Arial"/>
          <w:i/>
          <w:color w:val="212529"/>
          <w:sz w:val="24"/>
        </w:rPr>
        <w:t>Una</w:t>
      </w:r>
      <w:proofErr w:type="spellEnd"/>
      <w:r w:rsidRPr="00214305">
        <w:rPr>
          <w:rFonts w:ascii="Arial" w:hAnsi="Arial"/>
          <w:i/>
          <w:color w:val="212529"/>
          <w:sz w:val="24"/>
        </w:rPr>
        <w:t xml:space="preserve"> </w:t>
      </w:r>
      <w:proofErr w:type="spellStart"/>
      <w:r w:rsidRPr="00214305">
        <w:rPr>
          <w:rFonts w:ascii="Arial" w:hAnsi="Arial"/>
          <w:i/>
          <w:color w:val="212529"/>
          <w:sz w:val="24"/>
        </w:rPr>
        <w:t>rivoluzione</w:t>
      </w:r>
      <w:proofErr w:type="spellEnd"/>
      <w:r w:rsidRPr="00214305">
        <w:rPr>
          <w:rFonts w:ascii="Arial" w:hAnsi="Arial"/>
          <w:i/>
          <w:color w:val="212529"/>
          <w:sz w:val="24"/>
        </w:rPr>
        <w:t xml:space="preserve"> </w:t>
      </w:r>
      <w:proofErr w:type="spellStart"/>
      <w:r w:rsidRPr="00214305">
        <w:rPr>
          <w:rFonts w:ascii="Arial" w:hAnsi="Arial"/>
          <w:i/>
          <w:color w:val="212529"/>
          <w:sz w:val="24"/>
        </w:rPr>
        <w:t>antropologica</w:t>
      </w:r>
      <w:proofErr w:type="spellEnd"/>
      <w:r w:rsidRPr="00214305">
        <w:rPr>
          <w:rFonts w:ascii="Arial" w:hAnsi="Arial"/>
          <w:color w:val="212529"/>
          <w:sz w:val="24"/>
        </w:rPr>
        <w:t xml:space="preserve">, </w:t>
      </w:r>
      <w:proofErr w:type="spellStart"/>
      <w:r w:rsidRPr="00214305">
        <w:rPr>
          <w:rFonts w:ascii="Arial" w:hAnsi="Arial"/>
          <w:color w:val="212529"/>
          <w:sz w:val="24"/>
        </w:rPr>
        <w:t>Vita</w:t>
      </w:r>
      <w:proofErr w:type="spellEnd"/>
      <w:r w:rsidRPr="00214305">
        <w:rPr>
          <w:rFonts w:ascii="Arial" w:hAnsi="Arial"/>
          <w:color w:val="212529"/>
          <w:sz w:val="24"/>
        </w:rPr>
        <w:t xml:space="preserve"> e </w:t>
      </w:r>
      <w:proofErr w:type="spellStart"/>
      <w:r w:rsidRPr="00214305">
        <w:rPr>
          <w:rFonts w:ascii="Arial" w:hAnsi="Arial"/>
          <w:color w:val="212529"/>
          <w:sz w:val="24"/>
        </w:rPr>
        <w:t>Pensiero</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2010, 44.</w:t>
      </w:r>
      <w:r w:rsidRPr="00214305">
        <w:rPr>
          <w:rFonts w:ascii="Arial" w:hAnsi="Arial"/>
          <w:color w:val="212529"/>
          <w:sz w:val="24"/>
        </w:rPr>
        <w:br/>
        <w:t>[8] Там само, 43.</w:t>
      </w:r>
      <w:r w:rsidRPr="00214305">
        <w:rPr>
          <w:rFonts w:ascii="Arial" w:hAnsi="Arial"/>
          <w:color w:val="212529"/>
          <w:sz w:val="24"/>
        </w:rPr>
        <w:br/>
        <w:t xml:space="preserve">[9] Дозволимо собі послатися на наш недавній текст, з якого ми також беремо кілька уривків: </w:t>
      </w:r>
      <w:proofErr w:type="spellStart"/>
      <w:r w:rsidRPr="00214305">
        <w:rPr>
          <w:rFonts w:ascii="Arial" w:hAnsi="Arial"/>
          <w:i/>
          <w:color w:val="212529"/>
          <w:sz w:val="24"/>
        </w:rPr>
        <w:t>Pastorale</w:t>
      </w:r>
      <w:proofErr w:type="spellEnd"/>
      <w:r w:rsidRPr="00214305">
        <w:rPr>
          <w:rFonts w:ascii="Arial" w:hAnsi="Arial"/>
          <w:i/>
          <w:color w:val="212529"/>
          <w:sz w:val="24"/>
        </w:rPr>
        <w:t xml:space="preserve"> 4.0. </w:t>
      </w:r>
      <w:proofErr w:type="spellStart"/>
      <w:r w:rsidRPr="00214305">
        <w:rPr>
          <w:rFonts w:ascii="Arial" w:hAnsi="Arial"/>
          <w:i/>
          <w:color w:val="212529"/>
          <w:sz w:val="24"/>
        </w:rPr>
        <w:t>Eclissi</w:t>
      </w:r>
      <w:proofErr w:type="spellEnd"/>
      <w:r w:rsidRPr="00214305">
        <w:rPr>
          <w:rFonts w:ascii="Arial" w:hAnsi="Arial"/>
          <w:i/>
          <w:color w:val="212529"/>
          <w:sz w:val="24"/>
        </w:rPr>
        <w:t xml:space="preserve"> </w:t>
      </w:r>
      <w:proofErr w:type="spellStart"/>
      <w:r w:rsidRPr="00214305">
        <w:rPr>
          <w:rFonts w:ascii="Arial" w:hAnsi="Arial"/>
          <w:i/>
          <w:color w:val="212529"/>
          <w:sz w:val="24"/>
        </w:rPr>
        <w:t>dell’adulto</w:t>
      </w:r>
      <w:proofErr w:type="spellEnd"/>
      <w:r w:rsidRPr="00214305">
        <w:rPr>
          <w:rFonts w:ascii="Arial" w:hAnsi="Arial"/>
          <w:i/>
          <w:color w:val="212529"/>
          <w:sz w:val="24"/>
        </w:rPr>
        <w:t xml:space="preserve"> e </w:t>
      </w:r>
      <w:proofErr w:type="spellStart"/>
      <w:r w:rsidRPr="00214305">
        <w:rPr>
          <w:rFonts w:ascii="Arial" w:hAnsi="Arial"/>
          <w:i/>
          <w:color w:val="212529"/>
          <w:sz w:val="24"/>
        </w:rPr>
        <w:t>trasmissione</w:t>
      </w:r>
      <w:proofErr w:type="spellEnd"/>
      <w:r w:rsidRPr="00214305">
        <w:rPr>
          <w:rFonts w:ascii="Arial" w:hAnsi="Arial"/>
          <w:i/>
          <w:color w:val="212529"/>
          <w:sz w:val="24"/>
        </w:rPr>
        <w:t xml:space="preserve"> </w:t>
      </w:r>
      <w:proofErr w:type="spellStart"/>
      <w:r w:rsidRPr="00214305">
        <w:rPr>
          <w:rFonts w:ascii="Arial" w:hAnsi="Arial"/>
          <w:i/>
          <w:color w:val="212529"/>
          <w:sz w:val="24"/>
        </w:rPr>
        <w:t>della</w:t>
      </w:r>
      <w:proofErr w:type="spellEnd"/>
      <w:r w:rsidRPr="00214305">
        <w:rPr>
          <w:rFonts w:ascii="Arial" w:hAnsi="Arial"/>
          <w:i/>
          <w:color w:val="212529"/>
          <w:sz w:val="24"/>
        </w:rPr>
        <w:t xml:space="preserve"> </w:t>
      </w:r>
      <w:proofErr w:type="spellStart"/>
      <w:r w:rsidRPr="00214305">
        <w:rPr>
          <w:rFonts w:ascii="Arial" w:hAnsi="Arial"/>
          <w:i/>
          <w:color w:val="212529"/>
          <w:sz w:val="24"/>
        </w:rPr>
        <w:t>fede</w:t>
      </w:r>
      <w:proofErr w:type="spellEnd"/>
      <w:r w:rsidRPr="00214305">
        <w:rPr>
          <w:rFonts w:ascii="Arial" w:hAnsi="Arial"/>
          <w:i/>
          <w:color w:val="212529"/>
          <w:sz w:val="24"/>
        </w:rPr>
        <w:t xml:space="preserve"> </w:t>
      </w:r>
      <w:proofErr w:type="spellStart"/>
      <w:r w:rsidRPr="00214305">
        <w:rPr>
          <w:rFonts w:ascii="Arial" w:hAnsi="Arial"/>
          <w:i/>
          <w:color w:val="212529"/>
          <w:sz w:val="24"/>
        </w:rPr>
        <w:t>alle</w:t>
      </w:r>
      <w:proofErr w:type="spellEnd"/>
      <w:r w:rsidRPr="00214305">
        <w:rPr>
          <w:rFonts w:ascii="Arial" w:hAnsi="Arial"/>
          <w:i/>
          <w:color w:val="212529"/>
          <w:sz w:val="24"/>
        </w:rPr>
        <w:t xml:space="preserve"> </w:t>
      </w:r>
      <w:proofErr w:type="spellStart"/>
      <w:r w:rsidRPr="00214305">
        <w:rPr>
          <w:rFonts w:ascii="Arial" w:hAnsi="Arial"/>
          <w:i/>
          <w:color w:val="212529"/>
          <w:sz w:val="24"/>
        </w:rPr>
        <w:t>nuove</w:t>
      </w:r>
      <w:proofErr w:type="spellEnd"/>
      <w:r w:rsidRPr="00214305">
        <w:rPr>
          <w:rFonts w:ascii="Arial" w:hAnsi="Arial"/>
          <w:i/>
          <w:color w:val="212529"/>
          <w:sz w:val="24"/>
        </w:rPr>
        <w:t xml:space="preserve"> </w:t>
      </w:r>
      <w:proofErr w:type="spellStart"/>
      <w:r w:rsidRPr="00214305">
        <w:rPr>
          <w:rFonts w:ascii="Arial" w:hAnsi="Arial"/>
          <w:i/>
          <w:color w:val="212529"/>
          <w:sz w:val="24"/>
        </w:rPr>
        <w:t>generazioni</w:t>
      </w:r>
      <w:proofErr w:type="spellEnd"/>
      <w:r w:rsidRPr="00214305">
        <w:rPr>
          <w:rFonts w:ascii="Arial" w:hAnsi="Arial"/>
          <w:color w:val="212529"/>
          <w:sz w:val="24"/>
        </w:rPr>
        <w:t xml:space="preserve">, </w:t>
      </w:r>
      <w:proofErr w:type="spellStart"/>
      <w:r w:rsidRPr="00214305">
        <w:rPr>
          <w:rFonts w:ascii="Arial" w:hAnsi="Arial"/>
          <w:color w:val="212529"/>
          <w:sz w:val="24"/>
        </w:rPr>
        <w:t>Àncora</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2020.</w:t>
      </w:r>
      <w:r w:rsidRPr="00214305">
        <w:rPr>
          <w:rFonts w:ascii="Arial" w:hAnsi="Arial"/>
          <w:color w:val="212529"/>
          <w:sz w:val="24"/>
        </w:rPr>
        <w:br/>
        <w:t xml:space="preserve">[10] M. </w:t>
      </w:r>
      <w:proofErr w:type="spellStart"/>
      <w:r w:rsidRPr="00214305">
        <w:rPr>
          <w:rFonts w:ascii="Arial" w:hAnsi="Arial"/>
          <w:color w:val="212529"/>
          <w:sz w:val="24"/>
        </w:rPr>
        <w:t>Gauchet</w:t>
      </w:r>
      <w:proofErr w:type="spellEnd"/>
      <w:r w:rsidRPr="00214305">
        <w:rPr>
          <w:rFonts w:ascii="Arial" w:hAnsi="Arial"/>
          <w:color w:val="212529"/>
          <w:sz w:val="24"/>
        </w:rPr>
        <w:t>,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figlio</w:t>
      </w:r>
      <w:proofErr w:type="spellEnd"/>
      <w:r w:rsidRPr="00214305">
        <w:rPr>
          <w:rFonts w:ascii="Arial" w:hAnsi="Arial"/>
          <w:i/>
          <w:color w:val="212529"/>
          <w:sz w:val="24"/>
        </w:rPr>
        <w:t xml:space="preserve"> </w:t>
      </w:r>
      <w:proofErr w:type="spellStart"/>
      <w:r w:rsidRPr="00214305">
        <w:rPr>
          <w:rFonts w:ascii="Arial" w:hAnsi="Arial"/>
          <w:i/>
          <w:color w:val="212529"/>
          <w:sz w:val="24"/>
        </w:rPr>
        <w:t>del</w:t>
      </w:r>
      <w:proofErr w:type="spellEnd"/>
      <w:r w:rsidRPr="00214305">
        <w:rPr>
          <w:rFonts w:ascii="Arial" w:hAnsi="Arial"/>
          <w:i/>
          <w:color w:val="212529"/>
          <w:sz w:val="24"/>
        </w:rPr>
        <w:t xml:space="preserve"> </w:t>
      </w:r>
      <w:proofErr w:type="spellStart"/>
      <w:r w:rsidRPr="00214305">
        <w:rPr>
          <w:rFonts w:ascii="Arial" w:hAnsi="Arial"/>
          <w:i/>
          <w:color w:val="212529"/>
          <w:sz w:val="24"/>
        </w:rPr>
        <w:t>desiderio</w:t>
      </w:r>
      <w:proofErr w:type="spellEnd"/>
      <w:r w:rsidRPr="00214305">
        <w:rPr>
          <w:rFonts w:ascii="Arial" w:hAnsi="Arial"/>
          <w:color w:val="212529"/>
          <w:sz w:val="24"/>
        </w:rPr>
        <w:t>, 25.</w:t>
      </w:r>
      <w:r w:rsidRPr="00214305">
        <w:rPr>
          <w:rFonts w:ascii="Arial" w:hAnsi="Arial"/>
          <w:color w:val="212529"/>
          <w:sz w:val="24"/>
        </w:rPr>
        <w:br/>
        <w:t xml:space="preserve">[11] R. </w:t>
      </w:r>
      <w:proofErr w:type="spellStart"/>
      <w:r w:rsidRPr="00214305">
        <w:rPr>
          <w:rFonts w:ascii="Arial" w:hAnsi="Arial"/>
          <w:color w:val="212529"/>
          <w:sz w:val="24"/>
        </w:rPr>
        <w:t>Guardini</w:t>
      </w:r>
      <w:proofErr w:type="spellEnd"/>
      <w:r w:rsidRPr="00214305">
        <w:rPr>
          <w:rFonts w:ascii="Arial" w:hAnsi="Arial"/>
          <w:color w:val="212529"/>
          <w:sz w:val="24"/>
        </w:rPr>
        <w:t>, </w:t>
      </w:r>
      <w:proofErr w:type="spellStart"/>
      <w:r w:rsidRPr="00214305">
        <w:rPr>
          <w:rFonts w:ascii="Arial" w:hAnsi="Arial"/>
          <w:i/>
          <w:color w:val="212529"/>
          <w:sz w:val="24"/>
        </w:rPr>
        <w:t>Le</w:t>
      </w:r>
      <w:proofErr w:type="spellEnd"/>
      <w:r w:rsidRPr="00214305">
        <w:rPr>
          <w:rFonts w:ascii="Arial" w:hAnsi="Arial"/>
          <w:i/>
          <w:color w:val="212529"/>
          <w:sz w:val="24"/>
        </w:rPr>
        <w:t xml:space="preserve"> </w:t>
      </w:r>
      <w:proofErr w:type="spellStart"/>
      <w:r w:rsidRPr="00214305">
        <w:rPr>
          <w:rFonts w:ascii="Arial" w:hAnsi="Arial"/>
          <w:i/>
          <w:color w:val="212529"/>
          <w:sz w:val="24"/>
        </w:rPr>
        <w:t>età</w:t>
      </w:r>
      <w:proofErr w:type="spellEnd"/>
      <w:r w:rsidRPr="00214305">
        <w:rPr>
          <w:rFonts w:ascii="Arial" w:hAnsi="Arial"/>
          <w:i/>
          <w:color w:val="212529"/>
          <w:sz w:val="24"/>
        </w:rPr>
        <w:t xml:space="preserve"> </w:t>
      </w:r>
      <w:proofErr w:type="spellStart"/>
      <w:r w:rsidRPr="00214305">
        <w:rPr>
          <w:rFonts w:ascii="Arial" w:hAnsi="Arial"/>
          <w:i/>
          <w:color w:val="212529"/>
          <w:sz w:val="24"/>
        </w:rPr>
        <w:t>della</w:t>
      </w:r>
      <w:proofErr w:type="spellEnd"/>
      <w:r w:rsidRPr="00214305">
        <w:rPr>
          <w:rFonts w:ascii="Arial" w:hAnsi="Arial"/>
          <w:i/>
          <w:color w:val="212529"/>
          <w:sz w:val="24"/>
        </w:rPr>
        <w:t xml:space="preserve"> </w:t>
      </w:r>
      <w:proofErr w:type="spellStart"/>
      <w:r w:rsidRPr="00214305">
        <w:rPr>
          <w:rFonts w:ascii="Arial" w:hAnsi="Arial"/>
          <w:i/>
          <w:color w:val="212529"/>
          <w:sz w:val="24"/>
        </w:rPr>
        <w:t>vita</w:t>
      </w:r>
      <w:proofErr w:type="spellEnd"/>
      <w:r w:rsidRPr="00214305">
        <w:rPr>
          <w:rFonts w:ascii="Arial" w:hAnsi="Arial"/>
          <w:color w:val="212529"/>
          <w:sz w:val="24"/>
        </w:rPr>
        <w:t>, 31.</w:t>
      </w:r>
      <w:r w:rsidRPr="00214305">
        <w:rPr>
          <w:rFonts w:ascii="Arial" w:hAnsi="Arial"/>
          <w:color w:val="212529"/>
          <w:sz w:val="24"/>
        </w:rPr>
        <w:br/>
        <w:t xml:space="preserve">[12] F. </w:t>
      </w:r>
      <w:proofErr w:type="spellStart"/>
      <w:r w:rsidRPr="00214305">
        <w:rPr>
          <w:rFonts w:ascii="Arial" w:hAnsi="Arial"/>
          <w:color w:val="212529"/>
          <w:sz w:val="24"/>
        </w:rPr>
        <w:t>Bonazzi</w:t>
      </w:r>
      <w:proofErr w:type="spellEnd"/>
      <w:r w:rsidRPr="00214305">
        <w:rPr>
          <w:rFonts w:ascii="Arial" w:hAnsi="Arial"/>
          <w:color w:val="212529"/>
          <w:sz w:val="24"/>
        </w:rPr>
        <w:t xml:space="preserve">-D. </w:t>
      </w:r>
      <w:proofErr w:type="spellStart"/>
      <w:r w:rsidRPr="00214305">
        <w:rPr>
          <w:rFonts w:ascii="Arial" w:hAnsi="Arial"/>
          <w:color w:val="212529"/>
          <w:sz w:val="24"/>
        </w:rPr>
        <w:t>Pusceddu</w:t>
      </w:r>
      <w:proofErr w:type="spellEnd"/>
      <w:r w:rsidRPr="00214305">
        <w:rPr>
          <w:rFonts w:ascii="Arial" w:hAnsi="Arial"/>
          <w:color w:val="212529"/>
          <w:sz w:val="24"/>
        </w:rPr>
        <w:t>,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w:t>
      </w:r>
      <w:proofErr w:type="spellStart"/>
      <w:r w:rsidRPr="00214305">
        <w:rPr>
          <w:rFonts w:ascii="Arial" w:hAnsi="Arial"/>
          <w:i/>
          <w:color w:val="212529"/>
          <w:sz w:val="24"/>
        </w:rPr>
        <w:t>per</w:t>
      </w:r>
      <w:proofErr w:type="spellEnd"/>
      <w:r w:rsidRPr="00214305">
        <w:rPr>
          <w:rFonts w:ascii="Arial" w:hAnsi="Arial"/>
          <w:i/>
          <w:color w:val="212529"/>
          <w:sz w:val="24"/>
        </w:rPr>
        <w:t xml:space="preserve"> </w:t>
      </w:r>
      <w:proofErr w:type="spellStart"/>
      <w:r w:rsidRPr="00214305">
        <w:rPr>
          <w:rFonts w:ascii="Arial" w:hAnsi="Arial"/>
          <w:i/>
          <w:color w:val="212529"/>
          <w:sz w:val="24"/>
        </w:rPr>
        <w:t>sempre</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figura</w:t>
      </w:r>
      <w:proofErr w:type="spellEnd"/>
      <w:r w:rsidRPr="00214305">
        <w:rPr>
          <w:rFonts w:ascii="Arial" w:hAnsi="Arial"/>
          <w:i/>
          <w:color w:val="212529"/>
          <w:sz w:val="24"/>
        </w:rPr>
        <w:t xml:space="preserve"> </w:t>
      </w:r>
      <w:proofErr w:type="spellStart"/>
      <w:r w:rsidRPr="00214305">
        <w:rPr>
          <w:rFonts w:ascii="Arial" w:hAnsi="Arial"/>
          <w:i/>
          <w:color w:val="212529"/>
          <w:sz w:val="24"/>
        </w:rPr>
        <w:t>dell’adulto</w:t>
      </w:r>
      <w:proofErr w:type="spellEnd"/>
      <w:r w:rsidRPr="00214305">
        <w:rPr>
          <w:rFonts w:ascii="Arial" w:hAnsi="Arial"/>
          <w:i/>
          <w:color w:val="212529"/>
          <w:sz w:val="24"/>
        </w:rPr>
        <w:t> </w:t>
      </w:r>
      <w:proofErr w:type="spellStart"/>
      <w:r w:rsidRPr="00214305">
        <w:rPr>
          <w:rFonts w:ascii="Arial" w:hAnsi="Arial"/>
          <w:i/>
          <w:color w:val="212529"/>
          <w:sz w:val="24"/>
        </w:rPr>
        <w:t>nella</w:t>
      </w:r>
      <w:proofErr w:type="spellEnd"/>
      <w:r w:rsidRPr="00214305">
        <w:rPr>
          <w:rFonts w:ascii="Arial" w:hAnsi="Arial"/>
          <w:i/>
          <w:color w:val="212529"/>
          <w:sz w:val="24"/>
        </w:rPr>
        <w:t xml:space="preserve"> </w:t>
      </w:r>
      <w:proofErr w:type="spellStart"/>
      <w:r w:rsidRPr="00214305">
        <w:rPr>
          <w:rFonts w:ascii="Arial" w:hAnsi="Arial"/>
          <w:i/>
          <w:color w:val="212529"/>
          <w:sz w:val="24"/>
        </w:rPr>
        <w:t>postmodernità</w:t>
      </w:r>
      <w:proofErr w:type="spellEnd"/>
      <w:r w:rsidRPr="00214305">
        <w:rPr>
          <w:rFonts w:ascii="Arial" w:hAnsi="Arial"/>
          <w:color w:val="212529"/>
          <w:sz w:val="24"/>
        </w:rPr>
        <w:t xml:space="preserve">, </w:t>
      </w:r>
      <w:proofErr w:type="spellStart"/>
      <w:r w:rsidRPr="00214305">
        <w:rPr>
          <w:rFonts w:ascii="Arial" w:hAnsi="Arial"/>
          <w:color w:val="212529"/>
          <w:sz w:val="24"/>
        </w:rPr>
        <w:t>Franco</w:t>
      </w:r>
      <w:proofErr w:type="spellEnd"/>
      <w:r w:rsidRPr="00214305">
        <w:rPr>
          <w:rFonts w:ascii="Arial" w:hAnsi="Arial"/>
          <w:color w:val="212529"/>
          <w:sz w:val="24"/>
        </w:rPr>
        <w:t xml:space="preserve"> </w:t>
      </w:r>
      <w:proofErr w:type="spellStart"/>
      <w:r w:rsidRPr="00214305">
        <w:rPr>
          <w:rFonts w:ascii="Arial" w:hAnsi="Arial"/>
          <w:color w:val="212529"/>
          <w:sz w:val="24"/>
        </w:rPr>
        <w:t>Angeli</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2008, 95.</w:t>
      </w:r>
      <w:r w:rsidRPr="00214305">
        <w:rPr>
          <w:rFonts w:ascii="Arial" w:hAnsi="Arial"/>
          <w:color w:val="212529"/>
          <w:sz w:val="24"/>
        </w:rPr>
        <w:br/>
        <w:t xml:space="preserve">[13] Там само, 196.[14] U. </w:t>
      </w:r>
      <w:proofErr w:type="spellStart"/>
      <w:r w:rsidRPr="00214305">
        <w:rPr>
          <w:rFonts w:ascii="Arial" w:hAnsi="Arial"/>
          <w:color w:val="212529"/>
          <w:sz w:val="24"/>
        </w:rPr>
        <w:t>Galimberti</w:t>
      </w:r>
      <w:proofErr w:type="spellEnd"/>
      <w:r w:rsidRPr="00214305">
        <w:rPr>
          <w:rFonts w:ascii="Arial" w:hAnsi="Arial"/>
          <w:color w:val="212529"/>
          <w:sz w:val="24"/>
        </w:rPr>
        <w:t>, </w:t>
      </w:r>
      <w:proofErr w:type="spellStart"/>
      <w:r w:rsidRPr="00214305">
        <w:rPr>
          <w:rFonts w:ascii="Arial" w:hAnsi="Arial"/>
          <w:i/>
          <w:color w:val="212529"/>
          <w:sz w:val="24"/>
        </w:rPr>
        <w:t>Senza</w:t>
      </w:r>
      <w:proofErr w:type="spellEnd"/>
      <w:r w:rsidRPr="00214305">
        <w:rPr>
          <w:rFonts w:ascii="Arial" w:hAnsi="Arial"/>
          <w:i/>
          <w:color w:val="212529"/>
          <w:sz w:val="24"/>
        </w:rPr>
        <w:t xml:space="preserve"> </w:t>
      </w:r>
      <w:proofErr w:type="spellStart"/>
      <w:r w:rsidRPr="00214305">
        <w:rPr>
          <w:rFonts w:ascii="Arial" w:hAnsi="Arial"/>
          <w:i/>
          <w:color w:val="212529"/>
          <w:sz w:val="24"/>
        </w:rPr>
        <w:t>l’amore</w:t>
      </w:r>
      <w:proofErr w:type="spellEnd"/>
      <w:r w:rsidRPr="00214305">
        <w:rPr>
          <w:rFonts w:ascii="Arial" w:hAnsi="Arial"/>
          <w:i/>
          <w:color w:val="212529"/>
          <w:sz w:val="24"/>
        </w:rPr>
        <w:t xml:space="preserve">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profezia</w:t>
      </w:r>
      <w:proofErr w:type="spellEnd"/>
      <w:r w:rsidRPr="00214305">
        <w:rPr>
          <w:rFonts w:ascii="Arial" w:hAnsi="Arial"/>
          <w:i/>
          <w:color w:val="212529"/>
          <w:sz w:val="24"/>
        </w:rPr>
        <w:t xml:space="preserve"> è </w:t>
      </w:r>
      <w:proofErr w:type="spellStart"/>
      <w:r w:rsidRPr="00214305">
        <w:rPr>
          <w:rFonts w:ascii="Arial" w:hAnsi="Arial"/>
          <w:i/>
          <w:color w:val="212529"/>
          <w:sz w:val="24"/>
        </w:rPr>
        <w:t>morta</w:t>
      </w:r>
      <w:proofErr w:type="spellEnd"/>
      <w:r w:rsidRPr="00214305">
        <w:rPr>
          <w:rFonts w:ascii="Arial" w:hAnsi="Arial"/>
          <w:i/>
          <w:color w:val="212529"/>
          <w:sz w:val="24"/>
        </w:rPr>
        <w:t xml:space="preserve">.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prete</w:t>
      </w:r>
      <w:proofErr w:type="spellEnd"/>
      <w:r w:rsidRPr="00214305">
        <w:rPr>
          <w:rFonts w:ascii="Arial" w:hAnsi="Arial"/>
          <w:i/>
          <w:color w:val="212529"/>
          <w:sz w:val="24"/>
        </w:rPr>
        <w:t xml:space="preserve"> </w:t>
      </w:r>
      <w:proofErr w:type="spellStart"/>
      <w:r w:rsidRPr="00214305">
        <w:rPr>
          <w:rFonts w:ascii="Arial" w:hAnsi="Arial"/>
          <w:i/>
          <w:color w:val="212529"/>
          <w:sz w:val="24"/>
        </w:rPr>
        <w:t>oggi</w:t>
      </w:r>
      <w:proofErr w:type="spellEnd"/>
      <w:r w:rsidRPr="00214305">
        <w:rPr>
          <w:rFonts w:ascii="Arial" w:hAnsi="Arial"/>
          <w:color w:val="212529"/>
          <w:sz w:val="24"/>
        </w:rPr>
        <w:t xml:space="preserve">, </w:t>
      </w:r>
      <w:proofErr w:type="spellStart"/>
      <w:r w:rsidRPr="00214305">
        <w:rPr>
          <w:rFonts w:ascii="Arial" w:hAnsi="Arial"/>
          <w:color w:val="212529"/>
          <w:sz w:val="24"/>
        </w:rPr>
        <w:t>Cittadella</w:t>
      </w:r>
      <w:proofErr w:type="spellEnd"/>
      <w:r w:rsidRPr="00214305">
        <w:rPr>
          <w:rFonts w:ascii="Arial" w:hAnsi="Arial"/>
          <w:color w:val="212529"/>
          <w:sz w:val="24"/>
        </w:rPr>
        <w:t xml:space="preserve"> </w:t>
      </w:r>
      <w:proofErr w:type="spellStart"/>
      <w:r w:rsidRPr="00214305">
        <w:rPr>
          <w:rFonts w:ascii="Arial" w:hAnsi="Arial"/>
          <w:color w:val="212529"/>
          <w:sz w:val="24"/>
        </w:rPr>
        <w:t>Editrice</w:t>
      </w:r>
      <w:proofErr w:type="spellEnd"/>
      <w:r w:rsidRPr="00214305">
        <w:rPr>
          <w:rFonts w:ascii="Arial" w:hAnsi="Arial"/>
          <w:color w:val="212529"/>
          <w:sz w:val="24"/>
        </w:rPr>
        <w:t xml:space="preserve">, </w:t>
      </w:r>
      <w:proofErr w:type="spellStart"/>
      <w:r w:rsidRPr="00214305">
        <w:rPr>
          <w:rFonts w:ascii="Arial" w:hAnsi="Arial"/>
          <w:color w:val="212529"/>
          <w:sz w:val="24"/>
        </w:rPr>
        <w:t>Assisi</w:t>
      </w:r>
      <w:proofErr w:type="spellEnd"/>
      <w:r w:rsidRPr="00214305">
        <w:rPr>
          <w:rFonts w:ascii="Arial" w:hAnsi="Arial"/>
          <w:color w:val="212529"/>
          <w:sz w:val="24"/>
        </w:rPr>
        <w:t xml:space="preserve"> 2010, 98.</w:t>
      </w:r>
      <w:r w:rsidRPr="00214305">
        <w:rPr>
          <w:rFonts w:ascii="Arial" w:hAnsi="Arial"/>
          <w:color w:val="212529"/>
          <w:sz w:val="24"/>
        </w:rPr>
        <w:br/>
        <w:t xml:space="preserve">[15] M. </w:t>
      </w:r>
      <w:proofErr w:type="spellStart"/>
      <w:r w:rsidRPr="00214305">
        <w:rPr>
          <w:rFonts w:ascii="Arial" w:hAnsi="Arial"/>
          <w:color w:val="212529"/>
          <w:sz w:val="24"/>
        </w:rPr>
        <w:t>Ammaniti</w:t>
      </w:r>
      <w:proofErr w:type="spellEnd"/>
      <w:r w:rsidRPr="00214305">
        <w:rPr>
          <w:rFonts w:ascii="Arial" w:hAnsi="Arial"/>
          <w:color w:val="212529"/>
          <w:sz w:val="24"/>
        </w:rPr>
        <w:t>,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famiglia</w:t>
      </w:r>
      <w:proofErr w:type="spellEnd"/>
      <w:r w:rsidRPr="00214305">
        <w:rPr>
          <w:rFonts w:ascii="Arial" w:hAnsi="Arial"/>
          <w:i/>
          <w:color w:val="212529"/>
          <w:sz w:val="24"/>
        </w:rPr>
        <w:t xml:space="preserve"> </w:t>
      </w:r>
      <w:proofErr w:type="spellStart"/>
      <w:r w:rsidRPr="00214305">
        <w:rPr>
          <w:rFonts w:ascii="Arial" w:hAnsi="Arial"/>
          <w:i/>
          <w:color w:val="212529"/>
          <w:sz w:val="24"/>
        </w:rPr>
        <w:t>adolescente</w:t>
      </w:r>
      <w:proofErr w:type="spellEnd"/>
      <w:r w:rsidRPr="00214305">
        <w:rPr>
          <w:rFonts w:ascii="Arial" w:hAnsi="Arial"/>
          <w:color w:val="212529"/>
          <w:sz w:val="24"/>
        </w:rPr>
        <w:t xml:space="preserve">, </w:t>
      </w:r>
      <w:proofErr w:type="spellStart"/>
      <w:r w:rsidRPr="00214305">
        <w:rPr>
          <w:rFonts w:ascii="Arial" w:hAnsi="Arial"/>
          <w:color w:val="212529"/>
          <w:sz w:val="24"/>
        </w:rPr>
        <w:t>Laterza</w:t>
      </w:r>
      <w:proofErr w:type="spellEnd"/>
      <w:r w:rsidRPr="00214305">
        <w:rPr>
          <w:rFonts w:ascii="Arial" w:hAnsi="Arial"/>
          <w:color w:val="212529"/>
          <w:sz w:val="24"/>
        </w:rPr>
        <w:t xml:space="preserve">, </w:t>
      </w:r>
      <w:proofErr w:type="spellStart"/>
      <w:r w:rsidRPr="00214305">
        <w:rPr>
          <w:rFonts w:ascii="Arial" w:hAnsi="Arial"/>
          <w:color w:val="212529"/>
          <w:sz w:val="24"/>
        </w:rPr>
        <w:t>Roma-Bari</w:t>
      </w:r>
      <w:proofErr w:type="spellEnd"/>
      <w:r w:rsidRPr="00214305">
        <w:rPr>
          <w:rFonts w:ascii="Arial" w:hAnsi="Arial"/>
          <w:color w:val="212529"/>
          <w:sz w:val="24"/>
        </w:rPr>
        <w:t xml:space="preserve"> 2015, 81.</w:t>
      </w:r>
      <w:r w:rsidRPr="00214305">
        <w:rPr>
          <w:rFonts w:ascii="Arial" w:hAnsi="Arial"/>
          <w:color w:val="212529"/>
          <w:sz w:val="24"/>
        </w:rPr>
        <w:br/>
        <w:t xml:space="preserve">[16] F. </w:t>
      </w:r>
      <w:proofErr w:type="spellStart"/>
      <w:r w:rsidRPr="00214305">
        <w:rPr>
          <w:rFonts w:ascii="Arial" w:hAnsi="Arial"/>
          <w:color w:val="212529"/>
          <w:sz w:val="24"/>
        </w:rPr>
        <w:t>Garelli</w:t>
      </w:r>
      <w:proofErr w:type="spellEnd"/>
      <w:r w:rsidRPr="00214305">
        <w:rPr>
          <w:rFonts w:ascii="Arial" w:hAnsi="Arial"/>
          <w:color w:val="212529"/>
          <w:sz w:val="24"/>
        </w:rPr>
        <w:t>, </w:t>
      </w:r>
      <w:proofErr w:type="spellStart"/>
      <w:r w:rsidRPr="00214305">
        <w:rPr>
          <w:rFonts w:ascii="Arial" w:hAnsi="Arial"/>
          <w:i/>
          <w:color w:val="212529"/>
          <w:sz w:val="24"/>
        </w:rPr>
        <w:t>Gente</w:t>
      </w:r>
      <w:proofErr w:type="spellEnd"/>
      <w:r w:rsidRPr="00214305">
        <w:rPr>
          <w:rFonts w:ascii="Arial" w:hAnsi="Arial"/>
          <w:i/>
          <w:color w:val="212529"/>
          <w:sz w:val="24"/>
        </w:rPr>
        <w:t xml:space="preserve"> di </w:t>
      </w:r>
      <w:proofErr w:type="spellStart"/>
      <w:r w:rsidRPr="00214305">
        <w:rPr>
          <w:rFonts w:ascii="Arial" w:hAnsi="Arial"/>
          <w:i/>
          <w:color w:val="212529"/>
          <w:sz w:val="24"/>
        </w:rPr>
        <w:t>poca</w:t>
      </w:r>
      <w:proofErr w:type="spellEnd"/>
      <w:r w:rsidRPr="00214305">
        <w:rPr>
          <w:rFonts w:ascii="Arial" w:hAnsi="Arial"/>
          <w:i/>
          <w:color w:val="212529"/>
          <w:sz w:val="24"/>
        </w:rPr>
        <w:t xml:space="preserve"> </w:t>
      </w:r>
      <w:proofErr w:type="spellStart"/>
      <w:r w:rsidRPr="00214305">
        <w:rPr>
          <w:rFonts w:ascii="Arial" w:hAnsi="Arial"/>
          <w:i/>
          <w:color w:val="212529"/>
          <w:sz w:val="24"/>
        </w:rPr>
        <w:t>fede</w:t>
      </w:r>
      <w:proofErr w:type="spellEnd"/>
      <w:r w:rsidRPr="00214305">
        <w:rPr>
          <w:rFonts w:ascii="Arial" w:hAnsi="Arial"/>
          <w:i/>
          <w:color w:val="212529"/>
          <w:sz w:val="24"/>
        </w:rPr>
        <w:t xml:space="preserve">. </w:t>
      </w:r>
      <w:proofErr w:type="spellStart"/>
      <w:r w:rsidRPr="00214305">
        <w:rPr>
          <w:rFonts w:ascii="Arial" w:hAnsi="Arial"/>
          <w:i/>
          <w:color w:val="212529"/>
          <w:sz w:val="24"/>
        </w:rPr>
        <w:t>Il</w:t>
      </w:r>
      <w:proofErr w:type="spellEnd"/>
      <w:r w:rsidRPr="00214305">
        <w:rPr>
          <w:rFonts w:ascii="Arial" w:hAnsi="Arial"/>
          <w:i/>
          <w:color w:val="212529"/>
          <w:sz w:val="24"/>
        </w:rPr>
        <w:t xml:space="preserve"> </w:t>
      </w:r>
      <w:proofErr w:type="spellStart"/>
      <w:r w:rsidRPr="00214305">
        <w:rPr>
          <w:rFonts w:ascii="Arial" w:hAnsi="Arial"/>
          <w:i/>
          <w:color w:val="212529"/>
          <w:sz w:val="24"/>
        </w:rPr>
        <w:t>sentimento</w:t>
      </w:r>
      <w:proofErr w:type="spellEnd"/>
      <w:r w:rsidRPr="00214305">
        <w:rPr>
          <w:rFonts w:ascii="Arial" w:hAnsi="Arial"/>
          <w:i/>
          <w:color w:val="212529"/>
          <w:sz w:val="24"/>
        </w:rPr>
        <w:t xml:space="preserve"> </w:t>
      </w:r>
      <w:proofErr w:type="spellStart"/>
      <w:r w:rsidRPr="00214305">
        <w:rPr>
          <w:rFonts w:ascii="Arial" w:hAnsi="Arial"/>
          <w:i/>
          <w:color w:val="212529"/>
          <w:sz w:val="24"/>
        </w:rPr>
        <w:t>religioso</w:t>
      </w:r>
      <w:proofErr w:type="spellEnd"/>
      <w:r w:rsidRPr="00214305">
        <w:rPr>
          <w:rFonts w:ascii="Arial" w:hAnsi="Arial"/>
          <w:i/>
          <w:color w:val="212529"/>
          <w:sz w:val="24"/>
        </w:rPr>
        <w:t xml:space="preserve"> </w:t>
      </w:r>
      <w:proofErr w:type="spellStart"/>
      <w:r w:rsidRPr="00214305">
        <w:rPr>
          <w:rFonts w:ascii="Arial" w:hAnsi="Arial"/>
          <w:i/>
          <w:color w:val="212529"/>
          <w:sz w:val="24"/>
        </w:rPr>
        <w:t>nell’Italia</w:t>
      </w:r>
      <w:proofErr w:type="spellEnd"/>
      <w:r w:rsidRPr="00214305">
        <w:rPr>
          <w:rFonts w:ascii="Arial" w:hAnsi="Arial"/>
          <w:i/>
          <w:color w:val="212529"/>
          <w:sz w:val="24"/>
        </w:rPr>
        <w:t xml:space="preserve"> </w:t>
      </w:r>
      <w:proofErr w:type="spellStart"/>
      <w:r w:rsidRPr="00214305">
        <w:rPr>
          <w:rFonts w:ascii="Arial" w:hAnsi="Arial"/>
          <w:i/>
          <w:color w:val="212529"/>
          <w:sz w:val="24"/>
        </w:rPr>
        <w:t>incerta</w:t>
      </w:r>
      <w:proofErr w:type="spellEnd"/>
      <w:r w:rsidRPr="00214305">
        <w:rPr>
          <w:rFonts w:ascii="Arial" w:hAnsi="Arial"/>
          <w:i/>
          <w:color w:val="212529"/>
          <w:sz w:val="24"/>
        </w:rPr>
        <w:t xml:space="preserve"> di </w:t>
      </w:r>
      <w:proofErr w:type="spellStart"/>
      <w:r w:rsidRPr="00214305">
        <w:rPr>
          <w:rFonts w:ascii="Arial" w:hAnsi="Arial"/>
          <w:i/>
          <w:color w:val="212529"/>
          <w:sz w:val="24"/>
        </w:rPr>
        <w:t>Dio</w:t>
      </w:r>
      <w:proofErr w:type="spellEnd"/>
      <w:r w:rsidRPr="00214305">
        <w:rPr>
          <w:rFonts w:ascii="Arial" w:hAnsi="Arial"/>
          <w:color w:val="212529"/>
          <w:sz w:val="24"/>
        </w:rPr>
        <w:t xml:space="preserve">, </w:t>
      </w:r>
      <w:proofErr w:type="spellStart"/>
      <w:r w:rsidRPr="00214305">
        <w:rPr>
          <w:rFonts w:ascii="Arial" w:hAnsi="Arial"/>
          <w:color w:val="212529"/>
          <w:sz w:val="24"/>
        </w:rPr>
        <w:t>il</w:t>
      </w:r>
      <w:proofErr w:type="spellEnd"/>
      <w:r w:rsidRPr="00214305">
        <w:rPr>
          <w:rFonts w:ascii="Arial" w:hAnsi="Arial"/>
          <w:color w:val="212529"/>
          <w:sz w:val="24"/>
        </w:rPr>
        <w:t xml:space="preserve"> </w:t>
      </w:r>
      <w:proofErr w:type="spellStart"/>
      <w:r w:rsidRPr="00214305">
        <w:rPr>
          <w:rFonts w:ascii="Arial" w:hAnsi="Arial"/>
          <w:color w:val="212529"/>
          <w:sz w:val="24"/>
        </w:rPr>
        <w:t>Mulino</w:t>
      </w:r>
      <w:proofErr w:type="spellEnd"/>
      <w:r w:rsidRPr="00214305">
        <w:rPr>
          <w:rFonts w:ascii="Arial" w:hAnsi="Arial"/>
          <w:color w:val="212529"/>
          <w:sz w:val="24"/>
        </w:rPr>
        <w:t xml:space="preserve">, </w:t>
      </w:r>
      <w:proofErr w:type="spellStart"/>
      <w:r w:rsidRPr="00214305">
        <w:rPr>
          <w:rFonts w:ascii="Arial" w:hAnsi="Arial"/>
          <w:color w:val="212529"/>
          <w:sz w:val="24"/>
        </w:rPr>
        <w:t>Bologna</w:t>
      </w:r>
      <w:proofErr w:type="spellEnd"/>
      <w:r w:rsidRPr="00214305">
        <w:rPr>
          <w:rFonts w:ascii="Arial" w:hAnsi="Arial"/>
          <w:color w:val="212529"/>
          <w:sz w:val="24"/>
        </w:rPr>
        <w:t xml:space="preserve"> 2020, 32.</w:t>
      </w:r>
      <w:r w:rsidRPr="00214305">
        <w:rPr>
          <w:rFonts w:ascii="Arial" w:hAnsi="Arial"/>
          <w:color w:val="212529"/>
          <w:sz w:val="24"/>
        </w:rPr>
        <w:br/>
        <w:t xml:space="preserve">[17] P. </w:t>
      </w:r>
      <w:proofErr w:type="spellStart"/>
      <w:r w:rsidRPr="00214305">
        <w:rPr>
          <w:rFonts w:ascii="Arial" w:hAnsi="Arial"/>
          <w:color w:val="212529"/>
          <w:sz w:val="24"/>
        </w:rPr>
        <w:t>Bignardi</w:t>
      </w:r>
      <w:proofErr w:type="spellEnd"/>
      <w:r w:rsidRPr="00214305">
        <w:rPr>
          <w:rFonts w:ascii="Arial" w:hAnsi="Arial"/>
          <w:color w:val="212529"/>
          <w:sz w:val="24"/>
        </w:rPr>
        <w:t>, «</w:t>
      </w:r>
      <w:proofErr w:type="spellStart"/>
      <w:r w:rsidRPr="00214305">
        <w:rPr>
          <w:rFonts w:ascii="Arial" w:hAnsi="Arial"/>
          <w:color w:val="212529"/>
          <w:sz w:val="24"/>
        </w:rPr>
        <w:t>Fede</w:t>
      </w:r>
      <w:proofErr w:type="spellEnd"/>
      <w:r w:rsidRPr="00214305">
        <w:rPr>
          <w:rFonts w:ascii="Arial" w:hAnsi="Arial"/>
          <w:color w:val="212529"/>
          <w:sz w:val="24"/>
        </w:rPr>
        <w:t xml:space="preserve"> e </w:t>
      </w:r>
      <w:proofErr w:type="spellStart"/>
      <w:r w:rsidRPr="00214305">
        <w:rPr>
          <w:rFonts w:ascii="Arial" w:hAnsi="Arial"/>
          <w:color w:val="212529"/>
          <w:sz w:val="24"/>
        </w:rPr>
        <w:t>valori</w:t>
      </w:r>
      <w:proofErr w:type="spellEnd"/>
      <w:r w:rsidRPr="00214305">
        <w:rPr>
          <w:rFonts w:ascii="Arial" w:hAnsi="Arial"/>
          <w:color w:val="212529"/>
          <w:sz w:val="24"/>
        </w:rPr>
        <w:t xml:space="preserve"> </w:t>
      </w:r>
      <w:proofErr w:type="spellStart"/>
      <w:r w:rsidRPr="00214305">
        <w:rPr>
          <w:rFonts w:ascii="Arial" w:hAnsi="Arial"/>
          <w:color w:val="212529"/>
          <w:sz w:val="24"/>
        </w:rPr>
        <w:t>religiosi</w:t>
      </w:r>
      <w:proofErr w:type="spellEnd"/>
      <w:r w:rsidRPr="00214305">
        <w:rPr>
          <w:rFonts w:ascii="Arial" w:hAnsi="Arial"/>
          <w:color w:val="212529"/>
          <w:sz w:val="24"/>
        </w:rPr>
        <w:t xml:space="preserve">», </w:t>
      </w:r>
      <w:proofErr w:type="spellStart"/>
      <w:r w:rsidRPr="00214305">
        <w:rPr>
          <w:rFonts w:ascii="Arial" w:hAnsi="Arial"/>
          <w:color w:val="212529"/>
          <w:sz w:val="24"/>
        </w:rPr>
        <w:t>in</w:t>
      </w:r>
      <w:proofErr w:type="spellEnd"/>
      <w:r w:rsidRPr="00214305">
        <w:rPr>
          <w:rFonts w:ascii="Arial" w:hAnsi="Arial"/>
          <w:color w:val="212529"/>
          <w:sz w:val="24"/>
        </w:rPr>
        <w:t xml:space="preserve"> </w:t>
      </w:r>
      <w:proofErr w:type="spellStart"/>
      <w:r w:rsidRPr="00214305">
        <w:rPr>
          <w:rFonts w:ascii="Arial" w:hAnsi="Arial"/>
          <w:color w:val="212529"/>
          <w:sz w:val="24"/>
        </w:rPr>
        <w:t>Istituto</w:t>
      </w:r>
      <w:proofErr w:type="spellEnd"/>
      <w:r w:rsidRPr="00214305">
        <w:rPr>
          <w:rFonts w:ascii="Arial" w:hAnsi="Arial"/>
          <w:color w:val="212529"/>
          <w:sz w:val="24"/>
        </w:rPr>
        <w:t xml:space="preserve"> </w:t>
      </w:r>
      <w:proofErr w:type="spellStart"/>
      <w:r w:rsidRPr="00214305">
        <w:rPr>
          <w:rFonts w:ascii="Arial" w:hAnsi="Arial"/>
          <w:color w:val="212529"/>
          <w:sz w:val="24"/>
        </w:rPr>
        <w:t>Giuseppe</w:t>
      </w:r>
      <w:proofErr w:type="spellEnd"/>
      <w:r w:rsidRPr="00214305">
        <w:rPr>
          <w:rFonts w:ascii="Arial" w:hAnsi="Arial"/>
          <w:color w:val="212529"/>
          <w:sz w:val="24"/>
        </w:rPr>
        <w:t xml:space="preserve"> </w:t>
      </w:r>
      <w:proofErr w:type="spellStart"/>
      <w:r w:rsidRPr="00214305">
        <w:rPr>
          <w:rFonts w:ascii="Arial" w:hAnsi="Arial"/>
          <w:color w:val="212529"/>
          <w:sz w:val="24"/>
        </w:rPr>
        <w:t>Toniolo</w:t>
      </w:r>
      <w:proofErr w:type="spellEnd"/>
      <w:r w:rsidRPr="00214305">
        <w:rPr>
          <w:rFonts w:ascii="Arial" w:hAnsi="Arial"/>
          <w:color w:val="212529"/>
          <w:sz w:val="24"/>
        </w:rPr>
        <w:t>,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condizione</w:t>
      </w:r>
      <w:proofErr w:type="spellEnd"/>
      <w:r w:rsidRPr="00214305">
        <w:rPr>
          <w:rFonts w:ascii="Arial" w:hAnsi="Arial"/>
          <w:i/>
          <w:color w:val="212529"/>
          <w:sz w:val="24"/>
        </w:rPr>
        <w:t xml:space="preserve"> </w:t>
      </w:r>
      <w:proofErr w:type="spellStart"/>
      <w:r w:rsidRPr="00214305">
        <w:rPr>
          <w:rFonts w:ascii="Arial" w:hAnsi="Arial"/>
          <w:i/>
          <w:color w:val="212529"/>
          <w:sz w:val="24"/>
        </w:rPr>
        <w:t>giovanile</w:t>
      </w:r>
      <w:proofErr w:type="spellEnd"/>
      <w:r w:rsidRPr="00214305">
        <w:rPr>
          <w:rFonts w:ascii="Arial" w:hAnsi="Arial"/>
          <w:i/>
          <w:color w:val="212529"/>
          <w:sz w:val="24"/>
        </w:rPr>
        <w:t xml:space="preserve"> </w:t>
      </w:r>
      <w:proofErr w:type="spellStart"/>
      <w:r w:rsidRPr="00214305">
        <w:rPr>
          <w:rFonts w:ascii="Arial" w:hAnsi="Arial"/>
          <w:i/>
          <w:color w:val="212529"/>
          <w:sz w:val="24"/>
        </w:rPr>
        <w:t>in</w:t>
      </w:r>
      <w:proofErr w:type="spellEnd"/>
      <w:r w:rsidRPr="00214305">
        <w:rPr>
          <w:rFonts w:ascii="Arial" w:hAnsi="Arial"/>
          <w:i/>
          <w:color w:val="212529"/>
          <w:sz w:val="24"/>
        </w:rPr>
        <w:t xml:space="preserve"> </w:t>
      </w:r>
      <w:proofErr w:type="spellStart"/>
      <w:r w:rsidRPr="00214305">
        <w:rPr>
          <w:rFonts w:ascii="Arial" w:hAnsi="Arial"/>
          <w:i/>
          <w:color w:val="212529"/>
          <w:sz w:val="24"/>
        </w:rPr>
        <w:t>Italia</w:t>
      </w:r>
      <w:proofErr w:type="spellEnd"/>
      <w:r w:rsidRPr="00214305">
        <w:rPr>
          <w:rFonts w:ascii="Arial" w:hAnsi="Arial"/>
          <w:i/>
          <w:color w:val="212529"/>
          <w:sz w:val="24"/>
        </w:rPr>
        <w:t xml:space="preserve">. </w:t>
      </w:r>
      <w:proofErr w:type="spellStart"/>
      <w:r w:rsidRPr="00214305">
        <w:rPr>
          <w:rFonts w:ascii="Arial" w:hAnsi="Arial"/>
          <w:i/>
          <w:color w:val="212529"/>
          <w:sz w:val="24"/>
        </w:rPr>
        <w:t>Rapporto</w:t>
      </w:r>
      <w:proofErr w:type="spellEnd"/>
      <w:r w:rsidRPr="00214305">
        <w:rPr>
          <w:rFonts w:ascii="Arial" w:hAnsi="Arial"/>
          <w:i/>
          <w:color w:val="212529"/>
          <w:sz w:val="24"/>
        </w:rPr>
        <w:t xml:space="preserve"> </w:t>
      </w:r>
      <w:proofErr w:type="spellStart"/>
      <w:r w:rsidRPr="00214305">
        <w:rPr>
          <w:rFonts w:ascii="Arial" w:hAnsi="Arial"/>
          <w:i/>
          <w:color w:val="212529"/>
          <w:sz w:val="24"/>
        </w:rPr>
        <w:t>giovani</w:t>
      </w:r>
      <w:proofErr w:type="spellEnd"/>
      <w:r w:rsidRPr="00214305">
        <w:rPr>
          <w:rFonts w:ascii="Arial" w:hAnsi="Arial"/>
          <w:i/>
          <w:color w:val="212529"/>
          <w:sz w:val="24"/>
        </w:rPr>
        <w:t xml:space="preserve"> 2018</w:t>
      </w:r>
      <w:r w:rsidRPr="00214305">
        <w:rPr>
          <w:rFonts w:ascii="Arial" w:hAnsi="Arial"/>
          <w:color w:val="212529"/>
          <w:sz w:val="24"/>
        </w:rPr>
        <w:t xml:space="preserve">, </w:t>
      </w:r>
      <w:proofErr w:type="spellStart"/>
      <w:r w:rsidRPr="00214305">
        <w:rPr>
          <w:rFonts w:ascii="Arial" w:hAnsi="Arial"/>
          <w:color w:val="212529"/>
          <w:sz w:val="24"/>
        </w:rPr>
        <w:t>il</w:t>
      </w:r>
      <w:proofErr w:type="spellEnd"/>
      <w:r w:rsidRPr="00214305">
        <w:rPr>
          <w:rFonts w:ascii="Arial" w:hAnsi="Arial"/>
          <w:color w:val="212529"/>
          <w:sz w:val="24"/>
        </w:rPr>
        <w:t xml:space="preserve"> </w:t>
      </w:r>
      <w:proofErr w:type="spellStart"/>
      <w:r w:rsidRPr="00214305">
        <w:rPr>
          <w:rFonts w:ascii="Arial" w:hAnsi="Arial"/>
          <w:color w:val="212529"/>
          <w:sz w:val="24"/>
        </w:rPr>
        <w:t>Mulino</w:t>
      </w:r>
      <w:proofErr w:type="spellEnd"/>
      <w:r w:rsidRPr="00214305">
        <w:rPr>
          <w:rFonts w:ascii="Arial" w:hAnsi="Arial"/>
          <w:color w:val="212529"/>
          <w:sz w:val="24"/>
        </w:rPr>
        <w:t xml:space="preserve">, </w:t>
      </w:r>
      <w:proofErr w:type="spellStart"/>
      <w:r w:rsidRPr="00214305">
        <w:rPr>
          <w:rFonts w:ascii="Arial" w:hAnsi="Arial"/>
          <w:color w:val="212529"/>
          <w:sz w:val="24"/>
        </w:rPr>
        <w:t>Bologna</w:t>
      </w:r>
      <w:proofErr w:type="spellEnd"/>
      <w:r w:rsidRPr="00214305">
        <w:rPr>
          <w:rFonts w:ascii="Arial" w:hAnsi="Arial"/>
          <w:color w:val="212529"/>
          <w:sz w:val="24"/>
        </w:rPr>
        <w:t xml:space="preserve"> 2018, 217.</w:t>
      </w:r>
      <w:r w:rsidRPr="00214305">
        <w:rPr>
          <w:rFonts w:ascii="Arial" w:hAnsi="Arial"/>
          <w:color w:val="212529"/>
          <w:sz w:val="24"/>
        </w:rPr>
        <w:br/>
        <w:t xml:space="preserve">[18] </w:t>
      </w:r>
      <w:proofErr w:type="spellStart"/>
      <w:r w:rsidRPr="00214305">
        <w:rPr>
          <w:rFonts w:ascii="Arial" w:hAnsi="Arial"/>
          <w:color w:val="212529"/>
          <w:sz w:val="24"/>
        </w:rPr>
        <w:t>Congregazione</w:t>
      </w:r>
      <w:proofErr w:type="spellEnd"/>
      <w:r w:rsidRPr="00214305">
        <w:rPr>
          <w:rFonts w:ascii="Arial" w:hAnsi="Arial"/>
          <w:color w:val="212529"/>
          <w:sz w:val="24"/>
        </w:rPr>
        <w:t xml:space="preserve"> </w:t>
      </w:r>
      <w:proofErr w:type="spellStart"/>
      <w:r w:rsidRPr="00214305">
        <w:rPr>
          <w:rFonts w:ascii="Arial" w:hAnsi="Arial"/>
          <w:color w:val="212529"/>
          <w:sz w:val="24"/>
        </w:rPr>
        <w:t>per</w:t>
      </w:r>
      <w:proofErr w:type="spellEnd"/>
      <w:r w:rsidRPr="00214305">
        <w:rPr>
          <w:rFonts w:ascii="Arial" w:hAnsi="Arial"/>
          <w:color w:val="212529"/>
          <w:sz w:val="24"/>
        </w:rPr>
        <w:t xml:space="preserve"> </w:t>
      </w:r>
      <w:proofErr w:type="spellStart"/>
      <w:r w:rsidRPr="00214305">
        <w:rPr>
          <w:rFonts w:ascii="Arial" w:hAnsi="Arial"/>
          <w:color w:val="212529"/>
          <w:sz w:val="24"/>
        </w:rPr>
        <w:t>l’Educazione</w:t>
      </w:r>
      <w:proofErr w:type="spellEnd"/>
      <w:r w:rsidRPr="00214305">
        <w:rPr>
          <w:rFonts w:ascii="Arial" w:hAnsi="Arial"/>
          <w:color w:val="212529"/>
          <w:sz w:val="24"/>
        </w:rPr>
        <w:t xml:space="preserve"> </w:t>
      </w:r>
      <w:proofErr w:type="spellStart"/>
      <w:r w:rsidRPr="00214305">
        <w:rPr>
          <w:rFonts w:ascii="Arial" w:hAnsi="Arial"/>
          <w:color w:val="212529"/>
          <w:sz w:val="24"/>
        </w:rPr>
        <w:t>Cattolica</w:t>
      </w:r>
      <w:proofErr w:type="spellEnd"/>
      <w:r w:rsidRPr="00214305">
        <w:rPr>
          <w:rFonts w:ascii="Arial" w:hAnsi="Arial"/>
          <w:color w:val="212529"/>
          <w:sz w:val="24"/>
        </w:rPr>
        <w:t>, </w:t>
      </w:r>
      <w:proofErr w:type="spellStart"/>
      <w:r w:rsidRPr="00214305">
        <w:rPr>
          <w:rFonts w:ascii="Arial" w:hAnsi="Arial"/>
          <w:i/>
          <w:color w:val="212529"/>
          <w:sz w:val="24"/>
        </w:rPr>
        <w:t>Patto</w:t>
      </w:r>
      <w:proofErr w:type="spellEnd"/>
      <w:r w:rsidRPr="00214305">
        <w:rPr>
          <w:rFonts w:ascii="Arial" w:hAnsi="Arial"/>
          <w:i/>
          <w:color w:val="212529"/>
          <w:sz w:val="24"/>
        </w:rPr>
        <w:t xml:space="preserve"> </w:t>
      </w:r>
      <w:proofErr w:type="spellStart"/>
      <w:r w:rsidRPr="00214305">
        <w:rPr>
          <w:rFonts w:ascii="Arial" w:hAnsi="Arial"/>
          <w:i/>
          <w:color w:val="212529"/>
          <w:sz w:val="24"/>
        </w:rPr>
        <w:t>Educativo</w:t>
      </w:r>
      <w:proofErr w:type="spellEnd"/>
      <w:r w:rsidRPr="00214305">
        <w:rPr>
          <w:rFonts w:ascii="Arial" w:hAnsi="Arial"/>
          <w:i/>
          <w:color w:val="212529"/>
          <w:sz w:val="24"/>
        </w:rPr>
        <w:t xml:space="preserve"> </w:t>
      </w:r>
      <w:proofErr w:type="spellStart"/>
      <w:r w:rsidRPr="00214305">
        <w:rPr>
          <w:rFonts w:ascii="Arial" w:hAnsi="Arial"/>
          <w:i/>
          <w:color w:val="212529"/>
          <w:sz w:val="24"/>
        </w:rPr>
        <w:t>Globale</w:t>
      </w:r>
      <w:proofErr w:type="spellEnd"/>
      <w:r w:rsidRPr="00214305">
        <w:rPr>
          <w:rFonts w:ascii="Arial" w:hAnsi="Arial"/>
          <w:i/>
          <w:color w:val="212529"/>
          <w:sz w:val="24"/>
        </w:rPr>
        <w:t xml:space="preserve">. </w:t>
      </w:r>
      <w:proofErr w:type="spellStart"/>
      <w:r w:rsidRPr="00214305">
        <w:rPr>
          <w:rFonts w:ascii="Arial" w:hAnsi="Arial"/>
          <w:i/>
          <w:color w:val="212529"/>
          <w:sz w:val="24"/>
        </w:rPr>
        <w:t>Instrumentum</w:t>
      </w:r>
      <w:proofErr w:type="spellEnd"/>
      <w:r w:rsidRPr="00214305">
        <w:rPr>
          <w:rFonts w:ascii="Arial" w:hAnsi="Arial"/>
          <w:i/>
          <w:color w:val="212529"/>
          <w:sz w:val="24"/>
        </w:rPr>
        <w:t xml:space="preserve"> </w:t>
      </w:r>
      <w:proofErr w:type="spellStart"/>
      <w:r w:rsidRPr="00214305">
        <w:rPr>
          <w:rFonts w:ascii="Arial" w:hAnsi="Arial"/>
          <w:i/>
          <w:color w:val="212529"/>
          <w:sz w:val="24"/>
        </w:rPr>
        <w:t>Laboris</w:t>
      </w:r>
      <w:proofErr w:type="spellEnd"/>
      <w:r w:rsidRPr="00214305">
        <w:rPr>
          <w:rFonts w:ascii="Arial" w:hAnsi="Arial"/>
          <w:color w:val="212529"/>
          <w:sz w:val="24"/>
        </w:rPr>
        <w:t xml:space="preserve">, </w:t>
      </w:r>
      <w:proofErr w:type="spellStart"/>
      <w:r w:rsidRPr="00214305">
        <w:rPr>
          <w:rFonts w:ascii="Arial" w:hAnsi="Arial"/>
          <w:color w:val="212529"/>
          <w:sz w:val="24"/>
        </w:rPr>
        <w:t>San</w:t>
      </w:r>
      <w:proofErr w:type="spellEnd"/>
      <w:r w:rsidRPr="00214305">
        <w:rPr>
          <w:rFonts w:ascii="Arial" w:hAnsi="Arial"/>
          <w:color w:val="212529"/>
          <w:sz w:val="24"/>
        </w:rPr>
        <w:t xml:space="preserve"> </w:t>
      </w:r>
      <w:proofErr w:type="spellStart"/>
      <w:r w:rsidRPr="00214305">
        <w:rPr>
          <w:rFonts w:ascii="Arial" w:hAnsi="Arial"/>
          <w:color w:val="212529"/>
          <w:sz w:val="24"/>
        </w:rPr>
        <w:t>Paolo</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2020.</w:t>
      </w:r>
      <w:r w:rsidRPr="00214305">
        <w:rPr>
          <w:rFonts w:ascii="Arial" w:hAnsi="Arial"/>
          <w:color w:val="212529"/>
          <w:sz w:val="24"/>
        </w:rPr>
        <w:br/>
        <w:t xml:space="preserve">[19] F. </w:t>
      </w:r>
      <w:proofErr w:type="spellStart"/>
      <w:r w:rsidRPr="00214305">
        <w:rPr>
          <w:rFonts w:ascii="Arial" w:hAnsi="Arial"/>
          <w:color w:val="212529"/>
          <w:sz w:val="24"/>
        </w:rPr>
        <w:t>Stoppa</w:t>
      </w:r>
      <w:proofErr w:type="spellEnd"/>
      <w:r w:rsidRPr="00214305">
        <w:rPr>
          <w:rFonts w:ascii="Arial" w:hAnsi="Arial"/>
          <w:color w:val="212529"/>
          <w:sz w:val="24"/>
        </w:rPr>
        <w:t>, </w:t>
      </w:r>
      <w:proofErr w:type="spellStart"/>
      <w:r w:rsidRPr="00214305">
        <w:rPr>
          <w:rFonts w:ascii="Arial" w:hAnsi="Arial"/>
          <w:i/>
          <w:color w:val="212529"/>
          <w:sz w:val="24"/>
        </w:rPr>
        <w:t>La</w:t>
      </w:r>
      <w:proofErr w:type="spellEnd"/>
      <w:r w:rsidRPr="00214305">
        <w:rPr>
          <w:rFonts w:ascii="Arial" w:hAnsi="Arial"/>
          <w:i/>
          <w:color w:val="212529"/>
          <w:sz w:val="24"/>
        </w:rPr>
        <w:t xml:space="preserve"> </w:t>
      </w:r>
      <w:proofErr w:type="spellStart"/>
      <w:r w:rsidRPr="00214305">
        <w:rPr>
          <w:rFonts w:ascii="Arial" w:hAnsi="Arial"/>
          <w:i/>
          <w:color w:val="212529"/>
          <w:sz w:val="24"/>
        </w:rPr>
        <w:t>restituzione</w:t>
      </w:r>
      <w:proofErr w:type="spellEnd"/>
      <w:r w:rsidRPr="00214305">
        <w:rPr>
          <w:rFonts w:ascii="Arial" w:hAnsi="Arial"/>
          <w:color w:val="212529"/>
          <w:sz w:val="24"/>
        </w:rPr>
        <w:t>, 171.</w:t>
      </w:r>
      <w:r w:rsidRPr="00214305">
        <w:rPr>
          <w:rFonts w:ascii="Arial" w:hAnsi="Arial"/>
          <w:color w:val="212529"/>
          <w:sz w:val="24"/>
        </w:rPr>
        <w:br/>
        <w:t xml:space="preserve">[20] P. </w:t>
      </w:r>
      <w:proofErr w:type="spellStart"/>
      <w:r w:rsidRPr="00214305">
        <w:rPr>
          <w:rFonts w:ascii="Arial" w:hAnsi="Arial"/>
          <w:color w:val="212529"/>
          <w:sz w:val="24"/>
        </w:rPr>
        <w:t>Sequeri</w:t>
      </w:r>
      <w:proofErr w:type="spellEnd"/>
      <w:r w:rsidRPr="00214305">
        <w:rPr>
          <w:rFonts w:ascii="Arial" w:hAnsi="Arial"/>
          <w:color w:val="212529"/>
          <w:sz w:val="24"/>
        </w:rPr>
        <w:t>, </w:t>
      </w:r>
      <w:proofErr w:type="spellStart"/>
      <w:r w:rsidRPr="00214305">
        <w:rPr>
          <w:rFonts w:ascii="Arial" w:hAnsi="Arial"/>
          <w:i/>
          <w:color w:val="212529"/>
          <w:sz w:val="24"/>
        </w:rPr>
        <w:t>Senza</w:t>
      </w:r>
      <w:proofErr w:type="spellEnd"/>
      <w:r w:rsidRPr="00214305">
        <w:rPr>
          <w:rFonts w:ascii="Arial" w:hAnsi="Arial"/>
          <w:i/>
          <w:color w:val="212529"/>
          <w:sz w:val="24"/>
        </w:rPr>
        <w:t xml:space="preserve"> </w:t>
      </w:r>
      <w:proofErr w:type="spellStart"/>
      <w:r w:rsidRPr="00214305">
        <w:rPr>
          <w:rFonts w:ascii="Arial" w:hAnsi="Arial"/>
          <w:i/>
          <w:color w:val="212529"/>
          <w:sz w:val="24"/>
        </w:rPr>
        <w:t>volgersi</w:t>
      </w:r>
      <w:proofErr w:type="spellEnd"/>
      <w:r w:rsidRPr="00214305">
        <w:rPr>
          <w:rFonts w:ascii="Arial" w:hAnsi="Arial"/>
          <w:i/>
          <w:color w:val="212529"/>
          <w:sz w:val="24"/>
        </w:rPr>
        <w:t xml:space="preserve"> </w:t>
      </w:r>
      <w:proofErr w:type="spellStart"/>
      <w:r w:rsidRPr="00214305">
        <w:rPr>
          <w:rFonts w:ascii="Arial" w:hAnsi="Arial"/>
          <w:i/>
          <w:color w:val="212529"/>
          <w:sz w:val="24"/>
        </w:rPr>
        <w:t>indietro</w:t>
      </w:r>
      <w:proofErr w:type="spellEnd"/>
      <w:r w:rsidRPr="00214305">
        <w:rPr>
          <w:rFonts w:ascii="Arial" w:hAnsi="Arial"/>
          <w:i/>
          <w:color w:val="212529"/>
          <w:sz w:val="24"/>
        </w:rPr>
        <w:t xml:space="preserve">. </w:t>
      </w:r>
      <w:proofErr w:type="spellStart"/>
      <w:r w:rsidRPr="00214305">
        <w:rPr>
          <w:rFonts w:ascii="Arial" w:hAnsi="Arial"/>
          <w:i/>
          <w:color w:val="212529"/>
          <w:sz w:val="24"/>
        </w:rPr>
        <w:t>Meditazioni</w:t>
      </w:r>
      <w:proofErr w:type="spellEnd"/>
      <w:r w:rsidRPr="00214305">
        <w:rPr>
          <w:rFonts w:ascii="Arial" w:hAnsi="Arial"/>
          <w:i/>
          <w:color w:val="212529"/>
          <w:sz w:val="24"/>
        </w:rPr>
        <w:t xml:space="preserve"> </w:t>
      </w:r>
      <w:proofErr w:type="spellStart"/>
      <w:r w:rsidRPr="00214305">
        <w:rPr>
          <w:rFonts w:ascii="Arial" w:hAnsi="Arial"/>
          <w:i/>
          <w:color w:val="212529"/>
          <w:sz w:val="24"/>
        </w:rPr>
        <w:t>per</w:t>
      </w:r>
      <w:proofErr w:type="spellEnd"/>
      <w:r w:rsidRPr="00214305">
        <w:rPr>
          <w:rFonts w:ascii="Arial" w:hAnsi="Arial"/>
          <w:i/>
          <w:color w:val="212529"/>
          <w:sz w:val="24"/>
        </w:rPr>
        <w:t xml:space="preserve"> </w:t>
      </w:r>
      <w:proofErr w:type="spellStart"/>
      <w:r w:rsidRPr="00214305">
        <w:rPr>
          <w:rFonts w:ascii="Arial" w:hAnsi="Arial"/>
          <w:i/>
          <w:color w:val="212529"/>
          <w:sz w:val="24"/>
        </w:rPr>
        <w:t>tempi</w:t>
      </w:r>
      <w:proofErr w:type="spellEnd"/>
      <w:r w:rsidRPr="00214305">
        <w:rPr>
          <w:rFonts w:ascii="Arial" w:hAnsi="Arial"/>
          <w:i/>
          <w:color w:val="212529"/>
          <w:sz w:val="24"/>
        </w:rPr>
        <w:t xml:space="preserve"> </w:t>
      </w:r>
      <w:proofErr w:type="spellStart"/>
      <w:r w:rsidRPr="00214305">
        <w:rPr>
          <w:rFonts w:ascii="Arial" w:hAnsi="Arial"/>
          <w:i/>
          <w:color w:val="212529"/>
          <w:sz w:val="24"/>
        </w:rPr>
        <w:t>forti</w:t>
      </w:r>
      <w:proofErr w:type="spellEnd"/>
      <w:r w:rsidRPr="00214305">
        <w:rPr>
          <w:rFonts w:ascii="Arial" w:hAnsi="Arial"/>
          <w:color w:val="212529"/>
          <w:sz w:val="24"/>
        </w:rPr>
        <w:t xml:space="preserve">, </w:t>
      </w:r>
      <w:proofErr w:type="spellStart"/>
      <w:r w:rsidRPr="00214305">
        <w:rPr>
          <w:rFonts w:ascii="Arial" w:hAnsi="Arial"/>
          <w:color w:val="212529"/>
          <w:sz w:val="24"/>
        </w:rPr>
        <w:t>Vita</w:t>
      </w:r>
      <w:proofErr w:type="spellEnd"/>
      <w:r w:rsidRPr="00214305">
        <w:rPr>
          <w:rFonts w:ascii="Arial" w:hAnsi="Arial"/>
          <w:color w:val="212529"/>
          <w:sz w:val="24"/>
        </w:rPr>
        <w:t xml:space="preserve"> e </w:t>
      </w:r>
      <w:proofErr w:type="spellStart"/>
      <w:r w:rsidRPr="00214305">
        <w:rPr>
          <w:rFonts w:ascii="Arial" w:hAnsi="Arial"/>
          <w:color w:val="212529"/>
          <w:sz w:val="24"/>
        </w:rPr>
        <w:t>Pensiero</w:t>
      </w:r>
      <w:proofErr w:type="spellEnd"/>
      <w:r w:rsidRPr="00214305">
        <w:rPr>
          <w:rFonts w:ascii="Arial" w:hAnsi="Arial"/>
          <w:color w:val="212529"/>
          <w:sz w:val="24"/>
        </w:rPr>
        <w:t xml:space="preserve">, </w:t>
      </w:r>
      <w:proofErr w:type="spellStart"/>
      <w:r w:rsidRPr="00214305">
        <w:rPr>
          <w:rFonts w:ascii="Arial" w:hAnsi="Arial"/>
          <w:color w:val="212529"/>
          <w:sz w:val="24"/>
        </w:rPr>
        <w:t>Milano</w:t>
      </w:r>
      <w:proofErr w:type="spellEnd"/>
      <w:r w:rsidRPr="00214305">
        <w:rPr>
          <w:rFonts w:ascii="Arial" w:hAnsi="Arial"/>
          <w:color w:val="212529"/>
          <w:sz w:val="24"/>
        </w:rPr>
        <w:t xml:space="preserve"> 2000,</w:t>
      </w:r>
    </w:p>
    <w:sectPr w:rsidR="002B2015" w:rsidRPr="002143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BCA"/>
    <w:multiLevelType w:val="multilevel"/>
    <w:tmpl w:val="B366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3F"/>
    <w:rsid w:val="00214305"/>
    <w:rsid w:val="00225B3F"/>
    <w:rsid w:val="002B2015"/>
    <w:rsid w:val="00364C4A"/>
    <w:rsid w:val="00425F18"/>
    <w:rsid w:val="008256E5"/>
    <w:rsid w:val="00A37B12"/>
    <w:rsid w:val="00AC391E"/>
    <w:rsid w:val="00BE14A9"/>
    <w:rsid w:val="00E57139"/>
    <w:rsid w:val="00FA28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FD0B"/>
  <w15:chartTrackingRefBased/>
  <w15:docId w15:val="{82C43792-933D-4648-B074-9B5A677E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25B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B3F"/>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225B3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225B3F"/>
    <w:rPr>
      <w:i/>
      <w:iCs/>
    </w:rPr>
  </w:style>
  <w:style w:type="character" w:styleId="a5">
    <w:name w:val="Strong"/>
    <w:basedOn w:val="a0"/>
    <w:uiPriority w:val="22"/>
    <w:qFormat/>
    <w:rsid w:val="00225B3F"/>
    <w:rPr>
      <w:b/>
      <w:bCs/>
    </w:rPr>
  </w:style>
  <w:style w:type="character" w:styleId="a6">
    <w:name w:val="Hyperlink"/>
    <w:basedOn w:val="a0"/>
    <w:uiPriority w:val="99"/>
    <w:semiHidden/>
    <w:unhideWhenUsed/>
    <w:rsid w:val="00225B3F"/>
    <w:rPr>
      <w:color w:val="0000FF"/>
      <w:u w:val="single"/>
    </w:rPr>
  </w:style>
  <w:style w:type="character" w:customStyle="1" w:styleId="citation-38">
    <w:name w:val="citation-38"/>
    <w:basedOn w:val="a0"/>
    <w:rsid w:val="00A37B12"/>
  </w:style>
  <w:style w:type="character" w:customStyle="1" w:styleId="citation-34">
    <w:name w:val="citation-34"/>
    <w:basedOn w:val="a0"/>
    <w:rsid w:val="00825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901029">
      <w:bodyDiv w:val="1"/>
      <w:marLeft w:val="0"/>
      <w:marRight w:val="0"/>
      <w:marTop w:val="0"/>
      <w:marBottom w:val="0"/>
      <w:divBdr>
        <w:top w:val="none" w:sz="0" w:space="0" w:color="auto"/>
        <w:left w:val="none" w:sz="0" w:space="0" w:color="auto"/>
        <w:bottom w:val="none" w:sz="0" w:space="0" w:color="auto"/>
        <w:right w:val="none" w:sz="0" w:space="0" w:color="auto"/>
      </w:divBdr>
      <w:divsChild>
        <w:div w:id="1541166594">
          <w:marLeft w:val="0"/>
          <w:marRight w:val="0"/>
          <w:marTop w:val="0"/>
          <w:marBottom w:val="375"/>
          <w:divBdr>
            <w:top w:val="none" w:sz="0" w:space="0" w:color="auto"/>
            <w:left w:val="none" w:sz="0" w:space="0" w:color="auto"/>
            <w:bottom w:val="none" w:sz="0" w:space="0" w:color="auto"/>
            <w:right w:val="none" w:sz="0" w:space="0" w:color="auto"/>
          </w:divBdr>
        </w:div>
        <w:div w:id="1049767366">
          <w:marLeft w:val="0"/>
          <w:marRight w:val="0"/>
          <w:marTop w:val="0"/>
          <w:marBottom w:val="0"/>
          <w:divBdr>
            <w:top w:val="none" w:sz="0" w:space="0" w:color="auto"/>
            <w:left w:val="none" w:sz="0" w:space="0" w:color="auto"/>
            <w:bottom w:val="none" w:sz="0" w:space="0" w:color="auto"/>
            <w:right w:val="none" w:sz="0" w:space="0" w:color="auto"/>
          </w:divBdr>
        </w:div>
        <w:div w:id="2073918522">
          <w:marLeft w:val="0"/>
          <w:marRight w:val="0"/>
          <w:marTop w:val="0"/>
          <w:marBottom w:val="0"/>
          <w:divBdr>
            <w:top w:val="none" w:sz="0" w:space="0" w:color="auto"/>
            <w:left w:val="none" w:sz="0" w:space="0" w:color="auto"/>
            <w:bottom w:val="none" w:sz="0" w:space="0" w:color="auto"/>
            <w:right w:val="none" w:sz="0" w:space="0" w:color="auto"/>
          </w:divBdr>
          <w:divsChild>
            <w:div w:id="1130131871">
              <w:marLeft w:val="0"/>
              <w:marRight w:val="0"/>
              <w:marTop w:val="135"/>
              <w:marBottom w:val="0"/>
              <w:divBdr>
                <w:top w:val="none" w:sz="0" w:space="0" w:color="auto"/>
                <w:left w:val="none" w:sz="0" w:space="0" w:color="auto"/>
                <w:bottom w:val="none" w:sz="0" w:space="0" w:color="auto"/>
                <w:right w:val="none" w:sz="0" w:space="0" w:color="auto"/>
              </w:divBdr>
              <w:divsChild>
                <w:div w:id="9350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10048</Words>
  <Characters>57275</Characters>
  <Application>Microsoft Office Word</Application>
  <DocSecurity>0</DocSecurity>
  <Lines>477</Lines>
  <Paragraphs>134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SDB-ZYTOMYR</dc:creator>
  <cp:keywords/>
  <dc:description/>
  <cp:lastModifiedBy>Елена Пономаренко</cp:lastModifiedBy>
  <cp:revision>2</cp:revision>
  <dcterms:created xsi:type="dcterms:W3CDTF">2026-04-27T14:16:00Z</dcterms:created>
  <dcterms:modified xsi:type="dcterms:W3CDTF">2026-04-27T14:16:00Z</dcterms:modified>
</cp:coreProperties>
</file>