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48" w:rsidRDefault="00EC1D48" w:rsidP="00FB51CC">
      <w:pPr>
        <w:ind w:left="720"/>
        <w:jc w:val="center"/>
        <w:rPr>
          <w:b w:val="0"/>
          <w:sz w:val="24"/>
          <w:lang w:val="uk-UA"/>
        </w:rPr>
      </w:pPr>
      <w:r>
        <w:rPr>
          <w:sz w:val="24"/>
          <w:lang w:val="uk-UA"/>
        </w:rPr>
        <w:t>ПОКЛИКАННЯ ЛЮДИНИ</w:t>
      </w:r>
    </w:p>
    <w:p w:rsidR="00EC1D48" w:rsidRDefault="00EC1D48" w:rsidP="00FB51CC">
      <w:pPr>
        <w:jc w:val="both"/>
        <w:rPr>
          <w:sz w:val="24"/>
          <w:lang w:val="uk-UA"/>
        </w:rPr>
      </w:pPr>
    </w:p>
    <w:p w:rsidR="00DA6209" w:rsidRDefault="00DA6209" w:rsidP="00DA6209">
      <w:pPr>
        <w:jc w:val="both"/>
        <w:rPr>
          <w:b w:val="0"/>
          <w:i/>
          <w:sz w:val="24"/>
          <w:u w:val="single"/>
          <w:lang w:val="uk-UA"/>
        </w:rPr>
      </w:pPr>
      <w:r>
        <w:rPr>
          <w:b w:val="0"/>
          <w:i/>
          <w:sz w:val="24"/>
          <w:u w:val="single"/>
          <w:lang w:val="uk-UA"/>
        </w:rPr>
        <w:t>А. Методичні зауваження: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</w:p>
    <w:p w:rsidR="00DA6209" w:rsidRDefault="00DA6209" w:rsidP="00DA6209">
      <w:pPr>
        <w:jc w:val="both"/>
        <w:rPr>
          <w:sz w:val="24"/>
          <w:lang w:val="uk-UA"/>
        </w:rPr>
      </w:pPr>
      <w:r>
        <w:rPr>
          <w:sz w:val="24"/>
          <w:lang w:val="uk-UA"/>
        </w:rPr>
        <w:t>1. Дидактична мета: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Ознайомити з конкретними покликаннями в Церкві як дорогою нашого спасіння.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</w:p>
    <w:p w:rsidR="00DA6209" w:rsidRDefault="00DA6209" w:rsidP="00DA6209">
      <w:pPr>
        <w:jc w:val="both"/>
        <w:rPr>
          <w:sz w:val="24"/>
          <w:lang w:val="uk-UA"/>
        </w:rPr>
      </w:pPr>
      <w:r>
        <w:rPr>
          <w:sz w:val="24"/>
          <w:lang w:val="uk-UA"/>
        </w:rPr>
        <w:t>2. Виховна мета: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Заохотити до молитви про розпізнання свого покликання і відкриття здібностей, отриманих для його реалізації.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</w:p>
    <w:p w:rsidR="00DA6209" w:rsidRDefault="00DA6209" w:rsidP="00DA6209">
      <w:pPr>
        <w:jc w:val="both"/>
        <w:rPr>
          <w:sz w:val="24"/>
          <w:lang w:val="uk-UA"/>
        </w:rPr>
      </w:pPr>
      <w:r>
        <w:rPr>
          <w:sz w:val="24"/>
          <w:lang w:val="uk-UA"/>
        </w:rPr>
        <w:t>3. Застосовані методи: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 xml:space="preserve">Розповідь, читання Святого Письма, спів, </w:t>
      </w:r>
      <w:proofErr w:type="spellStart"/>
      <w:r>
        <w:rPr>
          <w:b w:val="0"/>
          <w:sz w:val="24"/>
          <w:lang w:val="uk-UA"/>
        </w:rPr>
        <w:t>образовий</w:t>
      </w:r>
      <w:proofErr w:type="spellEnd"/>
      <w:r>
        <w:rPr>
          <w:b w:val="0"/>
          <w:sz w:val="24"/>
          <w:lang w:val="uk-UA"/>
        </w:rPr>
        <w:t xml:space="preserve"> метод.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</w:p>
    <w:p w:rsidR="00DA6209" w:rsidRDefault="00DA6209" w:rsidP="00DA6209">
      <w:pPr>
        <w:jc w:val="both"/>
        <w:rPr>
          <w:sz w:val="24"/>
          <w:lang w:val="uk-UA"/>
        </w:rPr>
      </w:pPr>
      <w:r>
        <w:rPr>
          <w:sz w:val="24"/>
          <w:lang w:val="uk-UA"/>
        </w:rPr>
        <w:t>4. Катехитичні посібники: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ab/>
      </w:r>
      <w:r>
        <w:rPr>
          <w:b w:val="0"/>
          <w:sz w:val="24"/>
          <w:lang w:val="uk-UA"/>
        </w:rPr>
        <w:t xml:space="preserve">Святе Письмо, хрест, свічки, пісенники, фотографії священників, </w:t>
      </w:r>
      <w:proofErr w:type="spellStart"/>
      <w:r>
        <w:rPr>
          <w:b w:val="0"/>
          <w:sz w:val="24"/>
          <w:lang w:val="uk-UA"/>
        </w:rPr>
        <w:t>богопосвячених</w:t>
      </w:r>
      <w:proofErr w:type="spellEnd"/>
      <w:r>
        <w:rPr>
          <w:b w:val="0"/>
          <w:sz w:val="24"/>
          <w:lang w:val="uk-UA"/>
        </w:rPr>
        <w:t xml:space="preserve"> осіб, місіонерів.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</w:p>
    <w:p w:rsidR="00DA6209" w:rsidRDefault="00DA6209" w:rsidP="00DA6209">
      <w:pPr>
        <w:jc w:val="both"/>
        <w:rPr>
          <w:sz w:val="24"/>
          <w:lang w:val="uk-UA"/>
        </w:rPr>
      </w:pPr>
      <w:r>
        <w:rPr>
          <w:sz w:val="24"/>
          <w:lang w:val="uk-UA"/>
        </w:rPr>
        <w:t>5. Використані опрацювання:</w:t>
      </w:r>
      <w:r>
        <w:rPr>
          <w:sz w:val="24"/>
          <w:lang w:val="uk-UA"/>
        </w:rPr>
        <w:tab/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   </w:t>
      </w:r>
      <w:r>
        <w:rPr>
          <w:b w:val="0"/>
          <w:sz w:val="24"/>
          <w:lang w:val="uk-UA"/>
        </w:rPr>
        <w:tab/>
        <w:t xml:space="preserve"> «У пошуках покликання», о. Андрій </w:t>
      </w:r>
      <w:proofErr w:type="spellStart"/>
      <w:r>
        <w:rPr>
          <w:b w:val="0"/>
          <w:sz w:val="24"/>
          <w:lang w:val="uk-UA"/>
        </w:rPr>
        <w:t>Саліван</w:t>
      </w:r>
      <w:proofErr w:type="spellEnd"/>
      <w:r>
        <w:rPr>
          <w:b w:val="0"/>
          <w:sz w:val="24"/>
          <w:lang w:val="uk-UA"/>
        </w:rPr>
        <w:t>, Львів, 2005.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«</w:t>
      </w:r>
      <w:proofErr w:type="spellStart"/>
      <w:r>
        <w:rPr>
          <w:b w:val="0"/>
          <w:sz w:val="24"/>
          <w:lang w:val="uk-UA"/>
        </w:rPr>
        <w:t>Твіти</w:t>
      </w:r>
      <w:proofErr w:type="spellEnd"/>
      <w:r>
        <w:rPr>
          <w:b w:val="0"/>
          <w:sz w:val="24"/>
          <w:lang w:val="uk-UA"/>
        </w:rPr>
        <w:t xml:space="preserve"> з Богом», Мішель </w:t>
      </w:r>
      <w:proofErr w:type="spellStart"/>
      <w:r>
        <w:rPr>
          <w:b w:val="0"/>
          <w:sz w:val="24"/>
          <w:lang w:val="uk-UA"/>
        </w:rPr>
        <w:t>Ремері</w:t>
      </w:r>
      <w:proofErr w:type="spellEnd"/>
      <w:r>
        <w:rPr>
          <w:b w:val="0"/>
          <w:sz w:val="24"/>
          <w:lang w:val="uk-UA"/>
        </w:rPr>
        <w:t>, Львів, 2016.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</w:p>
    <w:p w:rsidR="00DA6209" w:rsidRDefault="00DA6209" w:rsidP="00DA6209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 Джерело: </w:t>
      </w:r>
    </w:p>
    <w:p w:rsidR="00DA6209" w:rsidRDefault="00DA6209" w:rsidP="00DA6209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ККЦ: 1716-1729, 871-873, 925-945</w:t>
      </w:r>
    </w:p>
    <w:p w:rsidR="00DA6209" w:rsidRDefault="00DA6209" w:rsidP="00FB51CC">
      <w:pPr>
        <w:jc w:val="both"/>
        <w:rPr>
          <w:sz w:val="24"/>
          <w:lang w:val="uk-UA"/>
        </w:rPr>
      </w:pPr>
    </w:p>
    <w:p w:rsidR="00EC1D48" w:rsidRDefault="00DA6209" w:rsidP="00FB51CC">
      <w:pPr>
        <w:jc w:val="both"/>
        <w:rPr>
          <w:b w:val="0"/>
          <w:i/>
          <w:sz w:val="24"/>
          <w:u w:val="single"/>
          <w:lang w:val="uk-UA"/>
        </w:rPr>
      </w:pPr>
      <w:r>
        <w:rPr>
          <w:b w:val="0"/>
          <w:i/>
          <w:sz w:val="24"/>
          <w:u w:val="single"/>
          <w:lang w:val="uk-UA"/>
        </w:rPr>
        <w:t>Б</w:t>
      </w:r>
      <w:r w:rsidR="00EC1D48">
        <w:rPr>
          <w:b w:val="0"/>
          <w:i/>
          <w:sz w:val="24"/>
          <w:u w:val="single"/>
          <w:lang w:val="uk-UA"/>
        </w:rPr>
        <w:t xml:space="preserve">. Хід </w:t>
      </w:r>
      <w:r w:rsidR="006E0AFE">
        <w:rPr>
          <w:b w:val="0"/>
          <w:i/>
          <w:sz w:val="24"/>
          <w:u w:val="single"/>
          <w:lang w:val="uk-UA"/>
        </w:rPr>
        <w:t>катехи</w:t>
      </w:r>
      <w:r w:rsidR="00EC1D48">
        <w:rPr>
          <w:b w:val="0"/>
          <w:i/>
          <w:sz w:val="24"/>
          <w:u w:val="single"/>
          <w:lang w:val="uk-UA"/>
        </w:rPr>
        <w:t>зи: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1. Вступна молитва:</w:t>
      </w:r>
    </w:p>
    <w:p w:rsidR="00EC1D48" w:rsidRDefault="00784AD8" w:rsidP="00FB51CC">
      <w:pPr>
        <w:ind w:firstLine="708"/>
        <w:jc w:val="both"/>
        <w:rPr>
          <w:b w:val="0"/>
          <w:sz w:val="24"/>
          <w:lang w:val="uk-UA"/>
        </w:rPr>
      </w:pPr>
      <w:r w:rsidRPr="00784AD8">
        <w:rPr>
          <w:b w:val="0"/>
          <w:sz w:val="24"/>
          <w:lang w:val="uk-UA"/>
        </w:rPr>
        <w:t>О, Всевишній, Преславний Боже, освяти духовну темряву мого серця і дай мені, Господи, чисте й щире серце, справжню віру і світлу надію, досконалу любов, розуміння й правдиве пізнання, щоб я належним чином зміг виконати Твоє святе та істинне для мене покликання. Амінь.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3. Життєвий досвід:</w:t>
      </w:r>
    </w:p>
    <w:p w:rsidR="00EC1D48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Покликання – це дар Божий. Бог кличе кожну людину до особливого завдання. Одних кличе до повного віддання, інших благословляє на сімейне життя. Кожне покликання – це чудовий дар. Так само можемо побачити на прикладі апостолів, святих. Ісус покликав апостолів, дав їм приклад своїм життям, і запропонував їм іти за Ним.</w:t>
      </w:r>
    </w:p>
    <w:p w:rsidR="00EC1D48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Апостоли Павло, Петро, </w:t>
      </w:r>
      <w:proofErr w:type="spellStart"/>
      <w:r>
        <w:rPr>
          <w:sz w:val="24"/>
          <w:lang w:val="uk-UA"/>
        </w:rPr>
        <w:t>Йоан</w:t>
      </w:r>
      <w:proofErr w:type="spellEnd"/>
      <w:r>
        <w:rPr>
          <w:sz w:val="24"/>
          <w:lang w:val="uk-UA"/>
        </w:rPr>
        <w:t xml:space="preserve"> і інші не були якісь особливі, вони походили з простого народу, займалися щоденними справами, мали проблеми, багато різних питань. Коли побачили Ісуса, то зрозуміли, що є справді Хтось, за ким варто йти, щоб пізнати правдивий сенс Життя і Любові.</w:t>
      </w:r>
    </w:p>
    <w:p w:rsidR="00EC1D48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Кожна людина, коли стає дорослою, вибирає шлях, </w:t>
      </w:r>
      <w:r w:rsidR="00775C0C">
        <w:rPr>
          <w:sz w:val="24"/>
          <w:lang w:val="uk-UA"/>
        </w:rPr>
        <w:t>на</w:t>
      </w:r>
      <w:r>
        <w:rPr>
          <w:sz w:val="24"/>
          <w:lang w:val="uk-UA"/>
        </w:rPr>
        <w:t xml:space="preserve"> якому хоче досягнути щастя.</w:t>
      </w:r>
    </w:p>
    <w:p w:rsidR="00D16971" w:rsidRPr="00D16971" w:rsidRDefault="00D16971" w:rsidP="00FB51CC">
      <w:pPr>
        <w:pStyle w:val="21"/>
        <w:jc w:val="both"/>
        <w:rPr>
          <w:i/>
          <w:sz w:val="24"/>
          <w:lang w:val="uk-UA"/>
        </w:rPr>
      </w:pPr>
      <w:r w:rsidRPr="00D16971">
        <w:rPr>
          <w:i/>
          <w:sz w:val="24"/>
        </w:rPr>
        <w:t xml:space="preserve">            (</w:t>
      </w:r>
      <w:r w:rsidRPr="00D16971">
        <w:rPr>
          <w:i/>
          <w:sz w:val="24"/>
          <w:lang w:val="uk-UA"/>
        </w:rPr>
        <w:t>Тут варто розповісти про</w:t>
      </w:r>
      <w:r w:rsidR="00FB51CC">
        <w:rPr>
          <w:i/>
          <w:sz w:val="24"/>
          <w:lang w:val="uk-UA"/>
        </w:rPr>
        <w:t xml:space="preserve"> </w:t>
      </w:r>
      <w:r w:rsidRPr="00D16971">
        <w:rPr>
          <w:i/>
          <w:sz w:val="24"/>
          <w:lang w:val="uk-UA"/>
        </w:rPr>
        <w:t>своє покликання або іншої особи</w:t>
      </w:r>
      <w:r w:rsidR="00775C0C">
        <w:rPr>
          <w:i/>
          <w:sz w:val="24"/>
          <w:lang w:val="uk-UA"/>
        </w:rPr>
        <w:t xml:space="preserve"> </w:t>
      </w:r>
      <w:r w:rsidR="00775C0C" w:rsidRPr="007613C5">
        <w:rPr>
          <w:i/>
          <w:sz w:val="24"/>
          <w:lang w:val="uk-UA"/>
        </w:rPr>
        <w:t>– можна і покликання когось із святих</w:t>
      </w:r>
      <w:r w:rsidRPr="00D16971">
        <w:rPr>
          <w:i/>
          <w:sz w:val="24"/>
          <w:lang w:val="uk-UA"/>
        </w:rPr>
        <w:t>)</w:t>
      </w:r>
    </w:p>
    <w:p w:rsidR="00EC1D48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Послухайте один випадок </w:t>
      </w:r>
      <w:r w:rsidRPr="00D16971">
        <w:rPr>
          <w:i/>
          <w:sz w:val="24"/>
          <w:lang w:val="uk-UA"/>
        </w:rPr>
        <w:t>(</w:t>
      </w:r>
      <w:r w:rsidR="006E0AFE">
        <w:rPr>
          <w:i/>
          <w:sz w:val="24"/>
          <w:lang w:val="uk-UA"/>
        </w:rPr>
        <w:t>катехи</w:t>
      </w:r>
      <w:r w:rsidRPr="00D16971">
        <w:rPr>
          <w:i/>
          <w:sz w:val="24"/>
          <w:lang w:val="uk-UA"/>
        </w:rPr>
        <w:t>т розповідає від свого імені</w:t>
      </w:r>
      <w:r>
        <w:rPr>
          <w:sz w:val="24"/>
          <w:lang w:val="uk-UA"/>
        </w:rPr>
        <w:t>).</w:t>
      </w:r>
    </w:p>
    <w:p w:rsidR="00EC1D48" w:rsidRPr="00775C0C" w:rsidRDefault="00EC1D48" w:rsidP="00FB51CC">
      <w:pPr>
        <w:pStyle w:val="21"/>
        <w:jc w:val="both"/>
        <w:rPr>
          <w:i/>
          <w:sz w:val="24"/>
          <w:lang w:val="uk-UA"/>
        </w:rPr>
      </w:pPr>
      <w:r>
        <w:rPr>
          <w:sz w:val="24"/>
          <w:lang w:val="uk-UA"/>
        </w:rPr>
        <w:tab/>
      </w:r>
      <w:r w:rsidRPr="00775C0C">
        <w:rPr>
          <w:i/>
          <w:sz w:val="24"/>
          <w:lang w:val="uk-UA"/>
        </w:rPr>
        <w:t xml:space="preserve">“Я жила так, як живуть всі, хто не знає Бога. В 1990р. – перший раз з цікавості прийшла в католицьку Церкву. З дітьми займалася </w:t>
      </w:r>
      <w:r w:rsidR="00775C0C" w:rsidRPr="007613C5">
        <w:rPr>
          <w:i/>
          <w:sz w:val="24"/>
          <w:lang w:val="uk-UA"/>
        </w:rPr>
        <w:t>монахиня</w:t>
      </w:r>
      <w:r w:rsidRPr="00775C0C">
        <w:rPr>
          <w:i/>
          <w:sz w:val="24"/>
          <w:lang w:val="uk-UA"/>
        </w:rPr>
        <w:t>, яка розповідала їм про життя Ісуса. Мені там сподобалось і я почала приходити регулярно. Так проходи роки, ми раділи, сміялись,</w:t>
      </w:r>
      <w:r w:rsidR="00775C0C" w:rsidRPr="00775C0C">
        <w:rPr>
          <w:i/>
          <w:sz w:val="24"/>
          <w:lang w:val="uk-UA"/>
        </w:rPr>
        <w:t xml:space="preserve"> ходили на Святу Месу, на катехи</w:t>
      </w:r>
      <w:r w:rsidRPr="00775C0C">
        <w:rPr>
          <w:i/>
          <w:sz w:val="24"/>
          <w:lang w:val="uk-UA"/>
        </w:rPr>
        <w:t>зу, там нам було весело і цікаво.</w:t>
      </w:r>
    </w:p>
    <w:p w:rsidR="00EC1D48" w:rsidRPr="00775C0C" w:rsidRDefault="00EC1D48" w:rsidP="00FB51CC">
      <w:pPr>
        <w:pStyle w:val="21"/>
        <w:ind w:firstLine="720"/>
        <w:jc w:val="both"/>
        <w:rPr>
          <w:i/>
          <w:sz w:val="24"/>
          <w:lang w:val="uk-UA"/>
        </w:rPr>
      </w:pPr>
      <w:r w:rsidRPr="00775C0C">
        <w:rPr>
          <w:i/>
          <w:sz w:val="24"/>
          <w:lang w:val="uk-UA"/>
        </w:rPr>
        <w:t>Коли мені було п’ятнадцять років, в мене з’явились думки: для чого я живу? Яка ціль мого життя? Для чого я хо</w:t>
      </w:r>
      <w:r w:rsidR="00775C0C" w:rsidRPr="00775C0C">
        <w:rPr>
          <w:i/>
          <w:sz w:val="24"/>
          <w:lang w:val="uk-UA"/>
        </w:rPr>
        <w:t>д</w:t>
      </w:r>
      <w:r w:rsidRPr="00775C0C">
        <w:rPr>
          <w:i/>
          <w:sz w:val="24"/>
          <w:lang w:val="uk-UA"/>
        </w:rPr>
        <w:t xml:space="preserve">жу до Церкви? Чи дійсно вірю, що є Бог? Тоді я вчилася ще в </w:t>
      </w:r>
      <w:r w:rsidRPr="00775C0C">
        <w:rPr>
          <w:i/>
          <w:sz w:val="24"/>
          <w:lang w:val="uk-UA"/>
        </w:rPr>
        <w:lastRenderedPageBreak/>
        <w:t>школі. Бачила, що кожний має якесь завдання, дар, яким служить для ближніх: одні співають, інші добре вміють танцювати… Тому і я почала замислюватись, що я маю робити, де маю бути? Мені більше хотілося допомогти тому, хто бідний, скривджений, самотній. Я любила читати про тих, які допомагали іншим, жили чесно.</w:t>
      </w:r>
    </w:p>
    <w:p w:rsidR="00EC1D48" w:rsidRPr="00775C0C" w:rsidRDefault="00775C0C" w:rsidP="00FB51CC">
      <w:pPr>
        <w:pStyle w:val="21"/>
        <w:ind w:firstLine="720"/>
        <w:jc w:val="both"/>
        <w:rPr>
          <w:i/>
          <w:sz w:val="24"/>
          <w:lang w:val="uk-UA"/>
        </w:rPr>
      </w:pPr>
      <w:r w:rsidRPr="00775C0C">
        <w:rPr>
          <w:i/>
          <w:sz w:val="24"/>
          <w:lang w:val="uk-UA"/>
        </w:rPr>
        <w:t>Одного разу я пішла в па</w:t>
      </w:r>
      <w:r w:rsidR="00EC1D48" w:rsidRPr="00775C0C">
        <w:rPr>
          <w:i/>
          <w:sz w:val="24"/>
          <w:lang w:val="uk-UA"/>
        </w:rPr>
        <w:t>л</w:t>
      </w:r>
      <w:r w:rsidRPr="00775C0C">
        <w:rPr>
          <w:i/>
          <w:sz w:val="24"/>
          <w:lang w:val="uk-UA"/>
        </w:rPr>
        <w:t>омництво, де було багато людей, серед яких не бракувало і</w:t>
      </w:r>
      <w:r w:rsidR="00EC1D48" w:rsidRPr="00775C0C">
        <w:rPr>
          <w:i/>
          <w:sz w:val="24"/>
          <w:lang w:val="uk-UA"/>
        </w:rPr>
        <w:t xml:space="preserve"> духовних осіб. Я вирішила більше дізнатися про них, про те як живуть </w:t>
      </w:r>
      <w:r w:rsidRPr="00775C0C">
        <w:rPr>
          <w:i/>
          <w:sz w:val="24"/>
          <w:lang w:val="uk-UA"/>
        </w:rPr>
        <w:t>сестри-монахині</w:t>
      </w:r>
      <w:r w:rsidR="00EC1D48" w:rsidRPr="00775C0C">
        <w:rPr>
          <w:i/>
          <w:sz w:val="24"/>
          <w:lang w:val="uk-UA"/>
        </w:rPr>
        <w:t>, чому вони посвятили життя Богу, чи не шкодують про прийняте рішення, чим взагалі зай</w:t>
      </w:r>
      <w:r w:rsidR="0068358F" w:rsidRPr="00775C0C">
        <w:rPr>
          <w:i/>
          <w:sz w:val="24"/>
          <w:lang w:val="uk-UA"/>
        </w:rPr>
        <w:t>маються? Одна сестра сказала: “</w:t>
      </w:r>
      <w:r w:rsidR="00EC1D48" w:rsidRPr="00775C0C">
        <w:rPr>
          <w:i/>
          <w:sz w:val="24"/>
          <w:lang w:val="uk-UA"/>
        </w:rPr>
        <w:t>Так, покликання – це велике і не просте завдання. Коли зрозумієш, хто в твоєму житті єдиний скарб, тоді зрозумієш і своє покликання, тоді найдеш відповіді на всі питання, які тебе хвилюють. Коли Бог дійсно показав мені дорогу, якою я маю іти, деякий час я не вірила в це, тікала від цих думок і бажань. Але нарешті зрозуміла, що Бог мене не примушує, а запрошує мене служити Йому і моїм ближнім. Я зрозуміла, хто мій справжній Скарб, і хоч і маю багато перешкод, щоб йти за Ним, але Він дає мені сили і благодаті щоб зміцнити мою віру та моє покликання”.</w:t>
      </w:r>
    </w:p>
    <w:p w:rsidR="00EC1D48" w:rsidRPr="00775C0C" w:rsidRDefault="00EC1D48" w:rsidP="00FB51CC">
      <w:pPr>
        <w:pStyle w:val="21"/>
        <w:ind w:firstLine="720"/>
        <w:jc w:val="both"/>
        <w:rPr>
          <w:i/>
          <w:sz w:val="24"/>
          <w:lang w:val="uk-UA"/>
        </w:rPr>
      </w:pPr>
      <w:r w:rsidRPr="00775C0C">
        <w:rPr>
          <w:i/>
          <w:sz w:val="24"/>
          <w:lang w:val="uk-UA"/>
        </w:rPr>
        <w:t>Тепер, з допомогою Господа, я знаю мету свого життя. Щоб піти за Ісусом, потрібно багато чого змінити в своєму житті. Бог дає силу і відвагу йти за Ним і служити Йому та людям. Я щаслива, що п</w:t>
      </w:r>
      <w:r w:rsidR="00D16971" w:rsidRPr="00775C0C">
        <w:rPr>
          <w:i/>
          <w:sz w:val="24"/>
          <w:lang w:val="uk-UA"/>
        </w:rPr>
        <w:t>ішла за Ісусом і ніколи не шкодую, що зробили саме цей вибір.</w:t>
      </w:r>
    </w:p>
    <w:p w:rsidR="0068358F" w:rsidRDefault="0068358F" w:rsidP="00FB51CC">
      <w:pPr>
        <w:pStyle w:val="21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Можна закінчити </w:t>
      </w:r>
      <w:r w:rsidR="00915611">
        <w:rPr>
          <w:sz w:val="24"/>
          <w:lang w:val="uk-UA"/>
        </w:rPr>
        <w:t>розповідь словами</w:t>
      </w:r>
      <w:r>
        <w:rPr>
          <w:sz w:val="24"/>
          <w:lang w:val="uk-UA"/>
        </w:rPr>
        <w:t>:</w:t>
      </w:r>
    </w:p>
    <w:p w:rsidR="0068358F" w:rsidRDefault="00915611" w:rsidP="00FB51CC">
      <w:pPr>
        <w:pStyle w:val="21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</w:t>
      </w:r>
      <w:r w:rsidR="00784AD8" w:rsidRPr="00784AD8">
        <w:rPr>
          <w:sz w:val="24"/>
        </w:rPr>
        <w:t xml:space="preserve">   </w:t>
      </w:r>
      <w:r w:rsidR="0068358F">
        <w:rPr>
          <w:sz w:val="24"/>
          <w:lang w:val="uk-UA"/>
        </w:rPr>
        <w:t>Риба ство</w:t>
      </w:r>
      <w:r w:rsidR="00166B93">
        <w:rPr>
          <w:sz w:val="24"/>
          <w:lang w:val="uk-UA"/>
        </w:rPr>
        <w:t>рена, щоб плавати і вона плаває</w:t>
      </w:r>
      <w:r w:rsidR="0068358F">
        <w:rPr>
          <w:sz w:val="24"/>
          <w:lang w:val="uk-UA"/>
        </w:rPr>
        <w:t xml:space="preserve">. </w:t>
      </w:r>
    </w:p>
    <w:p w:rsidR="0068358F" w:rsidRDefault="0068358F" w:rsidP="00FB51CC">
      <w:pPr>
        <w:pStyle w:val="21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</w:t>
      </w:r>
      <w:r w:rsidR="00784AD8" w:rsidRPr="00784AD8">
        <w:rPr>
          <w:sz w:val="24"/>
        </w:rPr>
        <w:t xml:space="preserve">   </w:t>
      </w:r>
      <w:r>
        <w:rPr>
          <w:sz w:val="24"/>
          <w:lang w:val="uk-UA"/>
        </w:rPr>
        <w:t>Птах створений, щоб літати і він літає.</w:t>
      </w:r>
    </w:p>
    <w:p w:rsidR="0068358F" w:rsidRDefault="0068358F" w:rsidP="00FB51CC">
      <w:pPr>
        <w:pStyle w:val="21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</w:t>
      </w:r>
      <w:r w:rsidR="00784AD8" w:rsidRPr="00784AD8">
        <w:rPr>
          <w:sz w:val="24"/>
        </w:rPr>
        <w:t xml:space="preserve">   </w:t>
      </w:r>
      <w:r>
        <w:rPr>
          <w:sz w:val="24"/>
          <w:lang w:val="uk-UA"/>
        </w:rPr>
        <w:t>Соловей створений, щоб співати і співає.</w:t>
      </w:r>
    </w:p>
    <w:p w:rsidR="0068358F" w:rsidRDefault="0068358F" w:rsidP="00FB51CC">
      <w:pPr>
        <w:pStyle w:val="21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</w:t>
      </w:r>
      <w:r w:rsidR="00784AD8" w:rsidRPr="00784AD8">
        <w:rPr>
          <w:sz w:val="24"/>
        </w:rPr>
        <w:t xml:space="preserve">  </w:t>
      </w:r>
      <w:r>
        <w:rPr>
          <w:sz w:val="24"/>
          <w:lang w:val="uk-UA"/>
        </w:rPr>
        <w:t>Л</w:t>
      </w:r>
      <w:r w:rsidR="00166B93">
        <w:rPr>
          <w:sz w:val="24"/>
          <w:lang w:val="uk-UA"/>
        </w:rPr>
        <w:t xml:space="preserve">юдина створена, щоб любити і </w:t>
      </w:r>
      <w:r w:rsidR="00915611">
        <w:rPr>
          <w:sz w:val="24"/>
          <w:lang w:val="uk-UA"/>
        </w:rPr>
        <w:t>...</w:t>
      </w:r>
    </w:p>
    <w:p w:rsidR="00EC1D48" w:rsidRDefault="00EC1D48" w:rsidP="00FB51CC">
      <w:pPr>
        <w:pStyle w:val="21"/>
        <w:ind w:firstLine="720"/>
        <w:jc w:val="both"/>
        <w:rPr>
          <w:sz w:val="24"/>
          <w:lang w:val="uk-UA"/>
        </w:rPr>
      </w:pPr>
    </w:p>
    <w:p w:rsidR="00EC1D48" w:rsidRDefault="00EC1D48" w:rsidP="00FB51CC">
      <w:pPr>
        <w:numPr>
          <w:ilvl w:val="0"/>
          <w:numId w:val="2"/>
        </w:numPr>
        <w:tabs>
          <w:tab w:val="left" w:pos="390"/>
        </w:tabs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 xml:space="preserve">Запис теми: </w:t>
      </w:r>
      <w:r>
        <w:rPr>
          <w:b w:val="0"/>
          <w:sz w:val="24"/>
          <w:lang w:val="uk-UA"/>
        </w:rPr>
        <w:t>ПОКЛИКАННЯ ЛЮДИНИ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ab/>
      </w:r>
    </w:p>
    <w:p w:rsidR="00EC1D48" w:rsidRPr="00915611" w:rsidRDefault="00EC1D48" w:rsidP="00FB51CC">
      <w:pPr>
        <w:pStyle w:val="a3"/>
        <w:numPr>
          <w:ilvl w:val="0"/>
          <w:numId w:val="2"/>
        </w:numPr>
        <w:jc w:val="both"/>
        <w:rPr>
          <w:sz w:val="24"/>
          <w:lang w:val="uk-UA"/>
        </w:rPr>
      </w:pPr>
      <w:r w:rsidRPr="00915611">
        <w:rPr>
          <w:sz w:val="24"/>
          <w:lang w:val="uk-UA"/>
        </w:rPr>
        <w:t>Розповідь про спасенне послання:</w:t>
      </w:r>
    </w:p>
    <w:p w:rsidR="00915611" w:rsidRPr="007B3D73" w:rsidRDefault="007B3D73" w:rsidP="00FB51CC">
      <w:pPr>
        <w:ind w:firstLine="39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А) </w:t>
      </w:r>
      <w:r w:rsidR="00915611" w:rsidRPr="007B3D73">
        <w:rPr>
          <w:sz w:val="24"/>
          <w:lang w:val="uk-UA"/>
        </w:rPr>
        <w:t>Вселенське покликання всіх християн – це святість.</w:t>
      </w:r>
    </w:p>
    <w:p w:rsidR="00973CB6" w:rsidRDefault="000271FE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Покликання – це особливий </w:t>
      </w:r>
      <w:r w:rsidR="003845E1">
        <w:rPr>
          <w:b w:val="0"/>
          <w:sz w:val="24"/>
          <w:lang w:val="uk-UA"/>
        </w:rPr>
        <w:t>д</w:t>
      </w:r>
      <w:r>
        <w:rPr>
          <w:b w:val="0"/>
          <w:sz w:val="24"/>
          <w:lang w:val="uk-UA"/>
        </w:rPr>
        <w:t xml:space="preserve">ар Бога, який дається людині. Бог кличе кожного до особливого завдання.  Для кожного має свій особливий план. Саме цей план ми називаємо покликанням. Боже покликання – це дорога, по якій я зможу дійти до вершин святості. </w:t>
      </w:r>
    </w:p>
    <w:p w:rsidR="00973CB6" w:rsidRDefault="00973CB6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Переважно слово «покликання» застосовують лише тоді, коли йде мова про духовний спосіб життя, хоча насправді покликання – це щось більше. У кожного є покликання від Бога, запрошення особливим чином служити Йому і любити Його. Але суть цього запрошення завжд</w:t>
      </w:r>
      <w:r w:rsidR="0049422B">
        <w:rPr>
          <w:b w:val="0"/>
          <w:sz w:val="24"/>
          <w:lang w:val="uk-UA"/>
        </w:rPr>
        <w:t>и однакова, а саме – прийти до Б</w:t>
      </w:r>
      <w:r>
        <w:rPr>
          <w:b w:val="0"/>
          <w:sz w:val="24"/>
          <w:lang w:val="uk-UA"/>
        </w:rPr>
        <w:t>о</w:t>
      </w:r>
      <w:r w:rsidR="0049422B">
        <w:rPr>
          <w:b w:val="0"/>
          <w:sz w:val="24"/>
          <w:lang w:val="uk-UA"/>
        </w:rPr>
        <w:t>г</w:t>
      </w:r>
      <w:r>
        <w:rPr>
          <w:b w:val="0"/>
          <w:sz w:val="24"/>
          <w:lang w:val="uk-UA"/>
        </w:rPr>
        <w:t xml:space="preserve">а й чинити його волю. </w:t>
      </w:r>
    </w:p>
    <w:p w:rsidR="00973CB6" w:rsidRDefault="00973CB6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Покликання – це, по-перше, заклик сильніше любити Бога, а по-друге, заклик виявляти цю любов у службі Богові. </w:t>
      </w:r>
      <w:r w:rsidR="00166B93">
        <w:rPr>
          <w:b w:val="0"/>
          <w:sz w:val="24"/>
          <w:lang w:val="uk-UA"/>
        </w:rPr>
        <w:t>Запрошення Бога – це заклик до глибших стосунків у любові. Це не поверхневе прохання, як, наприклад прохання ближнього допомогти йому. Ні, Його прохання – це дар безмежної любові своєму створінню, і, прийнявши цей дар, ви розвиватиметеся і внутрішньо, і для світу. Оскільки Бог не має особистих потреб ( про це ми часто забуваємо), то Він кличе нас не для Свого збагачення, а для допомоги ближнім. Отож віддання себе Його покликові стане вашим</w:t>
      </w:r>
      <w:r w:rsidR="008F0B9D">
        <w:rPr>
          <w:b w:val="0"/>
          <w:sz w:val="24"/>
          <w:lang w:val="uk-UA"/>
        </w:rPr>
        <w:t xml:space="preserve"> особистим очищенням і вдосконаленням. Через відкритість ви врятуєте себе і ближніх.</w:t>
      </w:r>
    </w:p>
    <w:p w:rsidR="008F0B9D" w:rsidRDefault="008F0B9D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Будь-яке покликання, дане, - Богом, - чи бути священиком, чи братом, чи батьком, чи вдовою, чи освяченим м</w:t>
      </w:r>
      <w:r w:rsidR="00775C0C">
        <w:rPr>
          <w:b w:val="0"/>
          <w:sz w:val="24"/>
          <w:lang w:val="uk-UA"/>
        </w:rPr>
        <w:t>ирянином, чи монахинею</w:t>
      </w:r>
      <w:r>
        <w:rPr>
          <w:b w:val="0"/>
          <w:sz w:val="24"/>
          <w:lang w:val="uk-UA"/>
        </w:rPr>
        <w:t xml:space="preserve"> – є безкоштовним даром. Н</w:t>
      </w:r>
      <w:r w:rsidR="00BE40B3">
        <w:rPr>
          <w:b w:val="0"/>
          <w:sz w:val="24"/>
          <w:lang w:val="uk-UA"/>
        </w:rPr>
        <w:t>ікому не дано осягнути таємницю</w:t>
      </w:r>
      <w:r>
        <w:rPr>
          <w:b w:val="0"/>
          <w:sz w:val="24"/>
          <w:lang w:val="uk-UA"/>
        </w:rPr>
        <w:t xml:space="preserve">: чому Бог деяких людей вибирає до особливого служіння у своїй Церкві. Цей факт спонукає </w:t>
      </w:r>
      <w:r w:rsidR="00BE40B3">
        <w:rPr>
          <w:b w:val="0"/>
          <w:sz w:val="24"/>
          <w:lang w:val="uk-UA"/>
        </w:rPr>
        <w:t>лише до прослави і вдячності Богові</w:t>
      </w:r>
      <w:r>
        <w:rPr>
          <w:b w:val="0"/>
          <w:sz w:val="24"/>
          <w:lang w:val="uk-UA"/>
        </w:rPr>
        <w:t>.</w:t>
      </w:r>
    </w:p>
    <w:p w:rsidR="008F0B9D" w:rsidRDefault="008F0B9D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Особливе покликання Бог дає за Своїм бажанням, яке не </w:t>
      </w:r>
      <w:r w:rsidR="00BE40B3">
        <w:rPr>
          <w:b w:val="0"/>
          <w:sz w:val="24"/>
          <w:lang w:val="uk-UA"/>
        </w:rPr>
        <w:t>пов’язане</w:t>
      </w:r>
      <w:r>
        <w:rPr>
          <w:b w:val="0"/>
          <w:sz w:val="24"/>
          <w:lang w:val="uk-UA"/>
        </w:rPr>
        <w:t xml:space="preserve"> з перевагами й особистими досягненнями людини.</w:t>
      </w:r>
    </w:p>
    <w:p w:rsidR="008F0B9D" w:rsidRDefault="00BE40B3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 Якщо ж уважаєте, що вибір покликання – лише ваша справа, то помиляєтеся. Пригадайте, як Бог покликав Давида. Замість обрати тих людей, яких вважали достойними, Бог обрав царем Давида – наймолодшу дитину й пастуха. Бог – ось хто вибирає. Наша роль полягає, щоби</w:t>
      </w:r>
      <w:r w:rsidR="003A0C49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віднайти покликання і піти слідом. «Не ви Мене вибрали, а я вас вибрав». (Йо 15,16).</w:t>
      </w:r>
    </w:p>
    <w:p w:rsidR="00DF3D3F" w:rsidRDefault="00DF3D3F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lastRenderedPageBreak/>
        <w:t>Христос Сам подав приклад послуху волі Отця. У наслідуванні Божої Волі, перш за все, і полягає покликання. Як друга особа Святої Трійці Ісус протягом трьох років служіння громаді тут, на землі, міг зробити набагато більше. Але Отець бажав, щоби Він учинив по-іншому: відд</w:t>
      </w:r>
      <w:r w:rsidR="0049422B">
        <w:rPr>
          <w:b w:val="0"/>
          <w:sz w:val="24"/>
          <w:lang w:val="uk-UA"/>
        </w:rPr>
        <w:t>ав Себе покуті за гріхи світу. Іс</w:t>
      </w:r>
      <w:r>
        <w:rPr>
          <w:b w:val="0"/>
          <w:sz w:val="24"/>
          <w:lang w:val="uk-UA"/>
        </w:rPr>
        <w:t>у</w:t>
      </w:r>
      <w:r w:rsidR="0049422B">
        <w:rPr>
          <w:b w:val="0"/>
          <w:sz w:val="24"/>
          <w:lang w:val="uk-UA"/>
        </w:rPr>
        <w:t>с</w:t>
      </w:r>
      <w:r>
        <w:rPr>
          <w:b w:val="0"/>
          <w:sz w:val="24"/>
          <w:lang w:val="uk-UA"/>
        </w:rPr>
        <w:t xml:space="preserve"> покорився – навіть у смерті. Отже, покликання насамперед передбачає вірність волі Отця, а не досягнення успіху в служінні. Ось основна складова покликання.</w:t>
      </w:r>
    </w:p>
    <w:p w:rsidR="00915611" w:rsidRDefault="000271FE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Покликання можна прирівняти до сотні замків, але кожен з них відкривається лише своїм ключем.  </w:t>
      </w:r>
      <w:r w:rsidR="00B43EA5">
        <w:rPr>
          <w:b w:val="0"/>
          <w:sz w:val="24"/>
          <w:lang w:val="uk-UA"/>
        </w:rPr>
        <w:t>Відкрию я свій замок чи зламаю через те, що не за своїм покл</w:t>
      </w:r>
      <w:r w:rsidR="0049422B">
        <w:rPr>
          <w:b w:val="0"/>
          <w:sz w:val="24"/>
          <w:lang w:val="uk-UA"/>
        </w:rPr>
        <w:t>иканням пішов і замка не відкрив</w:t>
      </w:r>
      <w:r w:rsidR="00B43EA5">
        <w:rPr>
          <w:b w:val="0"/>
          <w:sz w:val="24"/>
          <w:lang w:val="uk-UA"/>
        </w:rPr>
        <w:t xml:space="preserve">. Розпізнати покликання можливо лише тоді, коли </w:t>
      </w:r>
      <w:r w:rsidR="0049422B">
        <w:rPr>
          <w:b w:val="0"/>
          <w:sz w:val="24"/>
          <w:lang w:val="uk-UA"/>
        </w:rPr>
        <w:t>будемо перебувати</w:t>
      </w:r>
      <w:r w:rsidR="00B43EA5">
        <w:rPr>
          <w:b w:val="0"/>
          <w:sz w:val="24"/>
          <w:lang w:val="uk-UA"/>
        </w:rPr>
        <w:t xml:space="preserve"> поруч з Богом на молитві. Потрібно мати бажання пізнати Божу волю і слухняно виконати її. Молитва про розпізнання свого покликання може тривати не один рік, але важливо молитися і питати Бог</w:t>
      </w:r>
      <w:r w:rsidR="0049422B">
        <w:rPr>
          <w:b w:val="0"/>
          <w:sz w:val="24"/>
          <w:lang w:val="uk-UA"/>
        </w:rPr>
        <w:t>а: «Чого ти очікуєш від мене?», «Що я повинен зробити?», «Яка воля Божа щодо мого життя?».</w:t>
      </w:r>
      <w:r w:rsidR="00687144">
        <w:rPr>
          <w:b w:val="0"/>
          <w:sz w:val="24"/>
          <w:lang w:val="uk-UA"/>
        </w:rPr>
        <w:t xml:space="preserve"> Відповідь на це питання міститься глибоко у серці людини.</w:t>
      </w:r>
    </w:p>
    <w:p w:rsidR="00CD5268" w:rsidRPr="007613C5" w:rsidRDefault="00CD5268" w:rsidP="00FB51CC">
      <w:pPr>
        <w:ind w:firstLine="708"/>
        <w:jc w:val="both"/>
        <w:rPr>
          <w:b w:val="0"/>
          <w:i/>
          <w:sz w:val="24"/>
          <w:lang w:val="uk-UA"/>
        </w:rPr>
      </w:pPr>
      <w:r w:rsidRPr="007613C5">
        <w:rPr>
          <w:b w:val="0"/>
          <w:i/>
          <w:sz w:val="24"/>
          <w:lang w:val="uk-UA"/>
        </w:rPr>
        <w:t xml:space="preserve">Можна використати </w:t>
      </w:r>
      <w:proofErr w:type="spellStart"/>
      <w:r w:rsidRPr="007613C5">
        <w:rPr>
          <w:b w:val="0"/>
          <w:i/>
          <w:sz w:val="24"/>
          <w:lang w:val="uk-UA"/>
        </w:rPr>
        <w:t>катехизу</w:t>
      </w:r>
      <w:proofErr w:type="spellEnd"/>
      <w:r w:rsidRPr="007613C5">
        <w:rPr>
          <w:b w:val="0"/>
          <w:i/>
          <w:sz w:val="24"/>
          <w:lang w:val="uk-UA"/>
        </w:rPr>
        <w:t xml:space="preserve"> </w:t>
      </w:r>
      <w:proofErr w:type="spellStart"/>
      <w:r w:rsidRPr="007613C5">
        <w:rPr>
          <w:b w:val="0"/>
          <w:i/>
          <w:sz w:val="24"/>
          <w:lang w:val="uk-UA"/>
        </w:rPr>
        <w:t>єп</w:t>
      </w:r>
      <w:proofErr w:type="spellEnd"/>
      <w:r w:rsidRPr="007613C5">
        <w:rPr>
          <w:b w:val="0"/>
          <w:i/>
          <w:sz w:val="24"/>
          <w:lang w:val="uk-UA"/>
        </w:rPr>
        <w:t xml:space="preserve">. Олександра </w:t>
      </w:r>
      <w:proofErr w:type="spellStart"/>
      <w:r w:rsidRPr="007613C5">
        <w:rPr>
          <w:b w:val="0"/>
          <w:i/>
          <w:sz w:val="24"/>
          <w:lang w:val="uk-UA"/>
        </w:rPr>
        <w:t>Язловецького</w:t>
      </w:r>
      <w:proofErr w:type="spellEnd"/>
      <w:r w:rsidRPr="007613C5">
        <w:rPr>
          <w:rStyle w:val="a6"/>
          <w:b w:val="0"/>
          <w:i/>
          <w:sz w:val="24"/>
          <w:lang w:val="uk-UA"/>
        </w:rPr>
        <w:footnoteReference w:id="1"/>
      </w:r>
      <w:bookmarkStart w:id="0" w:name="_GoBack"/>
      <w:bookmarkEnd w:id="0"/>
    </w:p>
    <w:p w:rsidR="00B43EA5" w:rsidRDefault="00B43EA5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Три питання котрі допоможуть розпізнати покликання:</w:t>
      </w:r>
    </w:p>
    <w:p w:rsidR="00B43EA5" w:rsidRDefault="007B3D73" w:rsidP="00FB51CC">
      <w:pPr>
        <w:pStyle w:val="a3"/>
        <w:numPr>
          <w:ilvl w:val="0"/>
          <w:numId w:val="7"/>
        </w:num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На якій з доріг, котрі стоять переді мною зможу служити для Бога і людей?</w:t>
      </w:r>
    </w:p>
    <w:p w:rsidR="007B3D73" w:rsidRDefault="007B3D73" w:rsidP="00FB51CC">
      <w:pPr>
        <w:pStyle w:val="a3"/>
        <w:numPr>
          <w:ilvl w:val="0"/>
          <w:numId w:val="7"/>
        </w:num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На якій з доріг зможу спасти себе і допомогти </w:t>
      </w:r>
      <w:r w:rsidR="00865A63">
        <w:rPr>
          <w:b w:val="0"/>
          <w:sz w:val="24"/>
          <w:lang w:val="uk-UA"/>
        </w:rPr>
        <w:t>спасатися</w:t>
      </w:r>
      <w:r>
        <w:rPr>
          <w:b w:val="0"/>
          <w:sz w:val="24"/>
          <w:lang w:val="uk-UA"/>
        </w:rPr>
        <w:t xml:space="preserve"> іншим?</w:t>
      </w:r>
    </w:p>
    <w:p w:rsidR="007B3D73" w:rsidRDefault="007B3D73" w:rsidP="00FB51CC">
      <w:pPr>
        <w:pStyle w:val="a3"/>
        <w:numPr>
          <w:ilvl w:val="0"/>
          <w:numId w:val="7"/>
        </w:num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Яка з доріг принесе мені найбільшу радість у хвилину моєї смерті?</w:t>
      </w:r>
    </w:p>
    <w:p w:rsidR="008E7B12" w:rsidRPr="008E7B12" w:rsidRDefault="0049422B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Пригадуємо</w:t>
      </w:r>
      <w:r w:rsidR="007B3D73">
        <w:rPr>
          <w:b w:val="0"/>
          <w:sz w:val="24"/>
          <w:lang w:val="uk-UA"/>
        </w:rPr>
        <w:t>, що з 2 лютого</w:t>
      </w:r>
      <w:r w:rsidR="00117491">
        <w:rPr>
          <w:b w:val="0"/>
          <w:sz w:val="24"/>
          <w:lang w:val="uk-UA"/>
        </w:rPr>
        <w:t xml:space="preserve"> 2020 року</w:t>
      </w:r>
      <w:r w:rsidR="007B3D73">
        <w:rPr>
          <w:b w:val="0"/>
          <w:sz w:val="24"/>
          <w:lang w:val="uk-UA"/>
        </w:rPr>
        <w:t xml:space="preserve"> по Неділю Хрещення </w:t>
      </w:r>
      <w:r w:rsidR="00865A63">
        <w:rPr>
          <w:b w:val="0"/>
          <w:sz w:val="24"/>
          <w:lang w:val="uk-UA"/>
        </w:rPr>
        <w:t>Господнього</w:t>
      </w:r>
      <w:r w:rsidR="00687144">
        <w:rPr>
          <w:b w:val="0"/>
          <w:sz w:val="24"/>
          <w:lang w:val="uk-UA"/>
        </w:rPr>
        <w:t>, тобто до 10 січня</w:t>
      </w:r>
      <w:r w:rsidR="00117491">
        <w:rPr>
          <w:b w:val="0"/>
          <w:sz w:val="24"/>
          <w:lang w:val="uk-UA"/>
        </w:rPr>
        <w:t xml:space="preserve"> 2021 року</w:t>
      </w:r>
      <w:r w:rsidR="00687144">
        <w:rPr>
          <w:b w:val="0"/>
          <w:sz w:val="24"/>
          <w:lang w:val="uk-UA"/>
        </w:rPr>
        <w:t xml:space="preserve"> </w:t>
      </w:r>
      <w:r w:rsidR="007B3D73">
        <w:rPr>
          <w:b w:val="0"/>
          <w:sz w:val="24"/>
          <w:lang w:val="uk-UA"/>
        </w:rPr>
        <w:t xml:space="preserve">Конференція </w:t>
      </w:r>
      <w:proofErr w:type="spellStart"/>
      <w:r w:rsidR="00117491">
        <w:rPr>
          <w:b w:val="0"/>
          <w:sz w:val="24"/>
          <w:lang w:val="uk-UA"/>
        </w:rPr>
        <w:t>Римсько</w:t>
      </w:r>
      <w:proofErr w:type="spellEnd"/>
      <w:r w:rsidR="00117491">
        <w:rPr>
          <w:b w:val="0"/>
          <w:sz w:val="24"/>
          <w:lang w:val="uk-UA"/>
        </w:rPr>
        <w:t>-Католицьких Єпископів</w:t>
      </w:r>
      <w:r w:rsidR="007B3D73">
        <w:rPr>
          <w:b w:val="0"/>
          <w:sz w:val="24"/>
          <w:lang w:val="uk-UA"/>
        </w:rPr>
        <w:t xml:space="preserve"> в Укр</w:t>
      </w:r>
      <w:r w:rsidR="00687144">
        <w:rPr>
          <w:b w:val="0"/>
          <w:sz w:val="24"/>
          <w:lang w:val="uk-UA"/>
        </w:rPr>
        <w:t>аїні проголосила</w:t>
      </w:r>
      <w:r w:rsidR="00117491">
        <w:rPr>
          <w:b w:val="0"/>
          <w:sz w:val="24"/>
          <w:lang w:val="uk-UA"/>
        </w:rPr>
        <w:t xml:space="preserve"> </w:t>
      </w:r>
      <w:r w:rsidR="00117491" w:rsidRPr="00117491">
        <w:rPr>
          <w:b w:val="0"/>
          <w:i/>
          <w:sz w:val="24"/>
          <w:lang w:val="uk-UA"/>
        </w:rPr>
        <w:t>Р</w:t>
      </w:r>
      <w:r w:rsidR="008E7B12" w:rsidRPr="00117491">
        <w:rPr>
          <w:b w:val="0"/>
          <w:i/>
          <w:sz w:val="24"/>
          <w:lang w:val="uk-UA"/>
        </w:rPr>
        <w:t>оком  молитов про покликання.</w:t>
      </w:r>
      <w:r w:rsidR="008E7B12" w:rsidRPr="008E7B12">
        <w:rPr>
          <w:b w:val="0"/>
          <w:sz w:val="24"/>
          <w:lang w:val="uk-UA"/>
        </w:rPr>
        <w:t xml:space="preserve"> Це час особливої молитви про нові покликання до священства та чернечого життя, а також про святість для священників та </w:t>
      </w:r>
      <w:proofErr w:type="spellStart"/>
      <w:r w:rsidR="008E7B12" w:rsidRPr="008E7B12">
        <w:rPr>
          <w:b w:val="0"/>
          <w:sz w:val="24"/>
          <w:lang w:val="uk-UA"/>
        </w:rPr>
        <w:t>богопосвячених</w:t>
      </w:r>
      <w:proofErr w:type="spellEnd"/>
      <w:r w:rsidR="008E7B12" w:rsidRPr="008E7B12">
        <w:rPr>
          <w:b w:val="0"/>
          <w:sz w:val="24"/>
          <w:lang w:val="uk-UA"/>
        </w:rPr>
        <w:t xml:space="preserve"> осіб. </w:t>
      </w:r>
    </w:p>
    <w:p w:rsidR="007B3D73" w:rsidRDefault="008E7B12" w:rsidP="00FB51CC">
      <w:pPr>
        <w:ind w:firstLine="708"/>
        <w:jc w:val="both"/>
        <w:rPr>
          <w:b w:val="0"/>
          <w:sz w:val="24"/>
          <w:lang w:val="uk-UA"/>
        </w:rPr>
      </w:pPr>
      <w:r w:rsidRPr="008E7B12">
        <w:rPr>
          <w:b w:val="0"/>
          <w:sz w:val="24"/>
          <w:lang w:val="uk-UA"/>
        </w:rPr>
        <w:t>Отже, надіємось, що в наступному році більше молодих осіб відважиться відповісти на Божи</w:t>
      </w:r>
      <w:r>
        <w:rPr>
          <w:b w:val="0"/>
          <w:sz w:val="24"/>
          <w:lang w:val="uk-UA"/>
        </w:rPr>
        <w:t>й поклик для служіння в Церкві, бо 2019 році лише 16 молодих людей відважилися відповісти на Божий поклик: « Ось я</w:t>
      </w:r>
      <w:r w:rsidR="00F10979">
        <w:rPr>
          <w:b w:val="0"/>
          <w:sz w:val="24"/>
          <w:lang w:val="uk-UA"/>
        </w:rPr>
        <w:t xml:space="preserve">! </w:t>
      </w:r>
      <w:proofErr w:type="spellStart"/>
      <w:r w:rsidR="00F10979">
        <w:rPr>
          <w:b w:val="0"/>
          <w:sz w:val="24"/>
          <w:lang w:val="uk-UA"/>
        </w:rPr>
        <w:t>П</w:t>
      </w:r>
      <w:r>
        <w:rPr>
          <w:b w:val="0"/>
          <w:sz w:val="24"/>
          <w:lang w:val="uk-UA"/>
        </w:rPr>
        <w:t>ошли</w:t>
      </w:r>
      <w:proofErr w:type="spellEnd"/>
      <w:r>
        <w:rPr>
          <w:b w:val="0"/>
          <w:sz w:val="24"/>
          <w:lang w:val="uk-UA"/>
        </w:rPr>
        <w:t xml:space="preserve"> мене</w:t>
      </w:r>
      <w:r w:rsidR="00F10979">
        <w:rPr>
          <w:b w:val="0"/>
          <w:sz w:val="24"/>
          <w:lang w:val="uk-UA"/>
        </w:rPr>
        <w:t>!</w:t>
      </w:r>
      <w:r>
        <w:rPr>
          <w:b w:val="0"/>
          <w:sz w:val="24"/>
          <w:lang w:val="uk-UA"/>
        </w:rPr>
        <w:t>», як свого часу сказав Господу Самуїл</w:t>
      </w:r>
      <w:r w:rsidR="00962DE0">
        <w:rPr>
          <w:rStyle w:val="a6"/>
          <w:b w:val="0"/>
          <w:sz w:val="24"/>
          <w:lang w:val="uk-UA"/>
        </w:rPr>
        <w:footnoteReference w:id="2"/>
      </w:r>
      <w:r>
        <w:rPr>
          <w:b w:val="0"/>
          <w:sz w:val="24"/>
          <w:lang w:val="uk-UA"/>
        </w:rPr>
        <w:t xml:space="preserve">. </w:t>
      </w:r>
      <w:r w:rsidRPr="008E7B12">
        <w:rPr>
          <w:b w:val="0"/>
          <w:sz w:val="24"/>
          <w:lang w:val="uk-UA"/>
        </w:rPr>
        <w:t>Єднаємося разом в молитві про нові, святі та ревні покликання до священства і чернечого життя.</w:t>
      </w:r>
    </w:p>
    <w:p w:rsidR="00784AD8" w:rsidRDefault="00784AD8" w:rsidP="00FB51CC">
      <w:pPr>
        <w:ind w:firstLine="708"/>
        <w:jc w:val="both"/>
        <w:rPr>
          <w:sz w:val="24"/>
          <w:lang w:val="uk-UA"/>
        </w:rPr>
      </w:pPr>
    </w:p>
    <w:p w:rsidR="00784AD8" w:rsidRPr="00496E1B" w:rsidRDefault="008E7B12" w:rsidP="00FB51CC">
      <w:pPr>
        <w:ind w:firstLine="708"/>
        <w:jc w:val="both"/>
        <w:rPr>
          <w:b w:val="0"/>
          <w:sz w:val="24"/>
          <w:lang w:val="uk-UA"/>
        </w:rPr>
      </w:pPr>
      <w:r w:rsidRPr="00291A8A">
        <w:rPr>
          <w:sz w:val="24"/>
          <w:lang w:val="uk-UA"/>
        </w:rPr>
        <w:t xml:space="preserve">Б) </w:t>
      </w:r>
      <w:r w:rsidR="00682343">
        <w:rPr>
          <w:sz w:val="24"/>
          <w:lang w:val="uk-UA"/>
        </w:rPr>
        <w:t>Покликання до подружнього життя</w:t>
      </w:r>
      <w:r w:rsidR="00496E1B">
        <w:rPr>
          <w:sz w:val="24"/>
          <w:lang w:val="uk-UA"/>
        </w:rPr>
        <w:t xml:space="preserve"> </w:t>
      </w:r>
    </w:p>
    <w:p w:rsidR="00687144" w:rsidRDefault="00687144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Більшість  людей </w:t>
      </w:r>
      <w:r w:rsidR="00865A63" w:rsidRPr="00865A63">
        <w:rPr>
          <w:b w:val="0"/>
          <w:sz w:val="24"/>
          <w:lang w:val="uk-UA"/>
        </w:rPr>
        <w:t>покликана до подружнього життя.</w:t>
      </w:r>
      <w:r w:rsidR="00865A63">
        <w:rPr>
          <w:b w:val="0"/>
          <w:sz w:val="24"/>
          <w:lang w:val="uk-UA"/>
        </w:rPr>
        <w:t xml:space="preserve"> Подружж</w:t>
      </w:r>
      <w:r w:rsidR="004E0238">
        <w:rPr>
          <w:b w:val="0"/>
          <w:sz w:val="24"/>
          <w:lang w:val="uk-UA"/>
        </w:rPr>
        <w:t>я</w:t>
      </w:r>
      <w:r w:rsidR="00865A63">
        <w:rPr>
          <w:b w:val="0"/>
          <w:sz w:val="24"/>
          <w:lang w:val="uk-UA"/>
        </w:rPr>
        <w:t xml:space="preserve"> – </w:t>
      </w:r>
      <w:r>
        <w:rPr>
          <w:b w:val="0"/>
          <w:sz w:val="24"/>
          <w:lang w:val="uk-UA"/>
        </w:rPr>
        <w:t>це справжнє покликання, у якому чоловік і жінка дають обітницю присвятити себе одне одному в любові та вірності на все життя. Вінцем християнського шлюбу є діти, які виростають у відповідал</w:t>
      </w:r>
      <w:r w:rsidR="007454A9">
        <w:rPr>
          <w:b w:val="0"/>
          <w:sz w:val="24"/>
          <w:lang w:val="uk-UA"/>
        </w:rPr>
        <w:t>ь</w:t>
      </w:r>
      <w:r>
        <w:rPr>
          <w:b w:val="0"/>
          <w:sz w:val="24"/>
          <w:lang w:val="uk-UA"/>
        </w:rPr>
        <w:t>них христ</w:t>
      </w:r>
      <w:r w:rsidR="007454A9">
        <w:rPr>
          <w:b w:val="0"/>
          <w:sz w:val="24"/>
          <w:lang w:val="uk-UA"/>
        </w:rPr>
        <w:t>и</w:t>
      </w:r>
      <w:r>
        <w:rPr>
          <w:b w:val="0"/>
          <w:sz w:val="24"/>
          <w:lang w:val="uk-UA"/>
        </w:rPr>
        <w:t>ян і народ</w:t>
      </w:r>
      <w:r w:rsidR="007454A9">
        <w:rPr>
          <w:b w:val="0"/>
          <w:sz w:val="24"/>
          <w:lang w:val="uk-UA"/>
        </w:rPr>
        <w:t>ж</w:t>
      </w:r>
      <w:r>
        <w:rPr>
          <w:b w:val="0"/>
          <w:sz w:val="24"/>
          <w:lang w:val="uk-UA"/>
        </w:rPr>
        <w:t xml:space="preserve">ують власних дітей. </w:t>
      </w:r>
    </w:p>
    <w:p w:rsidR="00B8379F" w:rsidRDefault="007454A9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Бог створив людину на свій образ із великої любові. «Чоловіком і жінкою сотворив їх (Бут.1,27), щоби вони могли розділити Божі дари: любов і творення життя. Тому Він наказав їм: «Будьте плідні й множтеся» (Бут.1,28). </w:t>
      </w:r>
      <w:r w:rsidR="00B8379F">
        <w:rPr>
          <w:b w:val="0"/>
          <w:sz w:val="24"/>
          <w:lang w:val="uk-UA"/>
        </w:rPr>
        <w:t>Чоловік і жінка остаточно підтверджують свій вибір одне одного в Таїнстві</w:t>
      </w:r>
      <w:r w:rsidR="00117491">
        <w:rPr>
          <w:b w:val="0"/>
          <w:sz w:val="24"/>
          <w:lang w:val="uk-UA"/>
        </w:rPr>
        <w:t xml:space="preserve"> </w:t>
      </w:r>
      <w:r w:rsidR="00B8379F">
        <w:rPr>
          <w:b w:val="0"/>
          <w:sz w:val="24"/>
          <w:lang w:val="uk-UA"/>
        </w:rPr>
        <w:t xml:space="preserve">Подружжя. Вони </w:t>
      </w:r>
      <w:proofErr w:type="spellStart"/>
      <w:r w:rsidR="00B8379F">
        <w:rPr>
          <w:b w:val="0"/>
          <w:sz w:val="24"/>
          <w:lang w:val="uk-UA"/>
        </w:rPr>
        <w:t>дозволяяють</w:t>
      </w:r>
      <w:proofErr w:type="spellEnd"/>
      <w:r w:rsidR="00B8379F">
        <w:rPr>
          <w:b w:val="0"/>
          <w:sz w:val="24"/>
          <w:lang w:val="uk-UA"/>
        </w:rPr>
        <w:t xml:space="preserve"> Богові</w:t>
      </w:r>
      <w:r w:rsidR="00117491">
        <w:rPr>
          <w:b w:val="0"/>
          <w:sz w:val="24"/>
          <w:lang w:val="uk-UA"/>
        </w:rPr>
        <w:t xml:space="preserve"> </w:t>
      </w:r>
      <w:r w:rsidR="00B8379F">
        <w:rPr>
          <w:b w:val="0"/>
          <w:sz w:val="24"/>
          <w:lang w:val="uk-UA"/>
        </w:rPr>
        <w:t>ввійти у їхні стосунки та погоджуються</w:t>
      </w:r>
      <w:r w:rsidR="00117491">
        <w:rPr>
          <w:b w:val="0"/>
          <w:sz w:val="24"/>
          <w:lang w:val="uk-UA"/>
        </w:rPr>
        <w:t xml:space="preserve"> </w:t>
      </w:r>
      <w:r w:rsidR="00B8379F">
        <w:rPr>
          <w:b w:val="0"/>
          <w:sz w:val="24"/>
          <w:lang w:val="uk-UA"/>
        </w:rPr>
        <w:t>від</w:t>
      </w:r>
      <w:r w:rsidR="00117491">
        <w:rPr>
          <w:b w:val="0"/>
          <w:sz w:val="24"/>
          <w:lang w:val="uk-UA"/>
        </w:rPr>
        <w:t xml:space="preserve"> </w:t>
      </w:r>
      <w:r w:rsidR="00B8379F">
        <w:rPr>
          <w:b w:val="0"/>
          <w:sz w:val="24"/>
          <w:lang w:val="uk-UA"/>
        </w:rPr>
        <w:t>тепер</w:t>
      </w:r>
      <w:r w:rsidR="00117491">
        <w:rPr>
          <w:b w:val="0"/>
          <w:sz w:val="24"/>
          <w:lang w:val="uk-UA"/>
        </w:rPr>
        <w:t xml:space="preserve"> </w:t>
      </w:r>
      <w:r w:rsidR="00B8379F">
        <w:rPr>
          <w:b w:val="0"/>
          <w:sz w:val="24"/>
          <w:lang w:val="uk-UA"/>
        </w:rPr>
        <w:t>разом шукати Його шукати.</w:t>
      </w:r>
      <w:r w:rsidR="00117491">
        <w:rPr>
          <w:b w:val="0"/>
          <w:sz w:val="24"/>
          <w:lang w:val="uk-UA"/>
        </w:rPr>
        <w:t xml:space="preserve"> </w:t>
      </w:r>
      <w:r w:rsidR="00B8379F">
        <w:rPr>
          <w:b w:val="0"/>
          <w:sz w:val="24"/>
          <w:lang w:val="uk-UA"/>
        </w:rPr>
        <w:t>Складаючи шлюбні обітниці, вони віддають себе беззастережно одне одному, погоджуючись піклуватися одне про одного до кінця життя т</w:t>
      </w:r>
      <w:r w:rsidR="00117491">
        <w:rPr>
          <w:b w:val="0"/>
          <w:sz w:val="24"/>
          <w:lang w:val="uk-UA"/>
        </w:rPr>
        <w:t>а приймати народження дітей як Б</w:t>
      </w:r>
      <w:r w:rsidR="00B8379F">
        <w:rPr>
          <w:b w:val="0"/>
          <w:sz w:val="24"/>
          <w:lang w:val="uk-UA"/>
        </w:rPr>
        <w:t>ожий дар. Цей любовний і животворний союз Бог задумав від самого початку: «Так то полишає чоловік свого батька й матір і пристає до своєї жінки, стануть вони одним тілом» (Бут. 2,24).</w:t>
      </w:r>
    </w:p>
    <w:p w:rsidR="00B67B11" w:rsidRDefault="00B67B11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Одруження є чимось дуже важливим, якщо Господь підносить його до </w:t>
      </w:r>
      <w:r w:rsidR="00962DE0">
        <w:rPr>
          <w:b w:val="0"/>
          <w:sz w:val="24"/>
          <w:lang w:val="uk-UA"/>
        </w:rPr>
        <w:t>гідності</w:t>
      </w:r>
      <w:r>
        <w:rPr>
          <w:b w:val="0"/>
          <w:sz w:val="24"/>
          <w:lang w:val="uk-UA"/>
        </w:rPr>
        <w:t xml:space="preserve"> </w:t>
      </w:r>
      <w:r w:rsidR="00962DE0">
        <w:rPr>
          <w:b w:val="0"/>
          <w:sz w:val="24"/>
          <w:lang w:val="uk-UA"/>
        </w:rPr>
        <w:t>таїнства</w:t>
      </w:r>
      <w:r>
        <w:rPr>
          <w:b w:val="0"/>
          <w:sz w:val="24"/>
          <w:lang w:val="uk-UA"/>
        </w:rPr>
        <w:t xml:space="preserve">. Також Божий Син народжується в сім’ї. Цим Бог підкреслює велике значення кожної сім’ї. </w:t>
      </w:r>
    </w:p>
    <w:p w:rsidR="00AC730C" w:rsidRDefault="007454A9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Отже, п</w:t>
      </w:r>
      <w:r w:rsidRPr="007454A9">
        <w:rPr>
          <w:b w:val="0"/>
          <w:sz w:val="24"/>
          <w:lang w:val="uk-UA"/>
        </w:rPr>
        <w:t>окликання до подружнього життя</w:t>
      </w:r>
      <w:r>
        <w:rPr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полягає у створені християнської родини, народженні потомства, </w:t>
      </w:r>
      <w:proofErr w:type="spellStart"/>
      <w:r>
        <w:rPr>
          <w:b w:val="0"/>
          <w:sz w:val="24"/>
          <w:lang w:val="uk-UA"/>
        </w:rPr>
        <w:t>живучи</w:t>
      </w:r>
      <w:proofErr w:type="spellEnd"/>
      <w:r>
        <w:rPr>
          <w:b w:val="0"/>
          <w:sz w:val="24"/>
          <w:lang w:val="uk-UA"/>
        </w:rPr>
        <w:t xml:space="preserve"> в любові з Богом та між собою.</w:t>
      </w:r>
    </w:p>
    <w:p w:rsidR="00B67B11" w:rsidRDefault="00B8379F" w:rsidP="006E0AFE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Як християни, ми можемо надати форми цьому покликанню до любові одним із двох способів: через таїнство Подружжя або целібат, присвячений Богові. </w:t>
      </w:r>
      <w:proofErr w:type="spellStart"/>
      <w:r>
        <w:rPr>
          <w:b w:val="0"/>
          <w:sz w:val="24"/>
          <w:lang w:val="uk-UA"/>
        </w:rPr>
        <w:t>Йоан</w:t>
      </w:r>
      <w:proofErr w:type="spellEnd"/>
      <w:r>
        <w:rPr>
          <w:b w:val="0"/>
          <w:sz w:val="24"/>
          <w:lang w:val="uk-UA"/>
        </w:rPr>
        <w:t xml:space="preserve"> Па</w:t>
      </w:r>
      <w:r w:rsidR="00117491">
        <w:rPr>
          <w:b w:val="0"/>
          <w:sz w:val="24"/>
          <w:lang w:val="uk-UA"/>
        </w:rPr>
        <w:t>в</w:t>
      </w:r>
      <w:r>
        <w:rPr>
          <w:b w:val="0"/>
          <w:sz w:val="24"/>
          <w:lang w:val="uk-UA"/>
        </w:rPr>
        <w:t xml:space="preserve">ло ІІ сказав так </w:t>
      </w:r>
      <w:r>
        <w:rPr>
          <w:b w:val="0"/>
          <w:sz w:val="24"/>
          <w:lang w:val="uk-UA"/>
        </w:rPr>
        <w:lastRenderedPageBreak/>
        <w:t>про ці два стани: «Як одне, так і друге, у властивій їм формі, є конкретним сповненням найглибшої правди про людину, про її «створення на образ Божий» (</w:t>
      </w:r>
      <w:r>
        <w:rPr>
          <w:b w:val="0"/>
          <w:sz w:val="24"/>
          <w:lang w:val="pl-PL"/>
        </w:rPr>
        <w:t>Familiaris</w:t>
      </w:r>
      <w:r w:rsidRPr="00B8379F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pl-PL"/>
        </w:rPr>
        <w:t>Consortio</w:t>
      </w:r>
      <w:r w:rsidRPr="00B8379F">
        <w:rPr>
          <w:b w:val="0"/>
          <w:sz w:val="24"/>
          <w:lang w:val="uk-UA"/>
        </w:rPr>
        <w:t xml:space="preserve"> 11).</w:t>
      </w:r>
    </w:p>
    <w:p w:rsidR="00117491" w:rsidRDefault="00117491" w:rsidP="00FB51CC">
      <w:pPr>
        <w:ind w:firstLine="708"/>
        <w:jc w:val="both"/>
        <w:rPr>
          <w:b w:val="0"/>
          <w:sz w:val="24"/>
          <w:lang w:val="uk-UA"/>
        </w:rPr>
      </w:pPr>
    </w:p>
    <w:p w:rsidR="00117491" w:rsidRPr="007613C5" w:rsidRDefault="00117491" w:rsidP="00FB51CC">
      <w:pPr>
        <w:ind w:firstLine="708"/>
        <w:jc w:val="both"/>
        <w:rPr>
          <w:b w:val="0"/>
          <w:sz w:val="24"/>
          <w:lang w:val="uk-UA"/>
        </w:rPr>
      </w:pPr>
      <w:r w:rsidRPr="007613C5">
        <w:rPr>
          <w:b w:val="0"/>
          <w:sz w:val="24"/>
          <w:lang w:val="uk-UA"/>
        </w:rPr>
        <w:t>Приклад:</w:t>
      </w:r>
    </w:p>
    <w:p w:rsidR="00117491" w:rsidRPr="007613C5" w:rsidRDefault="00117491" w:rsidP="00117491">
      <w:pPr>
        <w:ind w:firstLine="708"/>
        <w:jc w:val="both"/>
        <w:rPr>
          <w:b w:val="0"/>
          <w:sz w:val="24"/>
          <w:lang w:val="uk-UA"/>
        </w:rPr>
      </w:pPr>
      <w:r w:rsidRPr="007613C5">
        <w:rPr>
          <w:b w:val="0"/>
          <w:sz w:val="24"/>
          <w:lang w:val="uk-UA"/>
        </w:rPr>
        <w:t xml:space="preserve">Луї та Зелі стали першою подружньою парою, кого канонізували разом, Церква споминатиме </w:t>
      </w:r>
      <w:proofErr w:type="spellStart"/>
      <w:r w:rsidRPr="007613C5">
        <w:rPr>
          <w:b w:val="0"/>
          <w:sz w:val="24"/>
          <w:lang w:val="uk-UA"/>
        </w:rPr>
        <w:t>новопроголошених</w:t>
      </w:r>
      <w:proofErr w:type="spellEnd"/>
      <w:r w:rsidRPr="007613C5">
        <w:rPr>
          <w:b w:val="0"/>
          <w:sz w:val="24"/>
          <w:lang w:val="uk-UA"/>
        </w:rPr>
        <w:t xml:space="preserve"> святих теж разом — у день їхнього шлюбу, 12 липня. «Надзвичайність цієї пари виявилась у "звичайності" повсякденного життя, життя нормальної родини», — вважає віце‑</w:t>
      </w:r>
      <w:proofErr w:type="spellStart"/>
      <w:r w:rsidRPr="007613C5">
        <w:rPr>
          <w:b w:val="0"/>
          <w:sz w:val="24"/>
          <w:lang w:val="uk-UA"/>
        </w:rPr>
        <w:t>постулятор</w:t>
      </w:r>
      <w:proofErr w:type="spellEnd"/>
      <w:r w:rsidRPr="007613C5">
        <w:rPr>
          <w:b w:val="0"/>
          <w:sz w:val="24"/>
          <w:lang w:val="uk-UA"/>
        </w:rPr>
        <w:t xml:space="preserve"> </w:t>
      </w:r>
      <w:proofErr w:type="spellStart"/>
      <w:r w:rsidRPr="007613C5">
        <w:rPr>
          <w:b w:val="0"/>
          <w:sz w:val="24"/>
          <w:lang w:val="uk-UA"/>
        </w:rPr>
        <w:t>канонізаційного</w:t>
      </w:r>
      <w:proofErr w:type="spellEnd"/>
      <w:r w:rsidRPr="007613C5">
        <w:rPr>
          <w:b w:val="0"/>
          <w:sz w:val="24"/>
          <w:lang w:val="uk-UA"/>
        </w:rPr>
        <w:t xml:space="preserve"> процесу о. </w:t>
      </w:r>
      <w:proofErr w:type="spellStart"/>
      <w:r w:rsidRPr="007613C5">
        <w:rPr>
          <w:b w:val="0"/>
          <w:sz w:val="24"/>
          <w:lang w:val="uk-UA"/>
        </w:rPr>
        <w:t>Антоніо</w:t>
      </w:r>
      <w:proofErr w:type="spellEnd"/>
      <w:r w:rsidRPr="007613C5">
        <w:rPr>
          <w:b w:val="0"/>
          <w:sz w:val="24"/>
          <w:lang w:val="uk-UA"/>
        </w:rPr>
        <w:t xml:space="preserve"> </w:t>
      </w:r>
      <w:proofErr w:type="spellStart"/>
      <w:r w:rsidRPr="007613C5">
        <w:rPr>
          <w:b w:val="0"/>
          <w:sz w:val="24"/>
          <w:lang w:val="uk-UA"/>
        </w:rPr>
        <w:t>Спанґаллі</w:t>
      </w:r>
      <w:proofErr w:type="spellEnd"/>
      <w:r w:rsidRPr="007613C5">
        <w:rPr>
          <w:b w:val="0"/>
          <w:sz w:val="24"/>
          <w:lang w:val="uk-UA"/>
        </w:rPr>
        <w:t xml:space="preserve">. Його завданням було вивчити «деталі» життя подружжя та довести, що вони переживали його як святі. Щоденне життя родини будувалося навколо таїнств: Свята Меса, Причастя, Сповідь та практика учинків милосердя щодо тіла й душі для потребуючих. Випадкова зустріч на мості </w:t>
      </w:r>
      <w:proofErr w:type="spellStart"/>
      <w:r w:rsidRPr="007613C5">
        <w:rPr>
          <w:b w:val="0"/>
          <w:sz w:val="24"/>
          <w:lang w:val="uk-UA"/>
        </w:rPr>
        <w:t>св</w:t>
      </w:r>
      <w:proofErr w:type="spellEnd"/>
      <w:r w:rsidRPr="007613C5">
        <w:rPr>
          <w:b w:val="0"/>
          <w:sz w:val="24"/>
          <w:lang w:val="uk-UA"/>
        </w:rPr>
        <w:t xml:space="preserve">. Леонарда в </w:t>
      </w:r>
      <w:proofErr w:type="spellStart"/>
      <w:r w:rsidRPr="007613C5">
        <w:rPr>
          <w:b w:val="0"/>
          <w:sz w:val="24"/>
          <w:lang w:val="uk-UA"/>
        </w:rPr>
        <w:t>Алансон</w:t>
      </w:r>
      <w:proofErr w:type="spellEnd"/>
      <w:r w:rsidRPr="007613C5">
        <w:rPr>
          <w:b w:val="0"/>
          <w:sz w:val="24"/>
          <w:lang w:val="uk-UA"/>
        </w:rPr>
        <w:t xml:space="preserve"> 1858 року поєднала їх на все життя. Пізніше Зелі згадувала, що в ту мить вона почула глибоко у серці: «Це той, котрому я призначена!» Приязнь, далі — заручини, і пара уклала шлюб опівночі 13 липня того ж року, загалом через три місяці після знайомства. На момент одруження Луї було 34, його нареченій — 27, вони прожили разом 19 років. Обоє були переконані: вони покликані до </w:t>
      </w:r>
      <w:proofErr w:type="spellStart"/>
      <w:r w:rsidRPr="007613C5">
        <w:rPr>
          <w:b w:val="0"/>
          <w:sz w:val="24"/>
          <w:lang w:val="uk-UA"/>
        </w:rPr>
        <w:t>богопосвяченого</w:t>
      </w:r>
      <w:proofErr w:type="spellEnd"/>
      <w:r w:rsidRPr="007613C5">
        <w:rPr>
          <w:b w:val="0"/>
          <w:sz w:val="24"/>
          <w:lang w:val="uk-UA"/>
        </w:rPr>
        <w:t xml:space="preserve"> життя, однак із їхніх спроб вступити до якогось ордену чи згромадження нічого не вийшло. Перший рік пара прожила у чистоті; згодом, однак, духівник допоміг їм відкрити та зрозуміти Божий задум щодо подружжя, красу цього плану, а також і те, чого Він очікує саме від них. Пара мала дев’ятеро дітей та щиро раділа появі кожного: «Я просто створена для того, аби народжувати!» — писала Зелі у одному з листів. Луї, годинникар за фахом, був власником бізнесу, що приносив непогані прибутки, тому родина ніколи не зазнала злиднів. Зелі теж вела власну справу: вона керувала однією із майстерень, що виготовляла відомі в усьому світі мережива з </w:t>
      </w:r>
      <w:proofErr w:type="spellStart"/>
      <w:r w:rsidRPr="007613C5">
        <w:rPr>
          <w:b w:val="0"/>
          <w:sz w:val="24"/>
          <w:lang w:val="uk-UA"/>
        </w:rPr>
        <w:t>Алансона</w:t>
      </w:r>
      <w:proofErr w:type="spellEnd"/>
      <w:r w:rsidRPr="007613C5">
        <w:rPr>
          <w:b w:val="0"/>
          <w:sz w:val="24"/>
          <w:lang w:val="uk-UA"/>
        </w:rPr>
        <w:t>. Ніколи, однак, багатство чи прибуток не ставали у центрі життя родини. «Доньки часто жалілися, що батьки "забагато віддають бідним". Тоді батько відповідав: "</w:t>
      </w:r>
      <w:proofErr w:type="spellStart"/>
      <w:r w:rsidRPr="007613C5">
        <w:rPr>
          <w:b w:val="0"/>
          <w:sz w:val="24"/>
          <w:lang w:val="uk-UA"/>
        </w:rPr>
        <w:t>Роздавайте</w:t>
      </w:r>
      <w:proofErr w:type="spellEnd"/>
      <w:r w:rsidRPr="007613C5">
        <w:rPr>
          <w:b w:val="0"/>
          <w:sz w:val="24"/>
          <w:lang w:val="uk-UA"/>
        </w:rPr>
        <w:t xml:space="preserve">, </w:t>
      </w:r>
      <w:proofErr w:type="spellStart"/>
      <w:r w:rsidRPr="007613C5">
        <w:rPr>
          <w:b w:val="0"/>
          <w:sz w:val="24"/>
          <w:lang w:val="uk-UA"/>
        </w:rPr>
        <w:t>роздава</w:t>
      </w:r>
      <w:r w:rsidR="006E0AFE" w:rsidRPr="007613C5">
        <w:rPr>
          <w:b w:val="0"/>
          <w:sz w:val="24"/>
          <w:lang w:val="uk-UA"/>
        </w:rPr>
        <w:t>йте</w:t>
      </w:r>
      <w:proofErr w:type="spellEnd"/>
      <w:r w:rsidR="006E0AFE" w:rsidRPr="007613C5">
        <w:rPr>
          <w:b w:val="0"/>
          <w:sz w:val="24"/>
          <w:lang w:val="uk-UA"/>
        </w:rPr>
        <w:t xml:space="preserve"> — чиніть людей щасливішими!</w:t>
      </w:r>
      <w:r w:rsidRPr="007613C5">
        <w:rPr>
          <w:b w:val="0"/>
          <w:sz w:val="24"/>
          <w:lang w:val="uk-UA"/>
        </w:rPr>
        <w:t>» Часто теж до вбогих потрапляло найкраще із того, що мала родина. Життя родини Мартенів не було такою собі солодкою ідилією: подружжя пережило смерть чотирьох своїх дітей; Зелі померла від раку, і в 47 років Луї залишився вдівцем і сам виховував доньок. Наймолодшій — Терезі</w:t>
      </w:r>
      <w:r w:rsidR="006E0AFE" w:rsidRPr="007613C5">
        <w:rPr>
          <w:b w:val="0"/>
          <w:sz w:val="24"/>
          <w:lang w:val="uk-UA"/>
        </w:rPr>
        <w:t xml:space="preserve"> (пізніше - </w:t>
      </w:r>
      <w:proofErr w:type="spellStart"/>
      <w:r w:rsidR="006E0AFE" w:rsidRPr="007613C5">
        <w:rPr>
          <w:b w:val="0"/>
          <w:sz w:val="24"/>
          <w:lang w:val="uk-UA"/>
        </w:rPr>
        <w:t>св</w:t>
      </w:r>
      <w:proofErr w:type="spellEnd"/>
      <w:r w:rsidR="006E0AFE" w:rsidRPr="007613C5">
        <w:rPr>
          <w:b w:val="0"/>
          <w:sz w:val="24"/>
          <w:lang w:val="uk-UA"/>
        </w:rPr>
        <w:t xml:space="preserve">. Тереза з </w:t>
      </w:r>
      <w:proofErr w:type="spellStart"/>
      <w:r w:rsidR="006E0AFE" w:rsidRPr="007613C5">
        <w:rPr>
          <w:b w:val="0"/>
          <w:sz w:val="24"/>
          <w:lang w:val="uk-UA"/>
        </w:rPr>
        <w:t>Лізьє</w:t>
      </w:r>
      <w:proofErr w:type="spellEnd"/>
      <w:r w:rsidR="006E0AFE" w:rsidRPr="007613C5">
        <w:rPr>
          <w:b w:val="0"/>
          <w:sz w:val="24"/>
          <w:lang w:val="uk-UA"/>
        </w:rPr>
        <w:t>)</w:t>
      </w:r>
      <w:r w:rsidRPr="007613C5">
        <w:rPr>
          <w:b w:val="0"/>
          <w:sz w:val="24"/>
          <w:lang w:val="uk-UA"/>
        </w:rPr>
        <w:t xml:space="preserve"> — виповнилось тоді лише чотири з половиною роки. Луї Мартен страждав від психічної хвороби, а останні два роки був прикутий до ліжка. Одного разу чоловік визнав своєму лікареві, що ці страждання передбачив для нього Бог, аби він навчився смирення, адже саме цього йому завжди бракувало</w:t>
      </w:r>
      <w:r w:rsidR="006E0AFE" w:rsidRPr="007613C5">
        <w:rPr>
          <w:rStyle w:val="a6"/>
          <w:b w:val="0"/>
          <w:sz w:val="24"/>
          <w:lang w:val="uk-UA"/>
        </w:rPr>
        <w:footnoteReference w:id="3"/>
      </w:r>
      <w:r w:rsidRPr="007613C5">
        <w:rPr>
          <w:b w:val="0"/>
          <w:sz w:val="24"/>
          <w:lang w:val="uk-UA"/>
        </w:rPr>
        <w:t>.</w:t>
      </w:r>
    </w:p>
    <w:p w:rsidR="006E0AFE" w:rsidRDefault="006E0AFE" w:rsidP="00117491">
      <w:pPr>
        <w:ind w:firstLine="708"/>
        <w:jc w:val="both"/>
        <w:rPr>
          <w:b w:val="0"/>
          <w:sz w:val="24"/>
          <w:lang w:val="uk-UA"/>
        </w:rPr>
      </w:pPr>
    </w:p>
    <w:p w:rsidR="006E0AFE" w:rsidRPr="00117491" w:rsidRDefault="006E0AFE" w:rsidP="00117491">
      <w:pPr>
        <w:ind w:firstLine="708"/>
        <w:jc w:val="both"/>
        <w:rPr>
          <w:b w:val="0"/>
          <w:color w:val="FF0000"/>
          <w:sz w:val="24"/>
          <w:lang w:val="uk-UA"/>
        </w:rPr>
      </w:pPr>
      <w:r>
        <w:rPr>
          <w:b w:val="0"/>
          <w:sz w:val="24"/>
          <w:lang w:val="uk-UA"/>
        </w:rPr>
        <w:t>Конференція єпископату України, п</w:t>
      </w:r>
      <w:r w:rsidRPr="00B67B11">
        <w:rPr>
          <w:b w:val="0"/>
          <w:sz w:val="24"/>
          <w:lang w:val="uk-UA"/>
        </w:rPr>
        <w:t>ідбивши підсумки проведення Року святості подружж</w:t>
      </w:r>
      <w:r>
        <w:rPr>
          <w:b w:val="0"/>
          <w:sz w:val="24"/>
          <w:lang w:val="uk-UA"/>
        </w:rPr>
        <w:t xml:space="preserve">я та сім`ї в Україні, </w:t>
      </w:r>
      <w:r w:rsidRPr="00B67B11">
        <w:rPr>
          <w:b w:val="0"/>
          <w:sz w:val="24"/>
          <w:lang w:val="uk-UA"/>
        </w:rPr>
        <w:t>вирішили наступний рік присвятити покликанням. Оскільки родина є середовищем, де народжуєтьс</w:t>
      </w:r>
      <w:r>
        <w:rPr>
          <w:b w:val="0"/>
          <w:sz w:val="24"/>
          <w:lang w:val="uk-UA"/>
        </w:rPr>
        <w:t>я і зростає покликання. Це час особливої молитви про</w:t>
      </w:r>
      <w:r w:rsidRPr="00B67B11">
        <w:rPr>
          <w:b w:val="0"/>
          <w:sz w:val="24"/>
          <w:lang w:val="uk-UA"/>
        </w:rPr>
        <w:t xml:space="preserve"> нові покликання до священства та чернечого життя, а також про святість для священників та </w:t>
      </w:r>
      <w:proofErr w:type="spellStart"/>
      <w:r w:rsidRPr="00B67B11">
        <w:rPr>
          <w:b w:val="0"/>
          <w:sz w:val="24"/>
          <w:lang w:val="uk-UA"/>
        </w:rPr>
        <w:t>богопосвячених</w:t>
      </w:r>
      <w:proofErr w:type="spellEnd"/>
      <w:r w:rsidRPr="00B67B11">
        <w:rPr>
          <w:b w:val="0"/>
          <w:sz w:val="24"/>
          <w:lang w:val="uk-UA"/>
        </w:rPr>
        <w:t xml:space="preserve"> осіб</w:t>
      </w:r>
      <w:r w:rsidR="008F3B2A">
        <w:rPr>
          <w:rStyle w:val="a6"/>
          <w:b w:val="0"/>
          <w:sz w:val="24"/>
          <w:lang w:val="uk-UA"/>
        </w:rPr>
        <w:footnoteReference w:id="4"/>
      </w:r>
      <w:r w:rsidRPr="00B67B11">
        <w:rPr>
          <w:b w:val="0"/>
          <w:sz w:val="24"/>
          <w:lang w:val="uk-UA"/>
        </w:rPr>
        <w:t>.</w:t>
      </w:r>
    </w:p>
    <w:p w:rsidR="00117491" w:rsidRDefault="00117491">
      <w:pPr>
        <w:spacing w:after="160" w:line="259" w:lineRule="auto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br w:type="page"/>
      </w:r>
    </w:p>
    <w:p w:rsidR="00B67B11" w:rsidRPr="00865A63" w:rsidRDefault="00B67B11" w:rsidP="00FB51CC">
      <w:pPr>
        <w:ind w:firstLine="708"/>
        <w:jc w:val="both"/>
        <w:rPr>
          <w:b w:val="0"/>
          <w:sz w:val="24"/>
          <w:lang w:val="uk-UA"/>
        </w:rPr>
      </w:pPr>
    </w:p>
    <w:p w:rsidR="008E7B12" w:rsidRPr="00496E1B" w:rsidRDefault="00784AD8" w:rsidP="00FB51CC">
      <w:pPr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784AD8">
        <w:rPr>
          <w:sz w:val="24"/>
          <w:lang w:val="uk-UA"/>
        </w:rPr>
        <w:t xml:space="preserve">) </w:t>
      </w:r>
      <w:r w:rsidR="008E7B12" w:rsidRPr="00291A8A">
        <w:rPr>
          <w:sz w:val="24"/>
          <w:lang w:val="uk-UA"/>
        </w:rPr>
        <w:t>Покликання до священства</w:t>
      </w:r>
      <w:r w:rsidR="00496E1B">
        <w:rPr>
          <w:sz w:val="24"/>
          <w:lang w:val="uk-UA"/>
        </w:rPr>
        <w:t xml:space="preserve"> </w:t>
      </w:r>
    </w:p>
    <w:p w:rsidR="00EC1D48" w:rsidRPr="00291A8A" w:rsidRDefault="00291A8A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На початку пригадаймо апостолів Петра, Йоана, Андрія…не були особливо знатними людьми  походи</w:t>
      </w:r>
      <w:r w:rsidR="00865A63">
        <w:rPr>
          <w:b w:val="0"/>
          <w:sz w:val="24"/>
          <w:lang w:val="uk-UA"/>
        </w:rPr>
        <w:t>ли з простого люду, займалися що</w:t>
      </w:r>
      <w:r>
        <w:rPr>
          <w:b w:val="0"/>
          <w:sz w:val="24"/>
          <w:lang w:val="uk-UA"/>
        </w:rPr>
        <w:t xml:space="preserve">денними справами, мали свої проблеми… Коли побачили Ісуса, зрозуміли, що Він той, за Ким варто йти. </w:t>
      </w:r>
      <w:r w:rsidR="00EC1D48" w:rsidRPr="00291A8A">
        <w:rPr>
          <w:b w:val="0"/>
          <w:sz w:val="24"/>
          <w:lang w:val="uk-UA"/>
        </w:rPr>
        <w:t>Ісус доручив апостолам свою владу, щоб вони керували Церквою в Його Ім’я.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Священики в Церкві наслідують самого Ісуса Христа. Пр</w:t>
      </w:r>
      <w:r w:rsidR="006B39B7">
        <w:rPr>
          <w:b w:val="0"/>
          <w:sz w:val="24"/>
          <w:lang w:val="uk-UA"/>
        </w:rPr>
        <w:t>оголошують слово Боже, уділяють Святі</w:t>
      </w:r>
      <w:r>
        <w:rPr>
          <w:b w:val="0"/>
          <w:sz w:val="24"/>
          <w:lang w:val="uk-UA"/>
        </w:rPr>
        <w:t xml:space="preserve"> Таїнства. В католицькій Церкві латинського обряду священиків обов’язує целібат – </w:t>
      </w:r>
      <w:proofErr w:type="spellStart"/>
      <w:r>
        <w:rPr>
          <w:b w:val="0"/>
          <w:sz w:val="24"/>
          <w:lang w:val="uk-UA"/>
        </w:rPr>
        <w:t>безженність</w:t>
      </w:r>
      <w:proofErr w:type="spellEnd"/>
      <w:r>
        <w:rPr>
          <w:b w:val="0"/>
          <w:sz w:val="24"/>
          <w:lang w:val="uk-UA"/>
        </w:rPr>
        <w:t>. Священники працюють над спасінням всіх людей.</w:t>
      </w:r>
    </w:p>
    <w:p w:rsidR="00DE67C1" w:rsidRDefault="00F57F9B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Бог  кличе деяких чоловік до священства. Священики виконують важливу справу посередників між людиною та Богом. Священик представляє свій народ перед Богом, заступається за нього, а потім передає людям благодать, яку отримує від Бога, особливо через таїнства. Целібат дає змогу священикам бути у повному розпорядженні  Бога і людей, яким вони служать. Це дозволяє їм бути батьком не лише кількох людей, а для багатьох. Хоча</w:t>
      </w:r>
      <w:r w:rsidR="006B39B7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й у різний спосіб, але священики та диякони </w:t>
      </w:r>
      <w:r w:rsidR="000C52BD">
        <w:rPr>
          <w:b w:val="0"/>
          <w:sz w:val="24"/>
          <w:lang w:val="uk-UA"/>
        </w:rPr>
        <w:t xml:space="preserve">поділяють одне й те сам таїнство </w:t>
      </w:r>
      <w:proofErr w:type="spellStart"/>
      <w:r w:rsidR="000C52BD">
        <w:rPr>
          <w:b w:val="0"/>
          <w:sz w:val="24"/>
          <w:lang w:val="uk-UA"/>
        </w:rPr>
        <w:t>Рукоположення</w:t>
      </w:r>
      <w:proofErr w:type="spellEnd"/>
      <w:r w:rsidR="000C52BD">
        <w:rPr>
          <w:b w:val="0"/>
          <w:sz w:val="24"/>
          <w:lang w:val="uk-UA"/>
        </w:rPr>
        <w:t xml:space="preserve">. </w:t>
      </w:r>
    </w:p>
    <w:p w:rsidR="00F57F9B" w:rsidRDefault="00DE67C1" w:rsidP="00FB51CC">
      <w:pPr>
        <w:ind w:firstLine="708"/>
        <w:jc w:val="both"/>
        <w:rPr>
          <w:b w:val="0"/>
          <w:sz w:val="24"/>
          <w:lang w:val="uk-UA"/>
        </w:rPr>
      </w:pPr>
      <w:proofErr w:type="spellStart"/>
      <w:r>
        <w:rPr>
          <w:b w:val="0"/>
          <w:sz w:val="24"/>
          <w:lang w:val="uk-UA"/>
        </w:rPr>
        <w:t>Дияконат</w:t>
      </w:r>
      <w:proofErr w:type="spellEnd"/>
      <w:r>
        <w:rPr>
          <w:b w:val="0"/>
          <w:sz w:val="24"/>
          <w:lang w:val="uk-UA"/>
        </w:rPr>
        <w:t xml:space="preserve"> – це перший ступінь свячень. </w:t>
      </w:r>
      <w:r w:rsidR="000C52BD">
        <w:rPr>
          <w:b w:val="0"/>
          <w:sz w:val="24"/>
          <w:lang w:val="uk-UA"/>
        </w:rPr>
        <w:t>Диякони</w:t>
      </w:r>
      <w:r>
        <w:rPr>
          <w:b w:val="0"/>
          <w:sz w:val="24"/>
          <w:lang w:val="uk-UA"/>
        </w:rPr>
        <w:t xml:space="preserve"> допомагають єпископам піклуватися про бідних і </w:t>
      </w:r>
      <w:proofErr w:type="spellStart"/>
      <w:r>
        <w:rPr>
          <w:b w:val="0"/>
          <w:sz w:val="24"/>
          <w:lang w:val="uk-UA"/>
        </w:rPr>
        <w:t>нуждених</w:t>
      </w:r>
      <w:proofErr w:type="spellEnd"/>
      <w:r>
        <w:rPr>
          <w:b w:val="0"/>
          <w:sz w:val="24"/>
          <w:lang w:val="uk-UA"/>
        </w:rPr>
        <w:t xml:space="preserve">. Вони звершують </w:t>
      </w:r>
      <w:proofErr w:type="spellStart"/>
      <w:r>
        <w:rPr>
          <w:b w:val="0"/>
          <w:sz w:val="24"/>
          <w:lang w:val="uk-UA"/>
        </w:rPr>
        <w:t>Тїнства</w:t>
      </w:r>
      <w:proofErr w:type="spellEnd"/>
      <w:r>
        <w:rPr>
          <w:b w:val="0"/>
          <w:sz w:val="24"/>
          <w:lang w:val="uk-UA"/>
        </w:rPr>
        <w:t xml:space="preserve"> </w:t>
      </w:r>
      <w:proofErr w:type="spellStart"/>
      <w:r>
        <w:rPr>
          <w:b w:val="0"/>
          <w:sz w:val="24"/>
          <w:lang w:val="uk-UA"/>
        </w:rPr>
        <w:t>Хрещенняя</w:t>
      </w:r>
      <w:proofErr w:type="spellEnd"/>
      <w:r>
        <w:rPr>
          <w:b w:val="0"/>
          <w:sz w:val="24"/>
          <w:lang w:val="uk-UA"/>
        </w:rPr>
        <w:t xml:space="preserve"> та Подружжя, а також допомагають священику під час Євхаристії. Кандидати у священики служать не менш ніж </w:t>
      </w:r>
      <w:r w:rsidR="00B54F79">
        <w:rPr>
          <w:b w:val="0"/>
          <w:sz w:val="24"/>
          <w:lang w:val="uk-UA"/>
        </w:rPr>
        <w:t>півроку у чині диякона</w:t>
      </w:r>
      <w:r>
        <w:rPr>
          <w:b w:val="0"/>
          <w:sz w:val="24"/>
          <w:lang w:val="uk-UA"/>
        </w:rPr>
        <w:t>, перш ніж отримують священицькі свячення</w:t>
      </w:r>
      <w:r w:rsidR="000C52BD">
        <w:rPr>
          <w:b w:val="0"/>
          <w:sz w:val="24"/>
          <w:lang w:val="uk-UA"/>
        </w:rPr>
        <w:t xml:space="preserve">. Сталі диякони можуть бути як </w:t>
      </w:r>
      <w:proofErr w:type="spellStart"/>
      <w:r w:rsidR="000C52BD">
        <w:rPr>
          <w:b w:val="0"/>
          <w:sz w:val="24"/>
          <w:lang w:val="uk-UA"/>
        </w:rPr>
        <w:t>ожруженими</w:t>
      </w:r>
      <w:proofErr w:type="spellEnd"/>
      <w:r w:rsidR="000C52BD">
        <w:rPr>
          <w:b w:val="0"/>
          <w:sz w:val="24"/>
          <w:lang w:val="uk-UA"/>
        </w:rPr>
        <w:t>, так і неодруженим.</w:t>
      </w:r>
    </w:p>
    <w:p w:rsidR="00DE67C1" w:rsidRDefault="00DE67C1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Другий ступінь священства – </w:t>
      </w:r>
      <w:proofErr w:type="spellStart"/>
      <w:r>
        <w:rPr>
          <w:b w:val="0"/>
          <w:sz w:val="24"/>
          <w:lang w:val="uk-UA"/>
        </w:rPr>
        <w:t>пресвітерат</w:t>
      </w:r>
      <w:proofErr w:type="spellEnd"/>
      <w:r>
        <w:rPr>
          <w:b w:val="0"/>
          <w:sz w:val="24"/>
          <w:lang w:val="uk-UA"/>
        </w:rPr>
        <w:t xml:space="preserve">. Пресвітери (священики) вділяють Божі таїнства, </w:t>
      </w:r>
      <w:r w:rsidR="00B54F79">
        <w:rPr>
          <w:b w:val="0"/>
          <w:sz w:val="24"/>
          <w:lang w:val="uk-UA"/>
        </w:rPr>
        <w:t>роз’яснюють</w:t>
      </w:r>
      <w:r>
        <w:rPr>
          <w:b w:val="0"/>
          <w:sz w:val="24"/>
          <w:lang w:val="uk-UA"/>
        </w:rPr>
        <w:t xml:space="preserve"> віру і допомагають єпископу в керівництві Церквою.</w:t>
      </w:r>
    </w:p>
    <w:p w:rsidR="00DE67C1" w:rsidRDefault="00DE67C1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Третій ступінь  - єпископат. Як наступники апостолів, єпископи отримують повноту таїнства </w:t>
      </w:r>
      <w:proofErr w:type="spellStart"/>
      <w:r>
        <w:rPr>
          <w:b w:val="0"/>
          <w:sz w:val="24"/>
          <w:lang w:val="uk-UA"/>
        </w:rPr>
        <w:t>Рукоположення</w:t>
      </w:r>
      <w:proofErr w:type="spellEnd"/>
      <w:r>
        <w:rPr>
          <w:b w:val="0"/>
          <w:sz w:val="24"/>
          <w:lang w:val="uk-UA"/>
        </w:rPr>
        <w:t xml:space="preserve"> (ККЦ 1557). Вони керують своєю дієцезією (Мт18,18), звершують таїнства (</w:t>
      </w:r>
      <w:proofErr w:type="spellStart"/>
      <w:r>
        <w:rPr>
          <w:b w:val="0"/>
          <w:sz w:val="24"/>
          <w:lang w:val="uk-UA"/>
        </w:rPr>
        <w:t>Мт</w:t>
      </w:r>
      <w:proofErr w:type="spellEnd"/>
      <w:r>
        <w:rPr>
          <w:b w:val="0"/>
          <w:sz w:val="24"/>
          <w:lang w:val="uk-UA"/>
        </w:rPr>
        <w:t xml:space="preserve"> 28,19) та навчають віри (т. 28, 20). </w:t>
      </w:r>
    </w:p>
    <w:p w:rsidR="00DE67C1" w:rsidRDefault="00DE67C1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Як і за часів апостолів, кожне свячення п</w:t>
      </w:r>
      <w:r w:rsidR="00B54F79">
        <w:rPr>
          <w:b w:val="0"/>
          <w:sz w:val="24"/>
          <w:lang w:val="uk-UA"/>
        </w:rPr>
        <w:t>е</w:t>
      </w:r>
      <w:r>
        <w:rPr>
          <w:b w:val="0"/>
          <w:sz w:val="24"/>
          <w:lang w:val="uk-UA"/>
        </w:rPr>
        <w:t>редбачає покладання рук</w:t>
      </w:r>
      <w:r w:rsidR="00B54F79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єпископом на кандидата та звершенням над ним молитви (І Тим. 4,14). </w:t>
      </w:r>
      <w:r w:rsidR="00B54F79">
        <w:rPr>
          <w:b w:val="0"/>
          <w:sz w:val="24"/>
          <w:lang w:val="uk-UA"/>
        </w:rPr>
        <w:t xml:space="preserve">Священиків і єпископів помазують миром. </w:t>
      </w:r>
    </w:p>
    <w:p w:rsidR="00CB24BA" w:rsidRPr="0085050A" w:rsidRDefault="00CB24BA" w:rsidP="00FB51CC">
      <w:pPr>
        <w:ind w:firstLine="708"/>
        <w:jc w:val="both"/>
        <w:rPr>
          <w:b w:val="0"/>
          <w:strike/>
          <w:color w:val="FF0000"/>
          <w:sz w:val="24"/>
          <w:lang w:val="uk-UA"/>
        </w:rPr>
      </w:pPr>
      <w:r w:rsidRPr="00CB24BA">
        <w:rPr>
          <w:b w:val="0"/>
          <w:sz w:val="24"/>
          <w:lang w:val="uk-UA"/>
        </w:rPr>
        <w:t xml:space="preserve">Пригадаємо, що в Україні існує три </w:t>
      </w:r>
      <w:proofErr w:type="spellStart"/>
      <w:r w:rsidRPr="00CB24BA">
        <w:rPr>
          <w:b w:val="0"/>
          <w:sz w:val="24"/>
          <w:lang w:val="uk-UA"/>
        </w:rPr>
        <w:t>дієцезіальні</w:t>
      </w:r>
      <w:proofErr w:type="spellEnd"/>
      <w:r w:rsidRPr="00CB24BA">
        <w:rPr>
          <w:b w:val="0"/>
          <w:sz w:val="24"/>
          <w:lang w:val="uk-UA"/>
        </w:rPr>
        <w:t xml:space="preserve"> семінарії: Вища Духовна Семінарія Святого Духа у Городку Кам’янець – Подільської дієцезії, Вища Духовна Семінарія Пресвятого Серця Ісуса у Ворзелі Києво-Житомирської дієцезії, Вища Духовна Семінарія </w:t>
      </w:r>
      <w:proofErr w:type="spellStart"/>
      <w:r w:rsidRPr="00CB24BA">
        <w:rPr>
          <w:b w:val="0"/>
          <w:sz w:val="24"/>
          <w:lang w:val="uk-UA"/>
        </w:rPr>
        <w:t>св</w:t>
      </w:r>
      <w:proofErr w:type="spellEnd"/>
      <w:r w:rsidRPr="00CB24BA">
        <w:rPr>
          <w:b w:val="0"/>
          <w:sz w:val="24"/>
          <w:lang w:val="uk-UA"/>
        </w:rPr>
        <w:t xml:space="preserve">. Йосифа у </w:t>
      </w:r>
      <w:proofErr w:type="spellStart"/>
      <w:r w:rsidRPr="00CB24BA">
        <w:rPr>
          <w:b w:val="0"/>
          <w:sz w:val="24"/>
          <w:lang w:val="uk-UA"/>
        </w:rPr>
        <w:t>Брюховичах</w:t>
      </w:r>
      <w:proofErr w:type="spellEnd"/>
      <w:r w:rsidRPr="00CB24BA">
        <w:rPr>
          <w:b w:val="0"/>
          <w:sz w:val="24"/>
          <w:lang w:val="uk-UA"/>
        </w:rPr>
        <w:t xml:space="preserve"> Львівської </w:t>
      </w:r>
      <w:proofErr w:type="spellStart"/>
      <w:r w:rsidRPr="00CB24BA">
        <w:rPr>
          <w:b w:val="0"/>
          <w:sz w:val="24"/>
          <w:lang w:val="uk-UA"/>
        </w:rPr>
        <w:t>архідієцезії</w:t>
      </w:r>
      <w:proofErr w:type="spellEnd"/>
      <w:r w:rsidRPr="00CB24BA">
        <w:rPr>
          <w:b w:val="0"/>
          <w:sz w:val="24"/>
          <w:lang w:val="uk-UA"/>
        </w:rPr>
        <w:t>.</w:t>
      </w:r>
      <w:r w:rsidR="00170D9A">
        <w:rPr>
          <w:b w:val="0"/>
          <w:sz w:val="24"/>
          <w:lang w:val="uk-UA"/>
        </w:rPr>
        <w:t xml:space="preserve"> </w:t>
      </w:r>
      <w:r w:rsidR="00170D9A" w:rsidRPr="007613C5">
        <w:rPr>
          <w:b w:val="0"/>
          <w:sz w:val="24"/>
          <w:lang w:val="uk-UA"/>
        </w:rPr>
        <w:t xml:space="preserve">Окрім того кандидати готуються до священства у різних </w:t>
      </w:r>
      <w:proofErr w:type="spellStart"/>
      <w:r w:rsidR="00170D9A" w:rsidRPr="007613C5">
        <w:rPr>
          <w:b w:val="0"/>
          <w:sz w:val="24"/>
          <w:lang w:val="uk-UA"/>
        </w:rPr>
        <w:t>згромадженях</w:t>
      </w:r>
      <w:proofErr w:type="spellEnd"/>
      <w:r w:rsidR="00170D9A" w:rsidRPr="007613C5">
        <w:rPr>
          <w:b w:val="0"/>
          <w:sz w:val="24"/>
          <w:lang w:val="uk-UA"/>
        </w:rPr>
        <w:t xml:space="preserve"> і рухах в Україні і з-за кордоном.</w:t>
      </w:r>
      <w:r w:rsidRPr="007613C5">
        <w:rPr>
          <w:b w:val="0"/>
          <w:sz w:val="24"/>
          <w:lang w:val="uk-UA"/>
        </w:rPr>
        <w:t xml:space="preserve"> </w:t>
      </w:r>
    </w:p>
    <w:p w:rsidR="00E53A32" w:rsidRPr="00CB24BA" w:rsidRDefault="000C52BD" w:rsidP="00FB51CC">
      <w:pPr>
        <w:ind w:firstLine="708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>Отже, п</w:t>
      </w:r>
      <w:r w:rsidR="00E53A32" w:rsidRPr="00D64FF2">
        <w:rPr>
          <w:b w:val="0"/>
          <w:sz w:val="24"/>
          <w:lang w:val="uk-UA"/>
        </w:rPr>
        <w:t>окликання до священства</w:t>
      </w:r>
      <w:r w:rsidR="00E53A32">
        <w:rPr>
          <w:sz w:val="24"/>
          <w:lang w:val="uk-UA"/>
        </w:rPr>
        <w:t xml:space="preserve"> </w:t>
      </w:r>
      <w:r w:rsidR="00E53A32" w:rsidRPr="00496E1B">
        <w:rPr>
          <w:b w:val="0"/>
          <w:sz w:val="24"/>
          <w:lang w:val="uk-UA"/>
        </w:rPr>
        <w:t xml:space="preserve">полягає у служінні Богу </w:t>
      </w:r>
      <w:r w:rsidR="00E53A32">
        <w:rPr>
          <w:b w:val="0"/>
          <w:sz w:val="24"/>
          <w:lang w:val="uk-UA"/>
        </w:rPr>
        <w:t>та ближнім, наслідуючи Христа,</w:t>
      </w:r>
      <w:r w:rsidR="00E53A32" w:rsidRPr="00496E1B">
        <w:rPr>
          <w:b w:val="0"/>
          <w:sz w:val="24"/>
          <w:lang w:val="uk-UA"/>
        </w:rPr>
        <w:t xml:space="preserve"> </w:t>
      </w:r>
      <w:proofErr w:type="spellStart"/>
      <w:r w:rsidR="00E53A32" w:rsidRPr="00496E1B">
        <w:rPr>
          <w:b w:val="0"/>
          <w:sz w:val="24"/>
          <w:lang w:val="uk-UA"/>
        </w:rPr>
        <w:t>живучи</w:t>
      </w:r>
      <w:proofErr w:type="spellEnd"/>
      <w:r w:rsidR="00E53A32" w:rsidRPr="00496E1B">
        <w:rPr>
          <w:b w:val="0"/>
          <w:sz w:val="24"/>
          <w:lang w:val="uk-UA"/>
        </w:rPr>
        <w:t xml:space="preserve"> в целібаті.</w:t>
      </w:r>
    </w:p>
    <w:p w:rsidR="00EC1D48" w:rsidRDefault="00EC1D48" w:rsidP="00FB51CC">
      <w:pPr>
        <w:pStyle w:val="3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(Пропонується використати </w:t>
      </w:r>
      <w:proofErr w:type="spellStart"/>
      <w:r>
        <w:rPr>
          <w:sz w:val="24"/>
          <w:lang w:val="uk-UA"/>
        </w:rPr>
        <w:t>образовий</w:t>
      </w:r>
      <w:proofErr w:type="spellEnd"/>
      <w:r>
        <w:rPr>
          <w:sz w:val="24"/>
          <w:lang w:val="uk-UA"/>
        </w:rPr>
        <w:t xml:space="preserve"> метод: фотографії священників, місіонерів)</w:t>
      </w:r>
    </w:p>
    <w:p w:rsidR="00234449" w:rsidRDefault="00234449" w:rsidP="00FB51CC">
      <w:pPr>
        <w:pStyle w:val="31"/>
        <w:jc w:val="both"/>
        <w:rPr>
          <w:i w:val="0"/>
          <w:sz w:val="24"/>
          <w:lang w:val="uk-UA"/>
        </w:rPr>
      </w:pPr>
    </w:p>
    <w:p w:rsidR="00CB24BA" w:rsidRDefault="00234449" w:rsidP="00FB51CC">
      <w:pPr>
        <w:pStyle w:val="31"/>
        <w:jc w:val="both"/>
        <w:rPr>
          <w:sz w:val="24"/>
          <w:lang w:val="uk-UA"/>
        </w:rPr>
      </w:pPr>
      <w:r w:rsidRPr="00234449">
        <w:rPr>
          <w:i w:val="0"/>
          <w:sz w:val="24"/>
          <w:lang w:val="uk-UA"/>
        </w:rPr>
        <w:t xml:space="preserve">Або </w:t>
      </w:r>
      <w:r w:rsidR="00CD5268">
        <w:rPr>
          <w:i w:val="0"/>
          <w:sz w:val="24"/>
          <w:lang w:val="uk-UA"/>
        </w:rPr>
        <w:t xml:space="preserve">одне з </w:t>
      </w:r>
      <w:r w:rsidRPr="00234449">
        <w:rPr>
          <w:i w:val="0"/>
          <w:sz w:val="24"/>
          <w:lang w:val="uk-UA"/>
        </w:rPr>
        <w:t>відео</w:t>
      </w:r>
      <w:r>
        <w:rPr>
          <w:i w:val="0"/>
          <w:sz w:val="24"/>
          <w:lang w:val="uk-UA"/>
        </w:rPr>
        <w:t xml:space="preserve"> про покликання</w:t>
      </w:r>
      <w:r>
        <w:rPr>
          <w:sz w:val="24"/>
          <w:lang w:val="uk-UA"/>
        </w:rPr>
        <w:t>:</w:t>
      </w:r>
    </w:p>
    <w:p w:rsidR="00234449" w:rsidRDefault="00234449" w:rsidP="00CD5268">
      <w:pPr>
        <w:pStyle w:val="31"/>
        <w:numPr>
          <w:ilvl w:val="0"/>
          <w:numId w:val="8"/>
        </w:numPr>
        <w:jc w:val="both"/>
        <w:rPr>
          <w:i w:val="0"/>
          <w:sz w:val="24"/>
          <w:lang w:val="uk-UA"/>
        </w:rPr>
      </w:pPr>
      <w:r>
        <w:rPr>
          <w:i w:val="0"/>
          <w:sz w:val="24"/>
          <w:lang w:val="uk-UA"/>
        </w:rPr>
        <w:t>о. Микола Бистрицький</w:t>
      </w:r>
      <w:r>
        <w:rPr>
          <w:rStyle w:val="a6"/>
          <w:i w:val="0"/>
          <w:sz w:val="24"/>
          <w:lang w:val="uk-UA"/>
        </w:rPr>
        <w:footnoteReference w:id="5"/>
      </w:r>
      <w:r>
        <w:rPr>
          <w:i w:val="0"/>
          <w:sz w:val="24"/>
          <w:lang w:val="uk-UA"/>
        </w:rPr>
        <w:t xml:space="preserve"> </w:t>
      </w:r>
    </w:p>
    <w:p w:rsidR="00CD5268" w:rsidRDefault="00CD5268" w:rsidP="00CD5268">
      <w:pPr>
        <w:pStyle w:val="31"/>
        <w:numPr>
          <w:ilvl w:val="0"/>
          <w:numId w:val="8"/>
        </w:numPr>
        <w:jc w:val="both"/>
        <w:rPr>
          <w:i w:val="0"/>
          <w:sz w:val="24"/>
          <w:lang w:val="uk-UA"/>
        </w:rPr>
      </w:pPr>
      <w:r>
        <w:rPr>
          <w:i w:val="0"/>
          <w:sz w:val="24"/>
          <w:lang w:val="uk-UA"/>
        </w:rPr>
        <w:t xml:space="preserve">о. Микола </w:t>
      </w:r>
      <w:proofErr w:type="spellStart"/>
      <w:r>
        <w:rPr>
          <w:i w:val="0"/>
          <w:sz w:val="24"/>
          <w:lang w:val="uk-UA"/>
        </w:rPr>
        <w:t>Мишовський</w:t>
      </w:r>
      <w:proofErr w:type="spellEnd"/>
      <w:r>
        <w:rPr>
          <w:rStyle w:val="a6"/>
          <w:i w:val="0"/>
          <w:sz w:val="24"/>
          <w:lang w:val="uk-UA"/>
        </w:rPr>
        <w:footnoteReference w:id="6"/>
      </w:r>
    </w:p>
    <w:p w:rsidR="00CD5268" w:rsidRDefault="00CD5268" w:rsidP="00CD5268">
      <w:pPr>
        <w:pStyle w:val="31"/>
        <w:numPr>
          <w:ilvl w:val="0"/>
          <w:numId w:val="8"/>
        </w:numPr>
        <w:jc w:val="both"/>
        <w:rPr>
          <w:i w:val="0"/>
          <w:sz w:val="24"/>
          <w:lang w:val="uk-UA"/>
        </w:rPr>
      </w:pPr>
      <w:r>
        <w:rPr>
          <w:i w:val="0"/>
          <w:sz w:val="24"/>
          <w:lang w:val="uk-UA"/>
        </w:rPr>
        <w:t>о. Віталій Кащук</w:t>
      </w:r>
      <w:r>
        <w:rPr>
          <w:rStyle w:val="a6"/>
          <w:i w:val="0"/>
          <w:sz w:val="24"/>
          <w:lang w:val="uk-UA"/>
        </w:rPr>
        <w:footnoteReference w:id="7"/>
      </w:r>
    </w:p>
    <w:p w:rsidR="00CD5268" w:rsidRDefault="00CD5268">
      <w:pPr>
        <w:spacing w:after="160" w:line="259" w:lineRule="auto"/>
        <w:rPr>
          <w:b w:val="0"/>
          <w:sz w:val="24"/>
          <w:lang w:val="uk-UA"/>
        </w:rPr>
      </w:pPr>
      <w:r>
        <w:rPr>
          <w:i/>
          <w:sz w:val="24"/>
          <w:lang w:val="uk-UA"/>
        </w:rPr>
        <w:br w:type="page"/>
      </w:r>
    </w:p>
    <w:p w:rsidR="00CD5268" w:rsidRPr="00234449" w:rsidRDefault="00CD5268" w:rsidP="00CD5268">
      <w:pPr>
        <w:pStyle w:val="31"/>
        <w:ind w:left="720"/>
        <w:jc w:val="both"/>
        <w:rPr>
          <w:i w:val="0"/>
          <w:sz w:val="24"/>
          <w:lang w:val="uk-UA"/>
        </w:rPr>
      </w:pPr>
    </w:p>
    <w:p w:rsidR="00A83AB7" w:rsidRDefault="00EC1D48" w:rsidP="00FB51CC">
      <w:pPr>
        <w:jc w:val="both"/>
        <w:rPr>
          <w:b w:val="0"/>
          <w:sz w:val="24"/>
          <w:lang w:val="uk-UA"/>
        </w:rPr>
      </w:pPr>
      <w:r w:rsidRPr="00784AD8">
        <w:rPr>
          <w:sz w:val="24"/>
          <w:lang w:val="uk-UA"/>
        </w:rPr>
        <w:tab/>
      </w:r>
      <w:r w:rsidR="00FB51CC">
        <w:rPr>
          <w:sz w:val="24"/>
          <w:lang w:val="uk-UA"/>
        </w:rPr>
        <w:t xml:space="preserve">Г) </w:t>
      </w:r>
      <w:r w:rsidR="00784AD8" w:rsidRPr="00784AD8">
        <w:rPr>
          <w:sz w:val="24"/>
          <w:lang w:val="uk-UA"/>
        </w:rPr>
        <w:t>Покликання</w:t>
      </w:r>
      <w:r w:rsidR="00784AD8" w:rsidRPr="00784AD8">
        <w:rPr>
          <w:sz w:val="24"/>
        </w:rPr>
        <w:t xml:space="preserve"> </w:t>
      </w:r>
      <w:r w:rsidR="00FB51CC">
        <w:rPr>
          <w:sz w:val="24"/>
          <w:lang w:val="uk-UA"/>
        </w:rPr>
        <w:t xml:space="preserve">до </w:t>
      </w:r>
      <w:proofErr w:type="spellStart"/>
      <w:r w:rsidR="00FB51CC">
        <w:rPr>
          <w:sz w:val="24"/>
          <w:lang w:val="uk-UA"/>
        </w:rPr>
        <w:t>богопос</w:t>
      </w:r>
      <w:r w:rsidR="00234449">
        <w:rPr>
          <w:sz w:val="24"/>
          <w:lang w:val="uk-UA"/>
        </w:rPr>
        <w:t>в</w:t>
      </w:r>
      <w:r w:rsidR="00FB51CC">
        <w:rPr>
          <w:sz w:val="24"/>
          <w:lang w:val="uk-UA"/>
        </w:rPr>
        <w:t>яченого</w:t>
      </w:r>
      <w:proofErr w:type="spellEnd"/>
      <w:r w:rsidRPr="00784AD8">
        <w:rPr>
          <w:sz w:val="24"/>
          <w:lang w:val="uk-UA"/>
        </w:rPr>
        <w:t xml:space="preserve"> життя</w:t>
      </w:r>
      <w:r w:rsidR="00A55873">
        <w:rPr>
          <w:sz w:val="24"/>
          <w:lang w:val="uk-UA"/>
        </w:rPr>
        <w:t xml:space="preserve"> </w:t>
      </w:r>
    </w:p>
    <w:p w:rsidR="00B1671A" w:rsidRPr="00784AD8" w:rsidRDefault="00F57F9B" w:rsidP="00FB51CC">
      <w:pPr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ab/>
        <w:t>Бог закликає деяких осіб</w:t>
      </w:r>
      <w:r w:rsidR="00B1671A">
        <w:rPr>
          <w:b w:val="0"/>
          <w:sz w:val="24"/>
          <w:lang w:val="uk-UA"/>
        </w:rPr>
        <w:t xml:space="preserve"> вступити до чернечої спільноти сестер чи братів. </w:t>
      </w:r>
      <w:r w:rsidR="00D00CC3">
        <w:rPr>
          <w:b w:val="0"/>
          <w:sz w:val="24"/>
          <w:lang w:val="uk-UA"/>
        </w:rPr>
        <w:t>Життя в такій спільноті</w:t>
      </w:r>
      <w:r w:rsidR="00063F7C">
        <w:rPr>
          <w:b w:val="0"/>
          <w:sz w:val="24"/>
          <w:lang w:val="uk-UA"/>
        </w:rPr>
        <w:t xml:space="preserve"> називають </w:t>
      </w:r>
      <w:proofErr w:type="spellStart"/>
      <w:r w:rsidR="00063F7C">
        <w:rPr>
          <w:b w:val="0"/>
          <w:sz w:val="24"/>
          <w:lang w:val="uk-UA"/>
        </w:rPr>
        <w:t>богопосвяченим</w:t>
      </w:r>
      <w:proofErr w:type="spellEnd"/>
      <w:r w:rsidR="00063F7C">
        <w:rPr>
          <w:b w:val="0"/>
          <w:sz w:val="24"/>
          <w:lang w:val="uk-UA"/>
        </w:rPr>
        <w:t xml:space="preserve">. Існує так багато різних </w:t>
      </w:r>
      <w:proofErr w:type="spellStart"/>
      <w:r w:rsidR="00063F7C">
        <w:rPr>
          <w:b w:val="0"/>
          <w:sz w:val="24"/>
          <w:lang w:val="uk-UA"/>
        </w:rPr>
        <w:t>чернених</w:t>
      </w:r>
      <w:proofErr w:type="spellEnd"/>
      <w:r w:rsidR="00063F7C">
        <w:rPr>
          <w:b w:val="0"/>
          <w:sz w:val="24"/>
          <w:lang w:val="uk-UA"/>
        </w:rPr>
        <w:t xml:space="preserve"> спільнот та орденів, що вибрати щось одне з ним може бути складно. Але не треба на</w:t>
      </w:r>
      <w:r>
        <w:rPr>
          <w:b w:val="0"/>
          <w:sz w:val="24"/>
          <w:lang w:val="uk-UA"/>
        </w:rPr>
        <w:t xml:space="preserve">дто ускладнювати собі життя: жоден </w:t>
      </w:r>
      <w:r w:rsidR="00063F7C">
        <w:rPr>
          <w:b w:val="0"/>
          <w:sz w:val="24"/>
          <w:lang w:val="uk-UA"/>
        </w:rPr>
        <w:t>ніколи не зможеш ві</w:t>
      </w:r>
      <w:r>
        <w:rPr>
          <w:b w:val="0"/>
          <w:sz w:val="24"/>
          <w:lang w:val="uk-UA"/>
        </w:rPr>
        <w:t xml:space="preserve">двідати їх усі, перш ніж прийняти рішення. Якщо Бог кличе особу до </w:t>
      </w:r>
      <w:proofErr w:type="spellStart"/>
      <w:r>
        <w:rPr>
          <w:b w:val="0"/>
          <w:sz w:val="24"/>
          <w:lang w:val="uk-UA"/>
        </w:rPr>
        <w:t>богопо</w:t>
      </w:r>
      <w:r w:rsidR="00063F7C">
        <w:rPr>
          <w:b w:val="0"/>
          <w:sz w:val="24"/>
          <w:lang w:val="uk-UA"/>
        </w:rPr>
        <w:t>св</w:t>
      </w:r>
      <w:r>
        <w:rPr>
          <w:b w:val="0"/>
          <w:sz w:val="24"/>
          <w:lang w:val="uk-UA"/>
        </w:rPr>
        <w:t>я</w:t>
      </w:r>
      <w:r w:rsidR="00063F7C">
        <w:rPr>
          <w:b w:val="0"/>
          <w:sz w:val="24"/>
          <w:lang w:val="uk-UA"/>
        </w:rPr>
        <w:t>ченого</w:t>
      </w:r>
      <w:proofErr w:type="spellEnd"/>
      <w:r>
        <w:rPr>
          <w:b w:val="0"/>
          <w:sz w:val="24"/>
          <w:lang w:val="uk-UA"/>
        </w:rPr>
        <w:t xml:space="preserve"> життя, то допоможе їй знайти належне місце. Тому варто розпочати зі  спільнот, які дана особа вже знає і запитати себе</w:t>
      </w:r>
      <w:r w:rsidR="00123F0B">
        <w:rPr>
          <w:b w:val="0"/>
          <w:sz w:val="24"/>
          <w:lang w:val="uk-UA"/>
        </w:rPr>
        <w:t xml:space="preserve">: чи відчуваєш ти, що Бог кличе тебе вступили до однієї з них? </w:t>
      </w:r>
    </w:p>
    <w:p w:rsidR="00CB24BA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Покликання до чернечого життя – це  особливий дар. </w:t>
      </w:r>
      <w:r w:rsidR="00A83AB7">
        <w:rPr>
          <w:sz w:val="24"/>
          <w:lang w:val="uk-UA"/>
        </w:rPr>
        <w:t>Це дар</w:t>
      </w:r>
      <w:r w:rsidR="00A83AB7" w:rsidRPr="007613C5">
        <w:rPr>
          <w:sz w:val="24"/>
          <w:lang w:val="uk-UA"/>
        </w:rPr>
        <w:t xml:space="preserve"> </w:t>
      </w:r>
      <w:r w:rsidR="007613C5" w:rsidRPr="007613C5">
        <w:rPr>
          <w:sz w:val="24"/>
          <w:lang w:val="uk-UA"/>
        </w:rPr>
        <w:t>Святого</w:t>
      </w:r>
      <w:r w:rsidR="00A83AB7" w:rsidRPr="007613C5">
        <w:rPr>
          <w:sz w:val="24"/>
          <w:lang w:val="uk-UA"/>
        </w:rPr>
        <w:t xml:space="preserve"> </w:t>
      </w:r>
      <w:r w:rsidR="00A83AB7">
        <w:rPr>
          <w:sz w:val="24"/>
          <w:lang w:val="uk-UA"/>
        </w:rPr>
        <w:t xml:space="preserve">Духа як для Церкви, так і для цілого світу. Покликане бути знаменом Божої любові. Історія підтверджує великі заслуги чернечих орденів в розповсюджені віри і відновленні Церкви. В світі існує багато </w:t>
      </w:r>
      <w:proofErr w:type="spellStart"/>
      <w:r w:rsidR="00A83AB7">
        <w:rPr>
          <w:sz w:val="24"/>
          <w:lang w:val="uk-UA"/>
        </w:rPr>
        <w:t>монаших</w:t>
      </w:r>
      <w:proofErr w:type="spellEnd"/>
      <w:r w:rsidR="00A83AB7">
        <w:rPr>
          <w:sz w:val="24"/>
          <w:lang w:val="uk-UA"/>
        </w:rPr>
        <w:t xml:space="preserve"> згромаджень, </w:t>
      </w:r>
      <w:r w:rsidR="006B39B7">
        <w:rPr>
          <w:sz w:val="24"/>
          <w:lang w:val="uk-UA"/>
        </w:rPr>
        <w:t>а в У</w:t>
      </w:r>
      <w:r w:rsidR="00CB24BA">
        <w:rPr>
          <w:sz w:val="24"/>
          <w:lang w:val="uk-UA"/>
        </w:rPr>
        <w:t>країні на 2019 рік нараховано 60 згромаджень жіночих і 21 – чоловічих</w:t>
      </w:r>
      <w:r w:rsidR="006B39B7">
        <w:rPr>
          <w:sz w:val="24"/>
          <w:lang w:val="uk-UA"/>
        </w:rPr>
        <w:t xml:space="preserve">. У кожного свій устав, харизма, </w:t>
      </w:r>
      <w:r w:rsidR="00BA0DC9">
        <w:rPr>
          <w:sz w:val="24"/>
          <w:lang w:val="uk-UA"/>
        </w:rPr>
        <w:t xml:space="preserve">молитви, </w:t>
      </w:r>
      <w:r w:rsidR="006B39B7">
        <w:rPr>
          <w:sz w:val="24"/>
          <w:lang w:val="uk-UA"/>
        </w:rPr>
        <w:t>завдання</w:t>
      </w:r>
      <w:r w:rsidR="00A83AB7">
        <w:rPr>
          <w:sz w:val="24"/>
          <w:lang w:val="uk-UA"/>
        </w:rPr>
        <w:t xml:space="preserve">, </w:t>
      </w:r>
      <w:r w:rsidR="00BA0DC9">
        <w:rPr>
          <w:sz w:val="24"/>
          <w:lang w:val="uk-UA"/>
        </w:rPr>
        <w:t xml:space="preserve">діяльність, </w:t>
      </w:r>
      <w:r w:rsidR="00A83AB7">
        <w:rPr>
          <w:sz w:val="24"/>
          <w:lang w:val="uk-UA"/>
        </w:rPr>
        <w:t xml:space="preserve">якому підкоряються всі члени згромадження. </w:t>
      </w:r>
    </w:p>
    <w:p w:rsidR="00A83AB7" w:rsidRDefault="00A83AB7" w:rsidP="00FB51CC">
      <w:pPr>
        <w:pStyle w:val="21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Життя</w:t>
      </w:r>
      <w:r w:rsidR="005D623F">
        <w:rPr>
          <w:sz w:val="24"/>
          <w:lang w:val="uk-UA"/>
        </w:rPr>
        <w:t>, присвячене Богу, характер</w:t>
      </w:r>
      <w:r w:rsidR="006B39B7">
        <w:rPr>
          <w:sz w:val="24"/>
          <w:lang w:val="uk-UA"/>
        </w:rPr>
        <w:t xml:space="preserve">изується </w:t>
      </w:r>
      <w:r w:rsidR="00234449">
        <w:rPr>
          <w:sz w:val="24"/>
          <w:lang w:val="uk-UA"/>
        </w:rPr>
        <w:t>склада</w:t>
      </w:r>
      <w:r w:rsidR="00CB24BA">
        <w:rPr>
          <w:sz w:val="24"/>
          <w:lang w:val="uk-UA"/>
        </w:rPr>
        <w:t xml:space="preserve">нням трьох </w:t>
      </w:r>
      <w:proofErr w:type="spellStart"/>
      <w:r w:rsidR="00CB24BA">
        <w:rPr>
          <w:sz w:val="24"/>
          <w:lang w:val="uk-UA"/>
        </w:rPr>
        <w:t>обітів</w:t>
      </w:r>
      <w:proofErr w:type="spellEnd"/>
      <w:r w:rsidR="00CB24BA">
        <w:rPr>
          <w:sz w:val="24"/>
          <w:lang w:val="uk-UA"/>
        </w:rPr>
        <w:t xml:space="preserve">: </w:t>
      </w:r>
      <w:r w:rsidR="006B39B7">
        <w:rPr>
          <w:sz w:val="24"/>
          <w:lang w:val="uk-UA"/>
        </w:rPr>
        <w:t>у</w:t>
      </w:r>
      <w:r w:rsidR="005D623F">
        <w:rPr>
          <w:sz w:val="24"/>
          <w:lang w:val="uk-UA"/>
        </w:rPr>
        <w:t>богості, чистоти і послуху.</w:t>
      </w:r>
      <w:r w:rsidR="00234449">
        <w:rPr>
          <w:sz w:val="24"/>
          <w:lang w:val="uk-UA"/>
        </w:rPr>
        <w:t xml:space="preserve"> </w:t>
      </w:r>
      <w:r w:rsidR="00CB24BA">
        <w:rPr>
          <w:sz w:val="24"/>
          <w:lang w:val="uk-UA"/>
        </w:rPr>
        <w:t xml:space="preserve">Даючи </w:t>
      </w:r>
      <w:r w:rsidR="00CB24BA" w:rsidRPr="007613C5">
        <w:rPr>
          <w:sz w:val="24"/>
          <w:lang w:val="uk-UA"/>
        </w:rPr>
        <w:t>обіт</w:t>
      </w:r>
      <w:r w:rsidR="00234449" w:rsidRPr="007613C5">
        <w:rPr>
          <w:sz w:val="24"/>
          <w:lang w:val="uk-UA"/>
        </w:rPr>
        <w:t>ницю</w:t>
      </w:r>
      <w:r w:rsidR="00CB24BA" w:rsidRPr="007613C5">
        <w:rPr>
          <w:sz w:val="24"/>
          <w:lang w:val="uk-UA"/>
        </w:rPr>
        <w:t xml:space="preserve"> </w:t>
      </w:r>
      <w:r w:rsidR="00234449" w:rsidRPr="007613C5">
        <w:rPr>
          <w:sz w:val="24"/>
          <w:lang w:val="uk-UA"/>
        </w:rPr>
        <w:t>убогості, вони обіцяють не мати вла</w:t>
      </w:r>
      <w:r w:rsidR="00CB24BA" w:rsidRPr="007613C5">
        <w:rPr>
          <w:sz w:val="24"/>
          <w:lang w:val="uk-UA"/>
        </w:rPr>
        <w:t>сного майна і ділитися всім, що мають. Складаючи обіт</w:t>
      </w:r>
      <w:r w:rsidR="00234449" w:rsidRPr="007613C5">
        <w:rPr>
          <w:sz w:val="24"/>
          <w:lang w:val="uk-UA"/>
        </w:rPr>
        <w:t>ницю</w:t>
      </w:r>
      <w:r w:rsidR="00CB24BA" w:rsidRPr="007613C5">
        <w:rPr>
          <w:sz w:val="24"/>
          <w:lang w:val="uk-UA"/>
        </w:rPr>
        <w:t xml:space="preserve"> чистоти, вони дають </w:t>
      </w:r>
      <w:r w:rsidR="00234449" w:rsidRPr="007613C5">
        <w:rPr>
          <w:sz w:val="24"/>
          <w:lang w:val="uk-UA"/>
        </w:rPr>
        <w:t>згоду</w:t>
      </w:r>
      <w:r w:rsidR="00CB24BA" w:rsidRPr="007613C5">
        <w:rPr>
          <w:sz w:val="24"/>
          <w:lang w:val="uk-UA"/>
        </w:rPr>
        <w:t xml:space="preserve"> залишатися неодруженими і жити в чистоті. Нарешті, даючи обіт</w:t>
      </w:r>
      <w:r w:rsidR="00234449" w:rsidRPr="007613C5">
        <w:rPr>
          <w:sz w:val="24"/>
          <w:lang w:val="uk-UA"/>
        </w:rPr>
        <w:t>ницю</w:t>
      </w:r>
      <w:r w:rsidR="00CB24BA" w:rsidRPr="007613C5">
        <w:rPr>
          <w:sz w:val="24"/>
          <w:lang w:val="uk-UA"/>
        </w:rPr>
        <w:t xml:space="preserve"> </w:t>
      </w:r>
      <w:r w:rsidR="00CB24BA">
        <w:rPr>
          <w:sz w:val="24"/>
          <w:lang w:val="uk-UA"/>
        </w:rPr>
        <w:t xml:space="preserve">послуху, вони обіцяють дотримуватися уставу своєї спільноти і робити те, про що просить настоятель. </w:t>
      </w:r>
    </w:p>
    <w:p w:rsidR="00BA0DC9" w:rsidRDefault="00BA0DC9" w:rsidP="00FB51CC">
      <w:pPr>
        <w:pStyle w:val="21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Монахині – це жінки, які живуть у жіночому монастирі або </w:t>
      </w:r>
      <w:proofErr w:type="spellStart"/>
      <w:r>
        <w:rPr>
          <w:sz w:val="24"/>
          <w:lang w:val="uk-UA"/>
        </w:rPr>
        <w:t>кляузурі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рідко</w:t>
      </w:r>
      <w:proofErr w:type="spellEnd"/>
      <w:r>
        <w:rPr>
          <w:sz w:val="24"/>
          <w:lang w:val="uk-UA"/>
        </w:rPr>
        <w:t xml:space="preserve"> виходять у світ). Монахи – це </w:t>
      </w:r>
      <w:proofErr w:type="spellStart"/>
      <w:r>
        <w:rPr>
          <w:sz w:val="24"/>
          <w:lang w:val="uk-UA"/>
        </w:rPr>
        <w:t>богопосвяченні</w:t>
      </w:r>
      <w:proofErr w:type="spellEnd"/>
      <w:r>
        <w:rPr>
          <w:sz w:val="24"/>
          <w:lang w:val="uk-UA"/>
        </w:rPr>
        <w:t xml:space="preserve"> чоловіки, які живуть у той самий спосіб. Монахи можуть бути або отцями, або братами: отці – це </w:t>
      </w:r>
      <w:proofErr w:type="spellStart"/>
      <w:r>
        <w:rPr>
          <w:sz w:val="24"/>
          <w:lang w:val="uk-UA"/>
        </w:rPr>
        <w:t>рукоположенні</w:t>
      </w:r>
      <w:proofErr w:type="spellEnd"/>
      <w:r>
        <w:rPr>
          <w:sz w:val="24"/>
          <w:lang w:val="uk-UA"/>
        </w:rPr>
        <w:t xml:space="preserve"> священики, а брати – ні. Життя монахів і монахів насамперед споглядальне, тобто присвячене молитві. Вони збираються разом в </w:t>
      </w:r>
      <w:r w:rsidR="004E6B3C">
        <w:rPr>
          <w:sz w:val="24"/>
          <w:lang w:val="uk-UA"/>
        </w:rPr>
        <w:t xml:space="preserve">каплиці для спільної молитви, а також моляться на самоті. У перервах між молитвою вони працюють у різних місцях, виконуючи свої обов’язки в залежності своїх дарів та можливостей. </w:t>
      </w:r>
    </w:p>
    <w:p w:rsidR="00D64FF2" w:rsidRDefault="00FB51CC" w:rsidP="00FB51CC">
      <w:pPr>
        <w:ind w:firstLine="708"/>
        <w:jc w:val="both"/>
        <w:rPr>
          <w:b w:val="0"/>
          <w:sz w:val="24"/>
          <w:lang w:val="uk-UA"/>
        </w:rPr>
      </w:pPr>
      <w:r w:rsidRPr="00FB51CC">
        <w:rPr>
          <w:b w:val="0"/>
          <w:sz w:val="24"/>
          <w:lang w:val="uk-UA"/>
        </w:rPr>
        <w:t xml:space="preserve">Отже, покликання </w:t>
      </w:r>
      <w:r>
        <w:rPr>
          <w:b w:val="0"/>
          <w:sz w:val="24"/>
          <w:lang w:val="uk-UA"/>
        </w:rPr>
        <w:t xml:space="preserve">до </w:t>
      </w:r>
      <w:proofErr w:type="spellStart"/>
      <w:r>
        <w:rPr>
          <w:b w:val="0"/>
          <w:sz w:val="24"/>
          <w:lang w:val="uk-UA"/>
        </w:rPr>
        <w:t>богопосвячен</w:t>
      </w:r>
      <w:r w:rsidRPr="00FB51CC">
        <w:rPr>
          <w:b w:val="0"/>
          <w:sz w:val="24"/>
          <w:lang w:val="uk-UA"/>
        </w:rPr>
        <w:t>ого</w:t>
      </w:r>
      <w:proofErr w:type="spellEnd"/>
      <w:r w:rsidRPr="00FB51CC">
        <w:rPr>
          <w:b w:val="0"/>
          <w:sz w:val="24"/>
          <w:lang w:val="uk-UA"/>
        </w:rPr>
        <w:t xml:space="preserve"> життя</w:t>
      </w:r>
      <w:r>
        <w:rPr>
          <w:sz w:val="24"/>
          <w:lang w:val="uk-UA"/>
        </w:rPr>
        <w:t xml:space="preserve"> </w:t>
      </w:r>
      <w:r w:rsidRPr="00A55873">
        <w:rPr>
          <w:b w:val="0"/>
          <w:sz w:val="24"/>
          <w:lang w:val="uk-UA"/>
        </w:rPr>
        <w:t xml:space="preserve">полягає </w:t>
      </w:r>
      <w:r w:rsidR="0085050A">
        <w:rPr>
          <w:b w:val="0"/>
          <w:sz w:val="24"/>
          <w:lang w:val="uk-UA"/>
        </w:rPr>
        <w:t>на</w:t>
      </w:r>
      <w:r w:rsidRPr="00A55873">
        <w:rPr>
          <w:b w:val="0"/>
          <w:sz w:val="24"/>
          <w:lang w:val="uk-UA"/>
        </w:rPr>
        <w:t xml:space="preserve"> житт</w:t>
      </w:r>
      <w:r w:rsidR="0085050A">
        <w:rPr>
          <w:b w:val="0"/>
          <w:sz w:val="24"/>
          <w:lang w:val="uk-UA"/>
        </w:rPr>
        <w:t>і</w:t>
      </w:r>
      <w:r w:rsidRPr="00A55873">
        <w:rPr>
          <w:b w:val="0"/>
          <w:sz w:val="24"/>
          <w:lang w:val="uk-UA"/>
        </w:rPr>
        <w:t xml:space="preserve"> в чистоті, убогості </w:t>
      </w:r>
      <w:r w:rsidR="0085050A">
        <w:rPr>
          <w:b w:val="0"/>
          <w:sz w:val="24"/>
          <w:lang w:val="uk-UA"/>
        </w:rPr>
        <w:t>та</w:t>
      </w:r>
      <w:r w:rsidRPr="00A55873">
        <w:rPr>
          <w:b w:val="0"/>
          <w:sz w:val="24"/>
          <w:lang w:val="uk-UA"/>
        </w:rPr>
        <w:t xml:space="preserve"> </w:t>
      </w:r>
      <w:proofErr w:type="spellStart"/>
      <w:r w:rsidRPr="00A55873">
        <w:rPr>
          <w:b w:val="0"/>
          <w:sz w:val="24"/>
          <w:lang w:val="uk-UA"/>
        </w:rPr>
        <w:t>послу</w:t>
      </w:r>
      <w:r w:rsidR="0085050A">
        <w:rPr>
          <w:b w:val="0"/>
          <w:sz w:val="24"/>
          <w:lang w:val="uk-UA"/>
        </w:rPr>
        <w:t>сі</w:t>
      </w:r>
      <w:proofErr w:type="spellEnd"/>
      <w:r w:rsidRPr="00A55873">
        <w:rPr>
          <w:b w:val="0"/>
          <w:sz w:val="24"/>
          <w:lang w:val="uk-UA"/>
        </w:rPr>
        <w:t xml:space="preserve"> та цілковитому віддані Богу.</w:t>
      </w:r>
    </w:p>
    <w:p w:rsidR="00FB51CC" w:rsidRDefault="00FB51CC" w:rsidP="00FB51CC">
      <w:pPr>
        <w:ind w:firstLine="708"/>
        <w:jc w:val="both"/>
        <w:rPr>
          <w:b w:val="0"/>
          <w:sz w:val="24"/>
          <w:lang w:val="uk-UA"/>
        </w:rPr>
      </w:pPr>
    </w:p>
    <w:p w:rsidR="00D64FF2" w:rsidRPr="00D64FF2" w:rsidRDefault="00FB51CC" w:rsidP="00FB51CC">
      <w:pPr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Д</w:t>
      </w:r>
      <w:r w:rsidR="00D64FF2">
        <w:rPr>
          <w:sz w:val="24"/>
          <w:lang w:val="uk-UA"/>
        </w:rPr>
        <w:t xml:space="preserve">) </w:t>
      </w:r>
      <w:r w:rsidR="00D64FF2" w:rsidRPr="00D64FF2">
        <w:rPr>
          <w:sz w:val="24"/>
          <w:lang w:val="uk-UA"/>
        </w:rPr>
        <w:t>Покликання до самотнього життя.</w:t>
      </w:r>
    </w:p>
    <w:p w:rsidR="00D64FF2" w:rsidRDefault="00D64FF2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Кожен людина має серйозно поміркувати, чи може воля Бога </w:t>
      </w:r>
      <w:r w:rsidR="006F0806">
        <w:rPr>
          <w:b w:val="0"/>
          <w:sz w:val="24"/>
          <w:lang w:val="uk-UA"/>
        </w:rPr>
        <w:t xml:space="preserve">щодо нього полягає в тому, щоби залишитися неодруженим, аби служити Богові та Його Церкві, не маючи сімейних </w:t>
      </w:r>
      <w:r w:rsidR="002236F7">
        <w:rPr>
          <w:b w:val="0"/>
          <w:sz w:val="24"/>
          <w:lang w:val="uk-UA"/>
        </w:rPr>
        <w:t>обов’язків</w:t>
      </w:r>
      <w:r w:rsidR="006F0806">
        <w:rPr>
          <w:b w:val="0"/>
          <w:sz w:val="24"/>
          <w:lang w:val="uk-UA"/>
        </w:rPr>
        <w:t>. Вибір не такий дивний як може здатися: якщо Бог кличе тебе</w:t>
      </w:r>
      <w:r w:rsidR="002236F7">
        <w:rPr>
          <w:b w:val="0"/>
          <w:sz w:val="24"/>
          <w:lang w:val="uk-UA"/>
        </w:rPr>
        <w:t xml:space="preserve"> </w:t>
      </w:r>
      <w:r w:rsidR="006F0806">
        <w:rPr>
          <w:b w:val="0"/>
          <w:sz w:val="24"/>
          <w:lang w:val="uk-UA"/>
        </w:rPr>
        <w:t>служити Йому в такий спосіб, то можеш бути певен, що ти знайдеш повноту щастя. Якщо ти вважаєш, що Бог кличе тебе жити неодруженим, то наступне запитання – «Як?». Існує чимало способів нести Ісуса в цей світ: будучи місіонером, проголошуючи віру в інших країнах або будучи перукарем, який дбає про своїх клієнтів,</w:t>
      </w:r>
      <w:r w:rsidR="00015FB3">
        <w:rPr>
          <w:b w:val="0"/>
          <w:sz w:val="24"/>
          <w:lang w:val="uk-UA"/>
        </w:rPr>
        <w:t xml:space="preserve"> </w:t>
      </w:r>
      <w:r w:rsidR="006F0806">
        <w:rPr>
          <w:b w:val="0"/>
          <w:sz w:val="24"/>
          <w:lang w:val="uk-UA"/>
        </w:rPr>
        <w:t xml:space="preserve">або </w:t>
      </w:r>
      <w:proofErr w:type="spellStart"/>
      <w:r w:rsidR="006E0AFE">
        <w:rPr>
          <w:b w:val="0"/>
          <w:sz w:val="24"/>
          <w:lang w:val="uk-UA"/>
        </w:rPr>
        <w:t>катехи</w:t>
      </w:r>
      <w:r w:rsidR="006F0806">
        <w:rPr>
          <w:b w:val="0"/>
          <w:sz w:val="24"/>
          <w:lang w:val="uk-UA"/>
        </w:rPr>
        <w:t>том</w:t>
      </w:r>
      <w:proofErr w:type="spellEnd"/>
      <w:r w:rsidR="006F0806">
        <w:rPr>
          <w:b w:val="0"/>
          <w:sz w:val="24"/>
          <w:lang w:val="uk-UA"/>
        </w:rPr>
        <w:t>, який пояснює віру</w:t>
      </w:r>
      <w:r w:rsidR="002236F7">
        <w:rPr>
          <w:b w:val="0"/>
          <w:sz w:val="24"/>
          <w:lang w:val="uk-UA"/>
        </w:rPr>
        <w:t xml:space="preserve"> </w:t>
      </w:r>
      <w:r w:rsidR="006F0806">
        <w:rPr>
          <w:b w:val="0"/>
          <w:sz w:val="24"/>
          <w:lang w:val="uk-UA"/>
        </w:rPr>
        <w:t>тим, хто готується до прийняття таїнств, або директором, що є прикладом християнського керівництва, або ж параф</w:t>
      </w:r>
      <w:r w:rsidR="00234449">
        <w:rPr>
          <w:b w:val="0"/>
          <w:sz w:val="24"/>
          <w:lang w:val="uk-UA"/>
        </w:rPr>
        <w:t xml:space="preserve">іянином, що служить </w:t>
      </w:r>
      <w:proofErr w:type="spellStart"/>
      <w:r w:rsidR="00234449">
        <w:rPr>
          <w:b w:val="0"/>
          <w:sz w:val="24"/>
          <w:lang w:val="uk-UA"/>
        </w:rPr>
        <w:t>аколітом</w:t>
      </w:r>
      <w:proofErr w:type="spellEnd"/>
      <w:r w:rsidR="00234449">
        <w:rPr>
          <w:b w:val="0"/>
          <w:sz w:val="24"/>
          <w:lang w:val="uk-UA"/>
        </w:rPr>
        <w:t xml:space="preserve"> тобто</w:t>
      </w:r>
      <w:r w:rsidR="006F0806">
        <w:rPr>
          <w:b w:val="0"/>
          <w:sz w:val="24"/>
          <w:lang w:val="uk-UA"/>
        </w:rPr>
        <w:t xml:space="preserve"> приносить Святе Причастя тим, хто не може виходити з дому.</w:t>
      </w:r>
    </w:p>
    <w:p w:rsidR="00E33546" w:rsidRPr="00865A63" w:rsidRDefault="00E33546" w:rsidP="00FB51CC">
      <w:pPr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Таким чином, неважливо, якою саме є твоя задача, важливо, щоби ти її виконував із </w:t>
      </w:r>
      <w:r w:rsidR="000D77F8">
        <w:rPr>
          <w:b w:val="0"/>
          <w:sz w:val="24"/>
          <w:lang w:val="uk-UA"/>
        </w:rPr>
        <w:t>любов’ю</w:t>
      </w:r>
      <w:r>
        <w:rPr>
          <w:b w:val="0"/>
          <w:sz w:val="24"/>
          <w:lang w:val="uk-UA"/>
        </w:rPr>
        <w:t>. Усі християни відіграють однаково важливі ролі. Усі ці різні задачі необхідні Церкв</w:t>
      </w:r>
      <w:r w:rsidR="000D77F8">
        <w:rPr>
          <w:b w:val="0"/>
          <w:sz w:val="24"/>
          <w:lang w:val="uk-UA"/>
        </w:rPr>
        <w:t>і</w:t>
      </w:r>
      <w:r>
        <w:rPr>
          <w:b w:val="0"/>
          <w:sz w:val="24"/>
          <w:lang w:val="uk-UA"/>
        </w:rPr>
        <w:t>, і всі ми беремо участь у загальному священстві. На всіх нас покладено відповідальність жити і проголошувати добру новину про Ісуса.</w:t>
      </w:r>
    </w:p>
    <w:p w:rsidR="00EC1D48" w:rsidRDefault="00EC1D48" w:rsidP="00FB51CC">
      <w:pPr>
        <w:ind w:firstLine="720"/>
        <w:jc w:val="both"/>
        <w:rPr>
          <w:b w:val="0"/>
          <w:sz w:val="24"/>
          <w:lang w:val="uk-UA"/>
        </w:rPr>
      </w:pPr>
    </w:p>
    <w:p w:rsidR="00CD5268" w:rsidRDefault="00CD5268">
      <w:pPr>
        <w:spacing w:after="160" w:line="259" w:lineRule="auto"/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D64FF2" w:rsidRDefault="00D64FF2" w:rsidP="00FB51CC">
      <w:pPr>
        <w:jc w:val="both"/>
        <w:rPr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6. Закріплення змісту розповіді за допомогою запитань:</w:t>
      </w:r>
    </w:p>
    <w:p w:rsidR="002236F7" w:rsidRDefault="002236F7" w:rsidP="00FB51CC">
      <w:pPr>
        <w:numPr>
          <w:ilvl w:val="0"/>
          <w:numId w:val="3"/>
        </w:numPr>
        <w:tabs>
          <w:tab w:val="left" w:pos="1080"/>
        </w:tabs>
        <w:ind w:left="1080" w:hanging="36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Які є</w:t>
      </w:r>
      <w:r w:rsidR="00CD5268">
        <w:rPr>
          <w:b w:val="0"/>
          <w:sz w:val="24"/>
          <w:lang w:val="uk-UA"/>
        </w:rPr>
        <w:t xml:space="preserve"> </w:t>
      </w:r>
      <w:r w:rsidR="00CD5268" w:rsidRPr="007613C5">
        <w:rPr>
          <w:b w:val="0"/>
          <w:sz w:val="24"/>
          <w:lang w:val="uk-UA"/>
        </w:rPr>
        <w:t>види</w:t>
      </w:r>
      <w:r>
        <w:rPr>
          <w:b w:val="0"/>
          <w:sz w:val="24"/>
          <w:lang w:val="uk-UA"/>
        </w:rPr>
        <w:t xml:space="preserve"> покликання? Розрізняють такі</w:t>
      </w:r>
      <w:r w:rsidRPr="007613C5">
        <w:rPr>
          <w:b w:val="0"/>
          <w:sz w:val="24"/>
          <w:lang w:val="uk-UA"/>
        </w:rPr>
        <w:t xml:space="preserve"> </w:t>
      </w:r>
      <w:r w:rsidR="00CD5268" w:rsidRPr="007613C5">
        <w:rPr>
          <w:b w:val="0"/>
          <w:sz w:val="24"/>
          <w:lang w:val="uk-UA"/>
        </w:rPr>
        <w:t>види</w:t>
      </w:r>
      <w:r w:rsidRPr="007613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покликання: до по</w:t>
      </w:r>
      <w:r w:rsidR="00CD5268">
        <w:rPr>
          <w:b w:val="0"/>
          <w:sz w:val="24"/>
          <w:lang w:val="uk-UA"/>
        </w:rPr>
        <w:t xml:space="preserve">дружнього життя, до священства і </w:t>
      </w:r>
      <w:proofErr w:type="spellStart"/>
      <w:r>
        <w:rPr>
          <w:b w:val="0"/>
          <w:sz w:val="24"/>
          <w:lang w:val="uk-UA"/>
        </w:rPr>
        <w:t>богопосвяченого</w:t>
      </w:r>
      <w:proofErr w:type="spellEnd"/>
      <w:r w:rsidR="00CD5268">
        <w:rPr>
          <w:b w:val="0"/>
          <w:sz w:val="24"/>
          <w:lang w:val="uk-UA"/>
        </w:rPr>
        <w:t>, а також</w:t>
      </w:r>
      <w:r>
        <w:rPr>
          <w:b w:val="0"/>
          <w:sz w:val="24"/>
          <w:lang w:val="uk-UA"/>
        </w:rPr>
        <w:t xml:space="preserve"> до самотнього життя.</w:t>
      </w:r>
    </w:p>
    <w:p w:rsidR="002236F7" w:rsidRDefault="002236F7" w:rsidP="00FB51CC">
      <w:pPr>
        <w:numPr>
          <w:ilvl w:val="0"/>
          <w:numId w:val="3"/>
        </w:numPr>
        <w:tabs>
          <w:tab w:val="left" w:pos="1080"/>
        </w:tabs>
        <w:ind w:left="1080" w:hanging="36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В чому полягає покликання до подружнього життя? П</w:t>
      </w:r>
      <w:r w:rsidRPr="007454A9">
        <w:rPr>
          <w:b w:val="0"/>
          <w:sz w:val="24"/>
          <w:lang w:val="uk-UA"/>
        </w:rPr>
        <w:t>окликання до подружнього життя</w:t>
      </w:r>
      <w:r>
        <w:rPr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полягає у створені християнської родини, народженні потомства, </w:t>
      </w:r>
      <w:proofErr w:type="spellStart"/>
      <w:r>
        <w:rPr>
          <w:b w:val="0"/>
          <w:sz w:val="24"/>
          <w:lang w:val="uk-UA"/>
        </w:rPr>
        <w:t>живучи</w:t>
      </w:r>
      <w:proofErr w:type="spellEnd"/>
      <w:r>
        <w:rPr>
          <w:b w:val="0"/>
          <w:sz w:val="24"/>
          <w:lang w:val="uk-UA"/>
        </w:rPr>
        <w:t xml:space="preserve"> в любові з Богом та між собою.</w:t>
      </w:r>
    </w:p>
    <w:p w:rsidR="00EC1D48" w:rsidRDefault="00EC1D48" w:rsidP="00FB51CC">
      <w:pPr>
        <w:numPr>
          <w:ilvl w:val="0"/>
          <w:numId w:val="3"/>
        </w:numPr>
        <w:tabs>
          <w:tab w:val="left" w:pos="1080"/>
        </w:tabs>
        <w:ind w:left="1080" w:hanging="36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В чому поля</w:t>
      </w:r>
      <w:r w:rsidR="002236F7">
        <w:rPr>
          <w:b w:val="0"/>
          <w:sz w:val="24"/>
          <w:lang w:val="uk-UA"/>
        </w:rPr>
        <w:t xml:space="preserve">гає покликання до священства? </w:t>
      </w:r>
      <w:r>
        <w:rPr>
          <w:b w:val="0"/>
          <w:sz w:val="24"/>
          <w:lang w:val="uk-UA"/>
        </w:rPr>
        <w:t>Покликання до священства поляг</w:t>
      </w:r>
      <w:r w:rsidR="002236F7">
        <w:rPr>
          <w:b w:val="0"/>
          <w:sz w:val="24"/>
          <w:lang w:val="uk-UA"/>
        </w:rPr>
        <w:t>ає на служінні Богові і ближнім, наслідуючи Христа,</w:t>
      </w:r>
      <w:r w:rsidR="002236F7" w:rsidRPr="00496E1B">
        <w:rPr>
          <w:b w:val="0"/>
          <w:sz w:val="24"/>
          <w:lang w:val="uk-UA"/>
        </w:rPr>
        <w:t xml:space="preserve"> </w:t>
      </w:r>
      <w:proofErr w:type="spellStart"/>
      <w:r w:rsidR="002236F7" w:rsidRPr="00496E1B">
        <w:rPr>
          <w:b w:val="0"/>
          <w:sz w:val="24"/>
          <w:lang w:val="uk-UA"/>
        </w:rPr>
        <w:t>живучи</w:t>
      </w:r>
      <w:proofErr w:type="spellEnd"/>
      <w:r w:rsidR="002236F7" w:rsidRPr="00496E1B">
        <w:rPr>
          <w:b w:val="0"/>
          <w:sz w:val="24"/>
          <w:lang w:val="uk-UA"/>
        </w:rPr>
        <w:t xml:space="preserve"> в целібаті.</w:t>
      </w:r>
    </w:p>
    <w:p w:rsidR="002236F7" w:rsidRDefault="00CD5268" w:rsidP="00FB51CC">
      <w:pPr>
        <w:numPr>
          <w:ilvl w:val="0"/>
          <w:numId w:val="3"/>
        </w:numPr>
        <w:tabs>
          <w:tab w:val="left" w:pos="1080"/>
        </w:tabs>
        <w:ind w:left="1080" w:hanging="36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В чому полягає покликання до </w:t>
      </w:r>
      <w:proofErr w:type="spellStart"/>
      <w:r>
        <w:rPr>
          <w:b w:val="0"/>
          <w:sz w:val="24"/>
          <w:lang w:val="uk-UA"/>
        </w:rPr>
        <w:t>б</w:t>
      </w:r>
      <w:r w:rsidR="002236F7">
        <w:rPr>
          <w:b w:val="0"/>
          <w:sz w:val="24"/>
          <w:lang w:val="uk-UA"/>
        </w:rPr>
        <w:t>огопосвяченого</w:t>
      </w:r>
      <w:proofErr w:type="spellEnd"/>
      <w:r w:rsidR="002236F7">
        <w:rPr>
          <w:b w:val="0"/>
          <w:sz w:val="24"/>
          <w:lang w:val="uk-UA"/>
        </w:rPr>
        <w:t xml:space="preserve"> життя? </w:t>
      </w:r>
      <w:r w:rsidR="002236F7" w:rsidRPr="002236F7">
        <w:rPr>
          <w:b w:val="0"/>
          <w:sz w:val="24"/>
          <w:lang w:val="uk-UA"/>
        </w:rPr>
        <w:t>Покликання</w:t>
      </w:r>
      <w:r w:rsidR="002236F7" w:rsidRPr="002236F7">
        <w:rPr>
          <w:b w:val="0"/>
          <w:sz w:val="24"/>
        </w:rPr>
        <w:t xml:space="preserve"> </w:t>
      </w:r>
      <w:r w:rsidR="002236F7">
        <w:rPr>
          <w:b w:val="0"/>
          <w:sz w:val="24"/>
          <w:lang w:val="uk-UA"/>
        </w:rPr>
        <w:t xml:space="preserve">до </w:t>
      </w:r>
      <w:proofErr w:type="spellStart"/>
      <w:r w:rsidR="002236F7">
        <w:rPr>
          <w:b w:val="0"/>
          <w:sz w:val="24"/>
          <w:lang w:val="uk-UA"/>
        </w:rPr>
        <w:t>богопосвяченого</w:t>
      </w:r>
      <w:proofErr w:type="spellEnd"/>
      <w:r w:rsidR="002236F7" w:rsidRPr="002236F7">
        <w:rPr>
          <w:b w:val="0"/>
          <w:sz w:val="24"/>
          <w:lang w:val="uk-UA"/>
        </w:rPr>
        <w:t xml:space="preserve"> життя </w:t>
      </w:r>
      <w:r w:rsidR="002236F7" w:rsidRPr="00A55873">
        <w:rPr>
          <w:b w:val="0"/>
          <w:sz w:val="24"/>
          <w:lang w:val="uk-UA"/>
        </w:rPr>
        <w:t>полягає до життя в чистоті, убогості і послуху та цілковитому віддані Богу.</w:t>
      </w:r>
    </w:p>
    <w:p w:rsidR="002236F7" w:rsidRPr="00015FB3" w:rsidRDefault="00EC1D48" w:rsidP="00FB51CC">
      <w:pPr>
        <w:numPr>
          <w:ilvl w:val="0"/>
          <w:numId w:val="3"/>
        </w:numPr>
        <w:tabs>
          <w:tab w:val="left" w:pos="1080"/>
        </w:tabs>
        <w:ind w:left="1080" w:hanging="36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Які обіт</w:t>
      </w:r>
      <w:r w:rsidR="002236F7">
        <w:rPr>
          <w:b w:val="0"/>
          <w:sz w:val="24"/>
          <w:lang w:val="uk-UA"/>
        </w:rPr>
        <w:t xml:space="preserve">ниці складають </w:t>
      </w:r>
      <w:proofErr w:type="spellStart"/>
      <w:r w:rsidR="002236F7">
        <w:rPr>
          <w:b w:val="0"/>
          <w:sz w:val="24"/>
          <w:lang w:val="uk-UA"/>
        </w:rPr>
        <w:t>богопосвяченні</w:t>
      </w:r>
      <w:proofErr w:type="spellEnd"/>
      <w:r w:rsidR="002236F7">
        <w:rPr>
          <w:b w:val="0"/>
          <w:sz w:val="24"/>
          <w:lang w:val="uk-UA"/>
        </w:rPr>
        <w:t xml:space="preserve"> особи? </w:t>
      </w:r>
      <w:proofErr w:type="spellStart"/>
      <w:r w:rsidR="002236F7">
        <w:rPr>
          <w:b w:val="0"/>
          <w:sz w:val="24"/>
          <w:lang w:val="uk-UA"/>
        </w:rPr>
        <w:t>Богопосвяченні</w:t>
      </w:r>
      <w:proofErr w:type="spellEnd"/>
      <w:r w:rsidR="002236F7">
        <w:rPr>
          <w:b w:val="0"/>
          <w:sz w:val="24"/>
          <w:lang w:val="uk-UA"/>
        </w:rPr>
        <w:t xml:space="preserve"> особи </w:t>
      </w:r>
      <w:r w:rsidR="00A36F9F">
        <w:rPr>
          <w:b w:val="0"/>
          <w:sz w:val="24"/>
          <w:lang w:val="uk-UA"/>
        </w:rPr>
        <w:t>складають обітниці убогості,</w:t>
      </w:r>
      <w:r>
        <w:rPr>
          <w:b w:val="0"/>
          <w:sz w:val="24"/>
          <w:lang w:val="uk-UA"/>
        </w:rPr>
        <w:t xml:space="preserve"> чистоти і послуху.</w:t>
      </w:r>
    </w:p>
    <w:p w:rsidR="00EC1D48" w:rsidRDefault="00EC1D48" w:rsidP="00FB51CC">
      <w:pPr>
        <w:numPr>
          <w:ilvl w:val="0"/>
          <w:numId w:val="3"/>
        </w:numPr>
        <w:tabs>
          <w:tab w:val="left" w:pos="1080"/>
        </w:tabs>
        <w:ind w:left="1080" w:hanging="36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Як розпізнати своє покликання? – Щоб розпізнати своє покликання потрібно </w:t>
      </w:r>
      <w:r w:rsidR="00A36F9F">
        <w:rPr>
          <w:b w:val="0"/>
          <w:sz w:val="24"/>
          <w:lang w:val="uk-UA"/>
        </w:rPr>
        <w:t>слухати Бога</w:t>
      </w:r>
      <w:r w:rsidR="00CD5268">
        <w:rPr>
          <w:b w:val="0"/>
          <w:sz w:val="24"/>
          <w:lang w:val="uk-UA"/>
        </w:rPr>
        <w:t xml:space="preserve"> на молитві</w:t>
      </w:r>
      <w:r w:rsidR="00A36F9F">
        <w:rPr>
          <w:b w:val="0"/>
          <w:sz w:val="24"/>
          <w:lang w:val="uk-UA"/>
        </w:rPr>
        <w:t xml:space="preserve">, </w:t>
      </w:r>
      <w:r>
        <w:rPr>
          <w:b w:val="0"/>
          <w:sz w:val="24"/>
          <w:lang w:val="uk-UA"/>
        </w:rPr>
        <w:t>щоб Господь дав благодать розпізнання.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7. Молитва, що виникла з розповіді:</w:t>
      </w:r>
    </w:p>
    <w:p w:rsidR="00EC1D48" w:rsidRDefault="00EC1D48" w:rsidP="00FB51CC">
      <w:pPr>
        <w:jc w:val="both"/>
        <w:rPr>
          <w:b w:val="0"/>
          <w:i/>
          <w:sz w:val="24"/>
          <w:lang w:val="uk-UA"/>
        </w:rPr>
      </w:pPr>
      <w:r>
        <w:rPr>
          <w:b w:val="0"/>
          <w:i/>
          <w:sz w:val="24"/>
          <w:lang w:val="uk-UA"/>
        </w:rPr>
        <w:t>а) Приготування до молитви:</w:t>
      </w:r>
      <w:r>
        <w:rPr>
          <w:b w:val="0"/>
          <w:i/>
          <w:sz w:val="24"/>
          <w:lang w:val="uk-UA"/>
        </w:rPr>
        <w:tab/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  <w:r>
        <w:rPr>
          <w:b w:val="0"/>
          <w:i/>
          <w:sz w:val="24"/>
          <w:lang w:val="uk-UA"/>
        </w:rPr>
        <w:tab/>
        <w:t xml:space="preserve"> </w:t>
      </w:r>
      <w:r>
        <w:rPr>
          <w:b w:val="0"/>
          <w:sz w:val="24"/>
          <w:lang w:val="uk-UA"/>
        </w:rPr>
        <w:t>Помолимось до Господа, щоб освітив наші серця і розум, щоб ми могли пізнати і виконати Його Святу волю.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pStyle w:val="31"/>
        <w:jc w:val="both"/>
        <w:rPr>
          <w:sz w:val="24"/>
          <w:lang w:val="uk-UA"/>
        </w:rPr>
      </w:pPr>
      <w:r>
        <w:rPr>
          <w:sz w:val="24"/>
          <w:lang w:val="uk-UA"/>
        </w:rPr>
        <w:t>б) Хід молитви:</w:t>
      </w:r>
      <w:r>
        <w:rPr>
          <w:sz w:val="24"/>
          <w:lang w:val="uk-UA"/>
        </w:rPr>
        <w:tab/>
      </w:r>
    </w:p>
    <w:p w:rsidR="00EC1D48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“Господи Ісусе, який кличеш, кого хочеш до праці з Тобою. Ти, котрий своїм Словом освятив тих, яких покликав, освіти нас даром віри. Ти, який допомагаєш їм в труднощах, допоможи і нам пізнати нашу дорогу. А якщо кличеш до своєї служби когось із нас, то нехай від самого початку Твоя Любов </w:t>
      </w:r>
      <w:proofErr w:type="spellStart"/>
      <w:r>
        <w:rPr>
          <w:sz w:val="24"/>
          <w:lang w:val="uk-UA"/>
        </w:rPr>
        <w:t>вкаже</w:t>
      </w:r>
      <w:proofErr w:type="spellEnd"/>
      <w:r>
        <w:rPr>
          <w:sz w:val="24"/>
          <w:lang w:val="uk-UA"/>
        </w:rPr>
        <w:t xml:space="preserve"> на це покликання і дозволить йому рости і розвиватися. Амінь”.</w:t>
      </w:r>
    </w:p>
    <w:p w:rsidR="00EC1D48" w:rsidRDefault="00EC1D48" w:rsidP="00FB51CC">
      <w:pPr>
        <w:pStyle w:val="21"/>
        <w:jc w:val="both"/>
        <w:rPr>
          <w:i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8. Формування поведінки: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Пізнавши сьогодні про різні покликання людини, будемо частіше молитися про вірне розпізнання свого покликання, щоб вірно реалізувати свої здібності  і Божу волю.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9. Заклик до євангелізації: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 xml:space="preserve">Зустрівши молодих людей, які не можуть </w:t>
      </w:r>
      <w:r w:rsidR="00D445A7">
        <w:rPr>
          <w:b w:val="0"/>
          <w:sz w:val="24"/>
          <w:lang w:val="uk-UA"/>
        </w:rPr>
        <w:t>з</w:t>
      </w:r>
      <w:r>
        <w:rPr>
          <w:b w:val="0"/>
          <w:sz w:val="24"/>
          <w:lang w:val="uk-UA"/>
        </w:rPr>
        <w:t xml:space="preserve">найти своєї дороги </w:t>
      </w:r>
      <w:r w:rsidR="00CD5268">
        <w:rPr>
          <w:b w:val="0"/>
          <w:sz w:val="24"/>
          <w:lang w:val="uk-UA"/>
        </w:rPr>
        <w:t>в житті, розкажіть їм про різні</w:t>
      </w:r>
      <w:r>
        <w:rPr>
          <w:b w:val="0"/>
          <w:sz w:val="24"/>
          <w:lang w:val="uk-UA"/>
        </w:rPr>
        <w:t xml:space="preserve"> дороги, які ведуть до спасіння, помоліт</w:t>
      </w:r>
      <w:r w:rsidR="00784AD8">
        <w:rPr>
          <w:b w:val="0"/>
          <w:sz w:val="24"/>
          <w:lang w:val="uk-UA"/>
        </w:rPr>
        <w:t>ь</w:t>
      </w:r>
      <w:r>
        <w:rPr>
          <w:b w:val="0"/>
          <w:sz w:val="24"/>
          <w:lang w:val="uk-UA"/>
        </w:rPr>
        <w:t>ся разом з ними про дар Божого світла для них.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10. Запис у зошит:</w:t>
      </w:r>
    </w:p>
    <w:p w:rsidR="00EC1D48" w:rsidRDefault="00EC1D48" w:rsidP="00FB51CC">
      <w:pPr>
        <w:pStyle w:val="21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Власні нотатки.</w:t>
      </w:r>
      <w:r>
        <w:rPr>
          <w:sz w:val="24"/>
          <w:lang w:val="uk-UA"/>
        </w:rPr>
        <w:tab/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>11. Домашнє завдання: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Подумай і напиши, щоб ти хотів робити в своєму житті, якою дорогою хочеш йти до Бога в житті.</w:t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12. Перевірка присутніх. </w:t>
      </w: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13. Молитва на закінчення </w:t>
      </w:r>
      <w:r w:rsidR="006E0AFE">
        <w:rPr>
          <w:sz w:val="24"/>
          <w:lang w:val="uk-UA"/>
        </w:rPr>
        <w:t>катехи</w:t>
      </w:r>
      <w:r>
        <w:rPr>
          <w:sz w:val="24"/>
          <w:lang w:val="uk-UA"/>
        </w:rPr>
        <w:t>з</w:t>
      </w:r>
      <w:r w:rsidR="00871CB8">
        <w:rPr>
          <w:sz w:val="24"/>
          <w:lang w:val="uk-UA"/>
        </w:rPr>
        <w:t>и (бажано роздати кожному)</w:t>
      </w:r>
      <w:r>
        <w:rPr>
          <w:sz w:val="24"/>
          <w:lang w:val="uk-UA"/>
        </w:rPr>
        <w:t>:</w:t>
      </w:r>
    </w:p>
    <w:p w:rsidR="00871CB8" w:rsidRDefault="00871CB8" w:rsidP="00FB51CC">
      <w:p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</w:r>
    </w:p>
    <w:p w:rsidR="00CD5268" w:rsidRDefault="00CD5268">
      <w:pPr>
        <w:spacing w:after="160" w:line="259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br w:type="page"/>
      </w:r>
    </w:p>
    <w:p w:rsidR="00CA5999" w:rsidRDefault="00CA5999" w:rsidP="00CA5999">
      <w:pPr>
        <w:jc w:val="center"/>
        <w:rPr>
          <w:b w:val="0"/>
          <w:sz w:val="26"/>
          <w:szCs w:val="26"/>
        </w:rPr>
      </w:pPr>
    </w:p>
    <w:p w:rsidR="00871CB8" w:rsidRPr="00871CB8" w:rsidRDefault="00871CB8" w:rsidP="00CA5999">
      <w:pPr>
        <w:jc w:val="center"/>
        <w:rPr>
          <w:b w:val="0"/>
          <w:sz w:val="26"/>
          <w:szCs w:val="26"/>
        </w:rPr>
      </w:pPr>
      <w:r w:rsidRPr="00871CB8">
        <w:rPr>
          <w:b w:val="0"/>
          <w:sz w:val="26"/>
          <w:szCs w:val="26"/>
        </w:rPr>
        <w:t>МОЛИТВА ПРО РОЗПІЗНАННЯ СВОГО ПОКЛИКАННЯ</w:t>
      </w:r>
    </w:p>
    <w:p w:rsidR="00EC1D48" w:rsidRPr="00DA6209" w:rsidRDefault="00871CB8" w:rsidP="00FB51CC">
      <w:pPr>
        <w:jc w:val="both"/>
        <w:rPr>
          <w:sz w:val="24"/>
          <w:lang w:val="uk-UA"/>
        </w:rPr>
      </w:pPr>
      <w:r w:rsidRPr="00DA6209">
        <w:rPr>
          <w:b w:val="0"/>
          <w:sz w:val="26"/>
          <w:szCs w:val="26"/>
          <w:lang w:val="uk-UA"/>
        </w:rPr>
        <w:t xml:space="preserve">Боже, Ти створив мене для щастя, допоможи мені його віднайти. </w:t>
      </w:r>
      <w:proofErr w:type="spellStart"/>
      <w:r w:rsidRPr="00DA6209">
        <w:rPr>
          <w:b w:val="0"/>
          <w:sz w:val="26"/>
          <w:szCs w:val="26"/>
          <w:lang w:val="uk-UA"/>
        </w:rPr>
        <w:t>Вкажи</w:t>
      </w:r>
      <w:proofErr w:type="spellEnd"/>
      <w:r w:rsidRPr="00DA6209">
        <w:rPr>
          <w:b w:val="0"/>
          <w:sz w:val="26"/>
          <w:szCs w:val="26"/>
          <w:lang w:val="uk-UA"/>
        </w:rPr>
        <w:t xml:space="preserve"> мені мій життєвий шлях; вчини, щоб я вибрав те, що Ти для мене приготував і до чого мене покликав з лона матері. Хочу слухати Тебе в усьому; піду туди, куди Ти мене покли</w:t>
      </w:r>
      <w:r w:rsidR="00DA6209" w:rsidRPr="00DA6209">
        <w:rPr>
          <w:b w:val="0"/>
          <w:sz w:val="26"/>
          <w:szCs w:val="26"/>
          <w:lang w:val="uk-UA"/>
        </w:rPr>
        <w:t>чеш; прагну Тобі беззастережно довіряти,  бо  знаю, що Ти мене</w:t>
      </w:r>
      <w:r w:rsidRPr="00DA6209">
        <w:rPr>
          <w:b w:val="0"/>
          <w:sz w:val="26"/>
          <w:szCs w:val="26"/>
          <w:lang w:val="uk-UA"/>
        </w:rPr>
        <w:t xml:space="preserve"> любиш і хочеш мого добра. Прошу Тебе, веди мене своїми стежками. Амінь.</w:t>
      </w:r>
      <w:r w:rsidR="00EC1D48" w:rsidRPr="00DA6209">
        <w:rPr>
          <w:b w:val="0"/>
          <w:sz w:val="24"/>
          <w:lang w:val="uk-UA"/>
        </w:rPr>
        <w:tab/>
      </w:r>
    </w:p>
    <w:p w:rsidR="00EC1D48" w:rsidRDefault="00EC1D48" w:rsidP="00FB51CC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EC1D48" w:rsidRDefault="00EC1D48" w:rsidP="00FB51CC">
      <w:pPr>
        <w:jc w:val="both"/>
        <w:rPr>
          <w:b w:val="0"/>
          <w:sz w:val="24"/>
          <w:lang w:val="uk-UA"/>
        </w:rPr>
      </w:pPr>
    </w:p>
    <w:p w:rsidR="00644AD2" w:rsidRDefault="00644AD2" w:rsidP="00FB51CC">
      <w:pPr>
        <w:jc w:val="both"/>
      </w:pPr>
    </w:p>
    <w:sectPr w:rsidR="00644AD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2A" w:rsidRDefault="0098592A" w:rsidP="006E0AFE">
      <w:r>
        <w:separator/>
      </w:r>
    </w:p>
  </w:endnote>
  <w:endnote w:type="continuationSeparator" w:id="0">
    <w:p w:rsidR="0098592A" w:rsidRDefault="0098592A" w:rsidP="006E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2A" w:rsidRDefault="0098592A" w:rsidP="006E0AFE">
      <w:r>
        <w:separator/>
      </w:r>
    </w:p>
  </w:footnote>
  <w:footnote w:type="continuationSeparator" w:id="0">
    <w:p w:rsidR="0098592A" w:rsidRDefault="0098592A" w:rsidP="006E0AFE">
      <w:r>
        <w:continuationSeparator/>
      </w:r>
    </w:p>
  </w:footnote>
  <w:footnote w:id="1">
    <w:p w:rsidR="00CD5268" w:rsidRPr="00CD5268" w:rsidRDefault="00CD5268" w:rsidP="00CD5268">
      <w:pPr>
        <w:pStyle w:val="a4"/>
      </w:pPr>
      <w:r>
        <w:rPr>
          <w:rStyle w:val="a6"/>
        </w:rPr>
        <w:footnoteRef/>
      </w:r>
      <w:r>
        <w:t xml:space="preserve"> </w:t>
      </w:r>
      <w:r w:rsidRPr="00CD5268">
        <w:rPr>
          <w:b w:val="0"/>
        </w:rPr>
        <w:t xml:space="preserve">6 </w:t>
      </w:r>
      <w:proofErr w:type="spellStart"/>
      <w:r w:rsidRPr="00CD5268">
        <w:rPr>
          <w:b w:val="0"/>
        </w:rPr>
        <w:t>ознак</w:t>
      </w:r>
      <w:proofErr w:type="spellEnd"/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покликання</w:t>
      </w:r>
      <w:proofErr w:type="spellEnd"/>
      <w:r w:rsidRPr="00CD5268">
        <w:rPr>
          <w:b w:val="0"/>
        </w:rPr>
        <w:t xml:space="preserve"> до священства і </w:t>
      </w:r>
      <w:proofErr w:type="spellStart"/>
      <w:r w:rsidRPr="00CD5268">
        <w:rPr>
          <w:b w:val="0"/>
        </w:rPr>
        <w:t>богопосвяченого</w:t>
      </w:r>
      <w:proofErr w:type="spellEnd"/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життя</w:t>
      </w:r>
      <w:proofErr w:type="spellEnd"/>
      <w:r w:rsidRPr="00CD5268">
        <w:rPr>
          <w:b w:val="0"/>
          <w:lang w:val="uk-UA"/>
        </w:rPr>
        <w:t>, в</w:t>
      </w:r>
      <w:r w:rsidRPr="00CD5268">
        <w:rPr>
          <w:b w:val="0"/>
        </w:rPr>
        <w:t>: https://credo.pro/2020/01/253531</w:t>
      </w:r>
    </w:p>
  </w:footnote>
  <w:footnote w:id="2">
    <w:p w:rsidR="00962DE0" w:rsidRPr="008F3B2A" w:rsidRDefault="00962DE0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="008F3B2A">
        <w:rPr>
          <w:b w:val="0"/>
        </w:rPr>
        <w:t xml:space="preserve">Картина </w:t>
      </w:r>
      <w:proofErr w:type="spellStart"/>
      <w:r w:rsidR="008F3B2A">
        <w:rPr>
          <w:b w:val="0"/>
        </w:rPr>
        <w:t>покликань</w:t>
      </w:r>
      <w:proofErr w:type="spellEnd"/>
      <w:r w:rsidR="008F3B2A">
        <w:rPr>
          <w:b w:val="0"/>
        </w:rPr>
        <w:t xml:space="preserve"> в </w:t>
      </w:r>
      <w:proofErr w:type="spellStart"/>
      <w:r w:rsidR="008F3B2A">
        <w:rPr>
          <w:b w:val="0"/>
        </w:rPr>
        <w:t>Україні</w:t>
      </w:r>
      <w:proofErr w:type="spellEnd"/>
      <w:r w:rsidR="008F3B2A">
        <w:rPr>
          <w:b w:val="0"/>
        </w:rPr>
        <w:t xml:space="preserve"> на 2019 </w:t>
      </w:r>
      <w:proofErr w:type="spellStart"/>
      <w:r w:rsidR="008F3B2A">
        <w:rPr>
          <w:b w:val="0"/>
        </w:rPr>
        <w:t>р</w:t>
      </w:r>
      <w:r w:rsidR="008F3B2A" w:rsidRPr="008F3B2A">
        <w:rPr>
          <w:b w:val="0"/>
        </w:rPr>
        <w:t>ік</w:t>
      </w:r>
      <w:proofErr w:type="spellEnd"/>
      <w:r w:rsidR="008F3B2A">
        <w:rPr>
          <w:b w:val="0"/>
          <w:lang w:val="uk-UA"/>
        </w:rPr>
        <w:t>, в:</w:t>
      </w:r>
      <w:r w:rsidR="008F3B2A" w:rsidRPr="008F3B2A">
        <w:t xml:space="preserve"> </w:t>
      </w:r>
      <w:r w:rsidR="008F3B2A" w:rsidRPr="008F3B2A">
        <w:rPr>
          <w:b w:val="0"/>
          <w:lang w:val="uk-UA"/>
        </w:rPr>
        <w:t>https://kmc.media/2020/01/15/kartyna-poklykan-v-ukrayini-na-2019-rik.html</w:t>
      </w:r>
      <w:r w:rsidR="008F3B2A">
        <w:rPr>
          <w:b w:val="0"/>
          <w:lang w:val="uk-UA"/>
        </w:rPr>
        <w:t xml:space="preserve"> </w:t>
      </w:r>
    </w:p>
  </w:footnote>
  <w:footnote w:id="3">
    <w:p w:rsidR="006E0AFE" w:rsidRPr="007613C5" w:rsidRDefault="006E0AFE" w:rsidP="008F3B2A">
      <w:pPr>
        <w:jc w:val="both"/>
        <w:rPr>
          <w:sz w:val="20"/>
        </w:rPr>
      </w:pPr>
      <w:r w:rsidRPr="007613C5">
        <w:rPr>
          <w:rStyle w:val="a6"/>
          <w:sz w:val="20"/>
        </w:rPr>
        <w:footnoteRef/>
      </w:r>
      <w:r w:rsidRPr="007613C5">
        <w:rPr>
          <w:sz w:val="20"/>
        </w:rPr>
        <w:t xml:space="preserve"> </w:t>
      </w:r>
      <w:r w:rsidRPr="007613C5">
        <w:rPr>
          <w:b w:val="0"/>
          <w:sz w:val="20"/>
          <w:lang w:val="uk-UA"/>
        </w:rPr>
        <w:t>Джерело:</w:t>
      </w:r>
      <w:r w:rsidRPr="007613C5">
        <w:rPr>
          <w:sz w:val="20"/>
          <w:lang w:val="uk-UA"/>
        </w:rPr>
        <w:t xml:space="preserve"> </w:t>
      </w:r>
      <w:r w:rsidRPr="007613C5">
        <w:rPr>
          <w:b w:val="0"/>
          <w:sz w:val="20"/>
          <w:lang w:val="uk-UA"/>
        </w:rPr>
        <w:t>Святі Луї та Зелі Мартен: надзвичайність у «звичайності», в: https://credo.pro/2015/10/144116</w:t>
      </w:r>
    </w:p>
  </w:footnote>
  <w:footnote w:id="4">
    <w:p w:rsidR="008F3B2A" w:rsidRPr="00170D9A" w:rsidRDefault="008F3B2A">
      <w:pPr>
        <w:pStyle w:val="a4"/>
        <w:rPr>
          <w:b w:val="0"/>
          <w:lang w:val="uk-UA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170D9A">
        <w:rPr>
          <w:b w:val="0"/>
        </w:rPr>
        <w:t>Комюніке</w:t>
      </w:r>
      <w:proofErr w:type="spellEnd"/>
      <w:r w:rsidRPr="00170D9A">
        <w:rPr>
          <w:b w:val="0"/>
        </w:rPr>
        <w:t xml:space="preserve"> </w:t>
      </w:r>
      <w:proofErr w:type="spellStart"/>
      <w:r w:rsidRPr="00170D9A">
        <w:rPr>
          <w:b w:val="0"/>
        </w:rPr>
        <w:t>Конференції</w:t>
      </w:r>
      <w:proofErr w:type="spellEnd"/>
      <w:r w:rsidRPr="00170D9A">
        <w:rPr>
          <w:b w:val="0"/>
        </w:rPr>
        <w:t xml:space="preserve"> </w:t>
      </w:r>
      <w:proofErr w:type="spellStart"/>
      <w:r w:rsidRPr="00170D9A">
        <w:rPr>
          <w:b w:val="0"/>
        </w:rPr>
        <w:t>Римсько-Католицьких</w:t>
      </w:r>
      <w:proofErr w:type="spellEnd"/>
      <w:r w:rsidRPr="00170D9A">
        <w:rPr>
          <w:b w:val="0"/>
        </w:rPr>
        <w:t xml:space="preserve"> </w:t>
      </w:r>
      <w:proofErr w:type="spellStart"/>
      <w:r w:rsidRPr="00170D9A">
        <w:rPr>
          <w:b w:val="0"/>
        </w:rPr>
        <w:t>Єпископів</w:t>
      </w:r>
      <w:proofErr w:type="spellEnd"/>
      <w:r w:rsidRPr="00170D9A">
        <w:rPr>
          <w:b w:val="0"/>
        </w:rPr>
        <w:t xml:space="preserve"> </w:t>
      </w:r>
      <w:proofErr w:type="spellStart"/>
      <w:r w:rsidRPr="00170D9A">
        <w:rPr>
          <w:b w:val="0"/>
        </w:rPr>
        <w:t>України</w:t>
      </w:r>
      <w:proofErr w:type="spellEnd"/>
      <w:r w:rsidR="00170D9A" w:rsidRPr="00170D9A">
        <w:rPr>
          <w:b w:val="0"/>
          <w:lang w:val="uk-UA"/>
        </w:rPr>
        <w:t>, в:</w:t>
      </w:r>
      <w:r w:rsidR="00170D9A">
        <w:rPr>
          <w:lang w:val="uk-UA"/>
        </w:rPr>
        <w:t xml:space="preserve"> </w:t>
      </w:r>
      <w:r w:rsidR="00170D9A" w:rsidRPr="00170D9A">
        <w:rPr>
          <w:b w:val="0"/>
          <w:lang w:val="uk-UA"/>
        </w:rPr>
        <w:t>https://kmc.media/2019/11/30/komyunike-konferenciyi-rymsko-katolyckykh-yepyskopiv-ukrayiny.html</w:t>
      </w:r>
    </w:p>
  </w:footnote>
  <w:footnote w:id="5">
    <w:p w:rsidR="00234449" w:rsidRPr="00CD5268" w:rsidRDefault="00234449" w:rsidP="00CD5268">
      <w:pPr>
        <w:pStyle w:val="a4"/>
        <w:jc w:val="both"/>
        <w:rPr>
          <w:b w:val="0"/>
        </w:rPr>
      </w:pPr>
      <w:r>
        <w:rPr>
          <w:rStyle w:val="a6"/>
        </w:rPr>
        <w:footnoteRef/>
      </w:r>
      <w:r>
        <w:t xml:space="preserve"> </w:t>
      </w:r>
      <w:r w:rsidRPr="00CD5268">
        <w:rPr>
          <w:b w:val="0"/>
        </w:rPr>
        <w:t>«</w:t>
      </w:r>
      <w:proofErr w:type="spellStart"/>
      <w:r w:rsidRPr="00CD5268">
        <w:rPr>
          <w:b w:val="0"/>
        </w:rPr>
        <w:t>Мав</w:t>
      </w:r>
      <w:proofErr w:type="spellEnd"/>
      <w:r w:rsidRPr="00CD5268">
        <w:rPr>
          <w:b w:val="0"/>
        </w:rPr>
        <w:t xml:space="preserve"> бути великим джазменом». </w:t>
      </w:r>
      <w:proofErr w:type="spellStart"/>
      <w:r w:rsidRPr="00CD5268">
        <w:rPr>
          <w:b w:val="0"/>
        </w:rPr>
        <w:t>Отець</w:t>
      </w:r>
      <w:proofErr w:type="spellEnd"/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Микола</w:t>
      </w:r>
      <w:proofErr w:type="spellEnd"/>
      <w:r w:rsidRPr="00CD5268">
        <w:rPr>
          <w:b w:val="0"/>
        </w:rPr>
        <w:t xml:space="preserve"> </w:t>
      </w:r>
      <w:proofErr w:type="spellStart"/>
      <w:r w:rsidR="00CD5268" w:rsidRPr="00CD5268">
        <w:rPr>
          <w:b w:val="0"/>
        </w:rPr>
        <w:t>Бистрицький</w:t>
      </w:r>
      <w:proofErr w:type="spellEnd"/>
      <w:r w:rsidR="00CD5268" w:rsidRPr="00CD5268">
        <w:rPr>
          <w:b w:val="0"/>
        </w:rPr>
        <w:t xml:space="preserve"> про </w:t>
      </w:r>
      <w:proofErr w:type="spellStart"/>
      <w:r w:rsidR="00CD5268" w:rsidRPr="00CD5268">
        <w:rPr>
          <w:b w:val="0"/>
        </w:rPr>
        <w:t>своє</w:t>
      </w:r>
      <w:proofErr w:type="spellEnd"/>
      <w:r w:rsidR="00CD5268" w:rsidRPr="00CD5268">
        <w:rPr>
          <w:b w:val="0"/>
        </w:rPr>
        <w:t xml:space="preserve"> </w:t>
      </w:r>
      <w:proofErr w:type="spellStart"/>
      <w:r w:rsidR="00CD5268" w:rsidRPr="00CD5268">
        <w:rPr>
          <w:b w:val="0"/>
        </w:rPr>
        <w:t>покликання</w:t>
      </w:r>
      <w:proofErr w:type="spellEnd"/>
      <w:r w:rsidR="00CD5268" w:rsidRPr="00CD5268">
        <w:rPr>
          <w:b w:val="0"/>
          <w:lang w:val="uk-UA"/>
        </w:rPr>
        <w:t xml:space="preserve"> </w:t>
      </w:r>
      <w:r w:rsidR="00CD5268" w:rsidRPr="00CD5268">
        <w:rPr>
          <w:b w:val="0"/>
        </w:rPr>
        <w:t xml:space="preserve">в: </w:t>
      </w:r>
      <w:r w:rsidRPr="00CD5268">
        <w:rPr>
          <w:b w:val="0"/>
        </w:rPr>
        <w:t>https://credo.pro/2020/01/254250</w:t>
      </w:r>
    </w:p>
  </w:footnote>
  <w:footnote w:id="6">
    <w:p w:rsidR="00CD5268" w:rsidRPr="00CD5268" w:rsidRDefault="00CD5268" w:rsidP="00CD5268">
      <w:pPr>
        <w:pStyle w:val="a4"/>
        <w:rPr>
          <w:b w:val="0"/>
        </w:rPr>
      </w:pPr>
      <w:r w:rsidRPr="00CD5268">
        <w:rPr>
          <w:rStyle w:val="a6"/>
          <w:b w:val="0"/>
        </w:rPr>
        <w:footnoteRef/>
      </w:r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Моє</w:t>
      </w:r>
      <w:proofErr w:type="spellEnd"/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покликання</w:t>
      </w:r>
      <w:proofErr w:type="spellEnd"/>
      <w:r w:rsidRPr="00CD5268">
        <w:rPr>
          <w:b w:val="0"/>
        </w:rPr>
        <w:t xml:space="preserve">. </w:t>
      </w:r>
      <w:proofErr w:type="spellStart"/>
      <w:r w:rsidRPr="00CD5268">
        <w:rPr>
          <w:b w:val="0"/>
        </w:rPr>
        <w:t>Отець</w:t>
      </w:r>
      <w:proofErr w:type="spellEnd"/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Микола</w:t>
      </w:r>
      <w:proofErr w:type="spellEnd"/>
      <w:r w:rsidRPr="00CD5268">
        <w:rPr>
          <w:b w:val="0"/>
        </w:rPr>
        <w:t xml:space="preserve"> </w:t>
      </w:r>
      <w:proofErr w:type="spellStart"/>
      <w:r w:rsidRPr="00CD5268">
        <w:rPr>
          <w:b w:val="0"/>
        </w:rPr>
        <w:t>Мишовський</w:t>
      </w:r>
      <w:proofErr w:type="spellEnd"/>
      <w:r w:rsidRPr="00CD5268">
        <w:rPr>
          <w:b w:val="0"/>
          <w:lang w:val="uk-UA"/>
        </w:rPr>
        <w:t xml:space="preserve">, в: </w:t>
      </w:r>
      <w:r w:rsidRPr="00CD5268">
        <w:rPr>
          <w:b w:val="0"/>
        </w:rPr>
        <w:t>https://credo.pro/2020/01/254020</w:t>
      </w:r>
    </w:p>
  </w:footnote>
  <w:footnote w:id="7">
    <w:p w:rsidR="00CD5268" w:rsidRPr="00CD5268" w:rsidRDefault="00CD5268" w:rsidP="00CD5268">
      <w:pPr>
        <w:pStyle w:val="a4"/>
      </w:pPr>
      <w:r w:rsidRPr="00CD5268">
        <w:rPr>
          <w:rStyle w:val="a6"/>
          <w:b w:val="0"/>
        </w:rPr>
        <w:footnoteRef/>
      </w:r>
      <w:r w:rsidRPr="00CD5268">
        <w:rPr>
          <w:b w:val="0"/>
        </w:rPr>
        <w:t xml:space="preserve"> Як Господь мене покликав</w:t>
      </w:r>
      <w:r w:rsidRPr="00CD5268">
        <w:rPr>
          <w:b w:val="0"/>
          <w:lang w:val="uk-UA"/>
        </w:rPr>
        <w:t>, в</w:t>
      </w:r>
      <w:r w:rsidRPr="00CD5268">
        <w:rPr>
          <w:b w:val="0"/>
        </w:rPr>
        <w:t>: https://credo.pro/2020/01/253623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92712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D5268" w:rsidRPr="00CD5268" w:rsidRDefault="00CD5268">
        <w:pPr>
          <w:pStyle w:val="a7"/>
          <w:jc w:val="center"/>
          <w:rPr>
            <w:sz w:val="20"/>
          </w:rPr>
        </w:pPr>
        <w:r w:rsidRPr="00CD5268">
          <w:rPr>
            <w:sz w:val="20"/>
          </w:rPr>
          <w:fldChar w:fldCharType="begin"/>
        </w:r>
        <w:r w:rsidRPr="00CD5268">
          <w:rPr>
            <w:sz w:val="20"/>
          </w:rPr>
          <w:instrText>PAGE   \* MERGEFORMAT</w:instrText>
        </w:r>
        <w:r w:rsidRPr="00CD5268">
          <w:rPr>
            <w:sz w:val="20"/>
          </w:rPr>
          <w:fldChar w:fldCharType="separate"/>
        </w:r>
        <w:r w:rsidR="007613C5">
          <w:rPr>
            <w:noProof/>
            <w:sz w:val="20"/>
          </w:rPr>
          <w:t>8</w:t>
        </w:r>
        <w:r w:rsidRPr="00CD5268">
          <w:rPr>
            <w:sz w:val="20"/>
          </w:rPr>
          <w:fldChar w:fldCharType="end"/>
        </w:r>
      </w:p>
    </w:sdtContent>
  </w:sdt>
  <w:p w:rsidR="00CD5268" w:rsidRDefault="00CD52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2E4"/>
    <w:multiLevelType w:val="hybridMultilevel"/>
    <w:tmpl w:val="6C1264C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C7B22"/>
    <w:multiLevelType w:val="hybridMultilevel"/>
    <w:tmpl w:val="767ACAD0"/>
    <w:lvl w:ilvl="0" w:tplc="6890C7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193323"/>
    <w:multiLevelType w:val="hybridMultilevel"/>
    <w:tmpl w:val="2B9A3A8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441337"/>
    <w:multiLevelType w:val="singleLevel"/>
    <w:tmpl w:val="D5D01640"/>
    <w:lvl w:ilvl="0">
      <w:start w:val="4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4" w15:restartNumberingAfterBreak="0">
    <w:nsid w:val="2C0B4C21"/>
    <w:multiLevelType w:val="hybridMultilevel"/>
    <w:tmpl w:val="9FDE8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67564"/>
    <w:multiLevelType w:val="singleLevel"/>
    <w:tmpl w:val="A440BCD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b/>
      </w:rPr>
    </w:lvl>
  </w:abstractNum>
  <w:abstractNum w:abstractNumId="6" w15:restartNumberingAfterBreak="0">
    <w:nsid w:val="7B675F8F"/>
    <w:multiLevelType w:val="hybridMultilevel"/>
    <w:tmpl w:val="872630D4"/>
    <w:lvl w:ilvl="0" w:tplc="6890C7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A87"/>
    <w:multiLevelType w:val="singleLevel"/>
    <w:tmpl w:val="BA000360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4"/>
    <w:rsid w:val="00015FB3"/>
    <w:rsid w:val="000271FE"/>
    <w:rsid w:val="00063F7C"/>
    <w:rsid w:val="000C52BD"/>
    <w:rsid w:val="000D77F8"/>
    <w:rsid w:val="00117491"/>
    <w:rsid w:val="00123F0B"/>
    <w:rsid w:val="00146FAC"/>
    <w:rsid w:val="00166B93"/>
    <w:rsid w:val="00170D9A"/>
    <w:rsid w:val="001C4150"/>
    <w:rsid w:val="002236F7"/>
    <w:rsid w:val="00234449"/>
    <w:rsid w:val="00291A8A"/>
    <w:rsid w:val="00310C88"/>
    <w:rsid w:val="003845E1"/>
    <w:rsid w:val="003A0C49"/>
    <w:rsid w:val="004820FD"/>
    <w:rsid w:val="0049422B"/>
    <w:rsid w:val="00496E1B"/>
    <w:rsid w:val="004E0238"/>
    <w:rsid w:val="004E6B3C"/>
    <w:rsid w:val="005D623F"/>
    <w:rsid w:val="00644AD2"/>
    <w:rsid w:val="00682343"/>
    <w:rsid w:val="0068358F"/>
    <w:rsid w:val="00687144"/>
    <w:rsid w:val="006B39B7"/>
    <w:rsid w:val="006E0AFE"/>
    <w:rsid w:val="006F0806"/>
    <w:rsid w:val="007454A9"/>
    <w:rsid w:val="007613C5"/>
    <w:rsid w:val="00775C0C"/>
    <w:rsid w:val="00784AD8"/>
    <w:rsid w:val="007B3D73"/>
    <w:rsid w:val="0085050A"/>
    <w:rsid w:val="00865A63"/>
    <w:rsid w:val="00871CB8"/>
    <w:rsid w:val="008E7B12"/>
    <w:rsid w:val="008F0B9D"/>
    <w:rsid w:val="008F3B2A"/>
    <w:rsid w:val="00915611"/>
    <w:rsid w:val="00962DE0"/>
    <w:rsid w:val="00973CB6"/>
    <w:rsid w:val="0098592A"/>
    <w:rsid w:val="00A36F9F"/>
    <w:rsid w:val="00A55873"/>
    <w:rsid w:val="00A83AB7"/>
    <w:rsid w:val="00AC730C"/>
    <w:rsid w:val="00B1671A"/>
    <w:rsid w:val="00B43EA5"/>
    <w:rsid w:val="00B452D6"/>
    <w:rsid w:val="00B54F79"/>
    <w:rsid w:val="00B67B11"/>
    <w:rsid w:val="00B8379F"/>
    <w:rsid w:val="00BA0DC9"/>
    <w:rsid w:val="00BE3754"/>
    <w:rsid w:val="00BE40B3"/>
    <w:rsid w:val="00CA5999"/>
    <w:rsid w:val="00CB24BA"/>
    <w:rsid w:val="00CD5268"/>
    <w:rsid w:val="00D00CC3"/>
    <w:rsid w:val="00D16971"/>
    <w:rsid w:val="00D445A7"/>
    <w:rsid w:val="00D64FF2"/>
    <w:rsid w:val="00DA6209"/>
    <w:rsid w:val="00DE67C1"/>
    <w:rsid w:val="00DF3D3F"/>
    <w:rsid w:val="00E33546"/>
    <w:rsid w:val="00E53A32"/>
    <w:rsid w:val="00E82D0E"/>
    <w:rsid w:val="00EC1D48"/>
    <w:rsid w:val="00F10979"/>
    <w:rsid w:val="00F57F9B"/>
    <w:rsid w:val="00F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32DF"/>
  <w15:chartTrackingRefBased/>
  <w15:docId w15:val="{59ED7EA7-AB8B-445C-A54E-08BDC97A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D4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C1D48"/>
    <w:rPr>
      <w:b w:val="0"/>
    </w:rPr>
  </w:style>
  <w:style w:type="paragraph" w:customStyle="1" w:styleId="31">
    <w:name w:val="Основной текст 31"/>
    <w:basedOn w:val="a"/>
    <w:rsid w:val="00EC1D48"/>
    <w:rPr>
      <w:b w:val="0"/>
      <w:i/>
    </w:rPr>
  </w:style>
  <w:style w:type="paragraph" w:styleId="a3">
    <w:name w:val="List Paragraph"/>
    <w:basedOn w:val="a"/>
    <w:uiPriority w:val="34"/>
    <w:qFormat/>
    <w:rsid w:val="0091561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E0AFE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0AFE"/>
    <w:rPr>
      <w:rFonts w:ascii="Times New Roman" w:eastAsia="Times New Roman" w:hAnsi="Times New Roman" w:cs="Times New Roman"/>
      <w:b/>
      <w:sz w:val="20"/>
      <w:szCs w:val="20"/>
      <w:lang w:val="ru-RU" w:eastAsia="uk-UA"/>
    </w:rPr>
  </w:style>
  <w:style w:type="character" w:styleId="a6">
    <w:name w:val="footnote reference"/>
    <w:basedOn w:val="a0"/>
    <w:uiPriority w:val="99"/>
    <w:semiHidden/>
    <w:unhideWhenUsed/>
    <w:rsid w:val="006E0AF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D526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5268"/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paragraph" w:styleId="a9">
    <w:name w:val="footer"/>
    <w:basedOn w:val="a"/>
    <w:link w:val="aa"/>
    <w:uiPriority w:val="99"/>
    <w:unhideWhenUsed/>
    <w:rsid w:val="00CD526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5268"/>
    <w:rPr>
      <w:rFonts w:ascii="Times New Roman" w:eastAsia="Times New Roman" w:hAnsi="Times New Roman" w:cs="Times New Roman"/>
      <w:b/>
      <w:sz w:val="32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30A3-C511-4472-9988-B7A746C0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13465</Words>
  <Characters>7676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2020-01-27T20:32:00Z</dcterms:created>
  <dcterms:modified xsi:type="dcterms:W3CDTF">2020-01-28T10:23:00Z</dcterms:modified>
</cp:coreProperties>
</file>