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3F16" w14:textId="3AD7FFA9" w:rsidR="00D75FDB" w:rsidRPr="00ED20EA" w:rsidRDefault="00A86AC0" w:rsidP="00ED20EA">
      <w:pPr>
        <w:pStyle w:val="a4"/>
        <w:jc w:val="center"/>
        <w:rPr>
          <w:b/>
          <w:bCs/>
          <w:sz w:val="32"/>
          <w:szCs w:val="32"/>
        </w:rPr>
      </w:pPr>
      <w:r w:rsidRPr="00ED20EA">
        <w:rPr>
          <w:b/>
          <w:bCs/>
          <w:sz w:val="32"/>
          <w:szCs w:val="32"/>
        </w:rPr>
        <w:t>Протокол</w:t>
      </w:r>
      <w:r w:rsidR="00D75FDB" w:rsidRPr="00ED20EA">
        <w:rPr>
          <w:b/>
          <w:bCs/>
          <w:sz w:val="32"/>
          <w:szCs w:val="32"/>
        </w:rPr>
        <w:t xml:space="preserve"> зустрічі</w:t>
      </w:r>
    </w:p>
    <w:p w14:paraId="28A0A448" w14:textId="40223530" w:rsidR="00E25699" w:rsidRPr="00ED20EA" w:rsidRDefault="00D75FDB" w:rsidP="00ED20EA">
      <w:pPr>
        <w:pStyle w:val="a4"/>
        <w:jc w:val="center"/>
        <w:rPr>
          <w:b/>
          <w:bCs/>
          <w:sz w:val="32"/>
          <w:szCs w:val="32"/>
        </w:rPr>
      </w:pPr>
      <w:proofErr w:type="spellStart"/>
      <w:r w:rsidRPr="00ED20EA">
        <w:rPr>
          <w:b/>
          <w:bCs/>
          <w:sz w:val="32"/>
          <w:szCs w:val="32"/>
        </w:rPr>
        <w:t>Комісмії</w:t>
      </w:r>
      <w:proofErr w:type="spellEnd"/>
      <w:r w:rsidRPr="00ED20EA">
        <w:rPr>
          <w:b/>
          <w:bCs/>
          <w:sz w:val="32"/>
          <w:szCs w:val="32"/>
        </w:rPr>
        <w:t xml:space="preserve"> у справах душпастирства молоді РКЦ України</w:t>
      </w:r>
    </w:p>
    <w:p w14:paraId="4C445C85" w14:textId="53EFAB48" w:rsidR="00D75FDB" w:rsidRPr="00ED20EA" w:rsidRDefault="00D75FDB" w:rsidP="00ED20EA">
      <w:pPr>
        <w:pStyle w:val="a4"/>
        <w:jc w:val="center"/>
        <w:rPr>
          <w:b/>
          <w:bCs/>
          <w:sz w:val="32"/>
          <w:szCs w:val="32"/>
        </w:rPr>
      </w:pPr>
      <w:r w:rsidRPr="00ED20EA">
        <w:rPr>
          <w:b/>
          <w:bCs/>
          <w:sz w:val="32"/>
          <w:szCs w:val="32"/>
        </w:rPr>
        <w:t xml:space="preserve">12-13.02.2026 с. </w:t>
      </w:r>
      <w:proofErr w:type="spellStart"/>
      <w:r w:rsidRPr="00ED20EA">
        <w:rPr>
          <w:b/>
          <w:bCs/>
          <w:sz w:val="32"/>
          <w:szCs w:val="32"/>
        </w:rPr>
        <w:t>Шаровечка</w:t>
      </w:r>
      <w:proofErr w:type="spellEnd"/>
    </w:p>
    <w:p w14:paraId="70BC70A6" w14:textId="4A013121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Присутні:</w:t>
      </w:r>
    </w:p>
    <w:p w14:paraId="2AC6A797" w14:textId="1F0AC939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Міхал Воцял</w:t>
      </w:r>
    </w:p>
    <w:p w14:paraId="7BD6510B" w14:textId="1630B94B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Микола Бистрицький</w:t>
      </w:r>
    </w:p>
    <w:p w14:paraId="66411F20" w14:textId="34EE2811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Леонід </w:t>
      </w:r>
      <w:proofErr w:type="spellStart"/>
      <w:r w:rsidRPr="00ED20EA">
        <w:rPr>
          <w:sz w:val="28"/>
          <w:szCs w:val="28"/>
        </w:rPr>
        <w:t>Ярошинський</w:t>
      </w:r>
      <w:proofErr w:type="spellEnd"/>
    </w:p>
    <w:p w14:paraId="2F83F5CF" w14:textId="2640C3F8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Олександр </w:t>
      </w:r>
      <w:proofErr w:type="spellStart"/>
      <w:r w:rsidRPr="00ED20EA">
        <w:rPr>
          <w:sz w:val="28"/>
          <w:szCs w:val="28"/>
        </w:rPr>
        <w:t>Бішко</w:t>
      </w:r>
      <w:proofErr w:type="spellEnd"/>
    </w:p>
    <w:p w14:paraId="1DAAD1DE" w14:textId="7AB47C37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Олександр </w:t>
      </w:r>
      <w:proofErr w:type="spellStart"/>
      <w:r w:rsidRPr="00ED20EA">
        <w:rPr>
          <w:sz w:val="28"/>
          <w:szCs w:val="28"/>
        </w:rPr>
        <w:t>Пухальський</w:t>
      </w:r>
      <w:proofErr w:type="spellEnd"/>
    </w:p>
    <w:p w14:paraId="790E393F" w14:textId="1CE89F0E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Ірина Назаренко</w:t>
      </w:r>
    </w:p>
    <w:p w14:paraId="232A99C1" w14:textId="60EE3107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Алла </w:t>
      </w:r>
      <w:proofErr w:type="spellStart"/>
      <w:r w:rsidRPr="00ED20EA">
        <w:rPr>
          <w:sz w:val="28"/>
          <w:szCs w:val="28"/>
        </w:rPr>
        <w:t>Весельська</w:t>
      </w:r>
      <w:proofErr w:type="spellEnd"/>
    </w:p>
    <w:p w14:paraId="43849725" w14:textId="43540D2C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Юрій </w:t>
      </w:r>
      <w:proofErr w:type="spellStart"/>
      <w:r w:rsidRPr="00ED20EA">
        <w:rPr>
          <w:sz w:val="28"/>
          <w:szCs w:val="28"/>
        </w:rPr>
        <w:t>Голотюк</w:t>
      </w:r>
      <w:proofErr w:type="spellEnd"/>
    </w:p>
    <w:p w14:paraId="0A8A2369" w14:textId="6EBE1A8D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Анна Петрова</w:t>
      </w:r>
    </w:p>
    <w:p w14:paraId="7C334439" w14:textId="77777777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Зоряна Вуїв</w:t>
      </w:r>
    </w:p>
    <w:p w14:paraId="52687C91" w14:textId="0D7F9534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Денис Коновалов</w:t>
      </w:r>
    </w:p>
    <w:p w14:paraId="728BAD27" w14:textId="76770CD4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Дар’я Федоренко</w:t>
      </w:r>
    </w:p>
    <w:p w14:paraId="46708543" w14:textId="5E470FB1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Богдана </w:t>
      </w:r>
      <w:proofErr w:type="spellStart"/>
      <w:r w:rsidRPr="00ED20EA">
        <w:rPr>
          <w:sz w:val="28"/>
          <w:szCs w:val="28"/>
        </w:rPr>
        <w:t>Стояновська</w:t>
      </w:r>
      <w:proofErr w:type="spellEnd"/>
    </w:p>
    <w:p w14:paraId="2DE9EEFD" w14:textId="2CDBC272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Лаура </w:t>
      </w:r>
      <w:proofErr w:type="spellStart"/>
      <w:r w:rsidRPr="00ED20EA">
        <w:rPr>
          <w:sz w:val="28"/>
          <w:szCs w:val="28"/>
        </w:rPr>
        <w:t>Гонсалес</w:t>
      </w:r>
      <w:proofErr w:type="spellEnd"/>
    </w:p>
    <w:p w14:paraId="6B2438C8" w14:textId="48B01EA0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Андрій </w:t>
      </w:r>
      <w:proofErr w:type="spellStart"/>
      <w:r w:rsidRPr="00ED20EA">
        <w:rPr>
          <w:sz w:val="28"/>
          <w:szCs w:val="28"/>
        </w:rPr>
        <w:t>Павлунік</w:t>
      </w:r>
      <w:proofErr w:type="spellEnd"/>
    </w:p>
    <w:p w14:paraId="774F2073" w14:textId="28A1F4BA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Микола Козак</w:t>
      </w:r>
    </w:p>
    <w:p w14:paraId="68365251" w14:textId="1E1189DC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Олена Пономаренко</w:t>
      </w:r>
    </w:p>
    <w:p w14:paraId="21E274E5" w14:textId="3D08A5C9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Анастасія Бистрицька</w:t>
      </w:r>
    </w:p>
    <w:p w14:paraId="0FCCEAB0" w14:textId="42C6137D" w:rsidR="00A86AC0" w:rsidRPr="00ED20EA" w:rsidRDefault="00A86AC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Діана </w:t>
      </w:r>
      <w:proofErr w:type="spellStart"/>
      <w:r w:rsidRPr="00ED20EA">
        <w:rPr>
          <w:sz w:val="28"/>
          <w:szCs w:val="28"/>
        </w:rPr>
        <w:t>Кушлак</w:t>
      </w:r>
      <w:proofErr w:type="spellEnd"/>
    </w:p>
    <w:p w14:paraId="21C2D0A7" w14:textId="77777777" w:rsidR="0091066E" w:rsidRPr="00ED20EA" w:rsidRDefault="0091066E" w:rsidP="00ED20EA">
      <w:pPr>
        <w:pStyle w:val="a4"/>
        <w:rPr>
          <w:sz w:val="28"/>
          <w:szCs w:val="28"/>
        </w:rPr>
      </w:pPr>
    </w:p>
    <w:p w14:paraId="43E667DE" w14:textId="5427C163" w:rsidR="00B3043A" w:rsidRPr="00ED20EA" w:rsidRDefault="00B3043A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 xml:space="preserve">Вітання від </w:t>
      </w:r>
      <w:proofErr w:type="spellStart"/>
      <w:r w:rsidRPr="00ED20EA">
        <w:rPr>
          <w:b/>
          <w:bCs/>
          <w:sz w:val="28"/>
          <w:szCs w:val="28"/>
        </w:rPr>
        <w:t>єп</w:t>
      </w:r>
      <w:proofErr w:type="spellEnd"/>
      <w:r w:rsidRPr="00ED20EA">
        <w:rPr>
          <w:b/>
          <w:bCs/>
          <w:sz w:val="28"/>
          <w:szCs w:val="28"/>
        </w:rPr>
        <w:t xml:space="preserve">. Яна </w:t>
      </w:r>
      <w:proofErr w:type="spellStart"/>
      <w:r w:rsidRPr="00ED20EA">
        <w:rPr>
          <w:b/>
          <w:bCs/>
          <w:sz w:val="28"/>
          <w:szCs w:val="28"/>
        </w:rPr>
        <w:t>Собіло</w:t>
      </w:r>
      <w:proofErr w:type="spellEnd"/>
    </w:p>
    <w:p w14:paraId="1432E16A" w14:textId="1FFADCB2" w:rsidR="00B3043A" w:rsidRDefault="00B3043A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>Звіт по секторах:</w:t>
      </w:r>
    </w:p>
    <w:p w14:paraId="75F15AF9" w14:textId="77777777" w:rsidR="00ED20EA" w:rsidRPr="00ED20EA" w:rsidRDefault="00ED20EA" w:rsidP="00ED20EA">
      <w:pPr>
        <w:pStyle w:val="a4"/>
        <w:rPr>
          <w:b/>
          <w:bCs/>
          <w:sz w:val="28"/>
          <w:szCs w:val="28"/>
        </w:rPr>
      </w:pPr>
    </w:p>
    <w:p w14:paraId="17FF7000" w14:textId="12983B8E" w:rsidR="00B3043A" w:rsidRPr="00ED20EA" w:rsidRDefault="00B3043A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Душпастирство покликань</w:t>
      </w:r>
      <w:r w:rsidR="009C3193" w:rsidRPr="00ED20EA">
        <w:rPr>
          <w:sz w:val="28"/>
          <w:szCs w:val="28"/>
          <w:u w:val="single"/>
        </w:rPr>
        <w:t xml:space="preserve"> (о. Леонід </w:t>
      </w:r>
      <w:proofErr w:type="spellStart"/>
      <w:r w:rsidR="009C3193" w:rsidRPr="00ED20EA">
        <w:rPr>
          <w:sz w:val="28"/>
          <w:szCs w:val="28"/>
          <w:u w:val="single"/>
        </w:rPr>
        <w:t>Ярошинський</w:t>
      </w:r>
      <w:proofErr w:type="spellEnd"/>
      <w:r w:rsidR="009C3193" w:rsidRPr="00ED20EA">
        <w:rPr>
          <w:sz w:val="28"/>
          <w:szCs w:val="28"/>
          <w:u w:val="single"/>
        </w:rPr>
        <w:t>)</w:t>
      </w:r>
    </w:p>
    <w:p w14:paraId="76DDD551" w14:textId="5EFE54AC" w:rsidR="00B3043A" w:rsidRPr="00ED20EA" w:rsidRDefault="00B3043A" w:rsidP="00ED20E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Організовані та проведені 12 зустрічей он-лайн на тему «Покликані нести надію» з душпастирями різних країн. </w:t>
      </w:r>
    </w:p>
    <w:p w14:paraId="5E032D8A" w14:textId="174B5B29" w:rsidR="00B3043A" w:rsidRPr="00ED20EA" w:rsidRDefault="00B3043A" w:rsidP="00ED20E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ED20EA">
        <w:rPr>
          <w:sz w:val="28"/>
          <w:szCs w:val="28"/>
        </w:rPr>
        <w:t>Зустріч відповідальних за покликання м. Бердичів</w:t>
      </w:r>
    </w:p>
    <w:p w14:paraId="40F4E44C" w14:textId="4CC4EB64" w:rsidR="00B3043A" w:rsidRPr="00ED20EA" w:rsidRDefault="00B3043A" w:rsidP="00ED20E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Виступ о. Леоніда на зустрічі </w:t>
      </w:r>
      <w:proofErr w:type="spellStart"/>
      <w:r w:rsidRPr="00ED20EA">
        <w:rPr>
          <w:sz w:val="28"/>
          <w:szCs w:val="28"/>
        </w:rPr>
        <w:t>Висших</w:t>
      </w:r>
      <w:proofErr w:type="spellEnd"/>
      <w:r w:rsidRPr="00ED20EA">
        <w:rPr>
          <w:sz w:val="28"/>
          <w:szCs w:val="28"/>
        </w:rPr>
        <w:t xml:space="preserve"> настоятелів УГКЦ</w:t>
      </w:r>
    </w:p>
    <w:p w14:paraId="5248FC85" w14:textId="3BBE9736" w:rsidR="00B3043A" w:rsidRPr="00ED20EA" w:rsidRDefault="00B3043A" w:rsidP="00ED20E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ED20EA">
        <w:rPr>
          <w:sz w:val="28"/>
          <w:szCs w:val="28"/>
        </w:rPr>
        <w:t>Підготовлені матеріали на Тиждень Покликань</w:t>
      </w:r>
    </w:p>
    <w:p w14:paraId="19BBCBDC" w14:textId="6AB16ABC" w:rsidR="00B3043A" w:rsidRPr="00ED20EA" w:rsidRDefault="00B3043A" w:rsidP="00ED20E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ED20EA">
        <w:rPr>
          <w:sz w:val="28"/>
          <w:szCs w:val="28"/>
        </w:rPr>
        <w:t>Продається книга «Нові покликання для Європи»</w:t>
      </w:r>
    </w:p>
    <w:p w14:paraId="3358AD3A" w14:textId="412284C0" w:rsidR="00B3043A" w:rsidRPr="00ED20EA" w:rsidRDefault="00B3043A" w:rsidP="00ED20E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ED20EA">
        <w:rPr>
          <w:sz w:val="28"/>
          <w:szCs w:val="28"/>
        </w:rPr>
        <w:t>О. Міхал – Чи маємо ми займатися Рухом чистих сердець?</w:t>
      </w:r>
    </w:p>
    <w:p w14:paraId="644B8FB1" w14:textId="1004283B" w:rsidR="00B3043A" w:rsidRPr="00ED20EA" w:rsidRDefault="00B3043A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Вирішили: чекаємо відповіді від Конференції Єпископів</w:t>
      </w:r>
      <w:r w:rsidR="00D75FDB" w:rsidRPr="00ED20EA">
        <w:rPr>
          <w:sz w:val="28"/>
          <w:szCs w:val="28"/>
        </w:rPr>
        <w:t>.</w:t>
      </w:r>
    </w:p>
    <w:p w14:paraId="19B25C6C" w14:textId="77777777" w:rsidR="00D92238" w:rsidRPr="00ED20EA" w:rsidRDefault="004C092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Порушено тезу зі стратегії про “відсутність авторитету </w:t>
      </w:r>
      <w:proofErr w:type="spellStart"/>
      <w:r w:rsidRPr="00ED20EA">
        <w:rPr>
          <w:sz w:val="28"/>
          <w:szCs w:val="28"/>
        </w:rPr>
        <w:t>душпастира</w:t>
      </w:r>
      <w:proofErr w:type="spellEnd"/>
      <w:r w:rsidRPr="00ED20EA">
        <w:rPr>
          <w:sz w:val="28"/>
          <w:szCs w:val="28"/>
        </w:rPr>
        <w:t xml:space="preserve"> молоді серед священиків дієцезії”.</w:t>
      </w:r>
    </w:p>
    <w:p w14:paraId="0C53812A" w14:textId="2C2063E4" w:rsidR="004C0924" w:rsidRPr="00ED20EA" w:rsidRDefault="00B455D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У</w:t>
      </w:r>
      <w:r w:rsidR="004C0924" w:rsidRPr="00ED20EA">
        <w:rPr>
          <w:sz w:val="28"/>
          <w:szCs w:val="28"/>
        </w:rPr>
        <w:t>часники поділилися власними спостереженнями щодо рівня впливу та авторитету.</w:t>
      </w:r>
    </w:p>
    <w:p w14:paraId="78027559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76A79981" w14:textId="745B9224" w:rsidR="00B3043A" w:rsidRPr="00ED20EA" w:rsidRDefault="00B3043A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Охорона неповнолітніх</w:t>
      </w:r>
      <w:r w:rsidR="009C3193" w:rsidRPr="00ED20EA">
        <w:rPr>
          <w:sz w:val="28"/>
          <w:szCs w:val="28"/>
          <w:u w:val="single"/>
        </w:rPr>
        <w:t xml:space="preserve"> (Алла </w:t>
      </w:r>
      <w:proofErr w:type="spellStart"/>
      <w:r w:rsidR="009C3193" w:rsidRPr="00ED20EA">
        <w:rPr>
          <w:sz w:val="28"/>
          <w:szCs w:val="28"/>
          <w:u w:val="single"/>
        </w:rPr>
        <w:t>Весельська</w:t>
      </w:r>
      <w:proofErr w:type="spellEnd"/>
      <w:r w:rsidR="009C3193" w:rsidRPr="00ED20EA">
        <w:rPr>
          <w:sz w:val="28"/>
          <w:szCs w:val="28"/>
          <w:u w:val="single"/>
        </w:rPr>
        <w:t>)</w:t>
      </w:r>
    </w:p>
    <w:p w14:paraId="6208B17F" w14:textId="26726AF7" w:rsidR="00B3043A" w:rsidRPr="00ED20EA" w:rsidRDefault="00B3043A" w:rsidP="00ED20EA">
      <w:pPr>
        <w:pStyle w:val="a4"/>
        <w:numPr>
          <w:ilvl w:val="0"/>
          <w:numId w:val="11"/>
        </w:numPr>
        <w:rPr>
          <w:sz w:val="28"/>
          <w:szCs w:val="28"/>
        </w:rPr>
      </w:pPr>
      <w:r w:rsidRPr="00ED20EA">
        <w:rPr>
          <w:sz w:val="28"/>
          <w:szCs w:val="28"/>
        </w:rPr>
        <w:t>Проведено тренінги по ознайомленню з «Правилами  охорони неповнолітніх» для працівників католицьких закладів освіти м. Житомира, Вінниці, Рівного, Хмельницького, Львова, Києва</w:t>
      </w:r>
      <w:r w:rsidR="00736578" w:rsidRPr="00ED20EA">
        <w:rPr>
          <w:sz w:val="28"/>
          <w:szCs w:val="28"/>
        </w:rPr>
        <w:t>.</w:t>
      </w:r>
    </w:p>
    <w:p w14:paraId="0E7E3BE8" w14:textId="1320D862" w:rsidR="00736578" w:rsidRPr="00ED20EA" w:rsidRDefault="00736578" w:rsidP="00ED20EA">
      <w:pPr>
        <w:pStyle w:val="a4"/>
        <w:numPr>
          <w:ilvl w:val="0"/>
          <w:numId w:val="11"/>
        </w:numPr>
        <w:rPr>
          <w:sz w:val="28"/>
          <w:szCs w:val="28"/>
        </w:rPr>
      </w:pPr>
      <w:r w:rsidRPr="00ED20EA">
        <w:rPr>
          <w:sz w:val="28"/>
          <w:szCs w:val="28"/>
        </w:rPr>
        <w:t>Проведені превентивні виховні заходи з неповнолітніми учнями ліцеїв м. Житомира</w:t>
      </w:r>
    </w:p>
    <w:p w14:paraId="6E19E9B0" w14:textId="7E383847" w:rsidR="00736578" w:rsidRPr="00ED20EA" w:rsidRDefault="00736578" w:rsidP="00ED20EA">
      <w:pPr>
        <w:pStyle w:val="a4"/>
        <w:numPr>
          <w:ilvl w:val="0"/>
          <w:numId w:val="11"/>
        </w:numPr>
        <w:rPr>
          <w:sz w:val="28"/>
          <w:szCs w:val="28"/>
        </w:rPr>
      </w:pPr>
      <w:r w:rsidRPr="00ED20EA">
        <w:rPr>
          <w:sz w:val="28"/>
          <w:szCs w:val="28"/>
        </w:rPr>
        <w:t>Всього – 10 семінарів для 10 закладів</w:t>
      </w:r>
    </w:p>
    <w:p w14:paraId="62D1CF7D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4DD3E60A" w14:textId="473BF925" w:rsidR="00736578" w:rsidRPr="00ED20EA" w:rsidRDefault="00736578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День Молоді в Сеулі</w:t>
      </w:r>
      <w:r w:rsidR="009C3193" w:rsidRPr="00ED20EA">
        <w:rPr>
          <w:sz w:val="28"/>
          <w:szCs w:val="28"/>
          <w:u w:val="single"/>
        </w:rPr>
        <w:t xml:space="preserve"> (о. Микола Бистрицький)</w:t>
      </w:r>
      <w:r w:rsidRPr="00ED20EA">
        <w:rPr>
          <w:sz w:val="28"/>
          <w:szCs w:val="28"/>
          <w:u w:val="single"/>
        </w:rPr>
        <w:t>.</w:t>
      </w:r>
    </w:p>
    <w:p w14:paraId="00C40D9B" w14:textId="0F849C37" w:rsidR="00736578" w:rsidRPr="00ED20EA" w:rsidRDefault="00736578" w:rsidP="00ED20EA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D20EA">
        <w:rPr>
          <w:sz w:val="28"/>
          <w:szCs w:val="28"/>
        </w:rPr>
        <w:t>Збираємо інформацію про участь.</w:t>
      </w:r>
    </w:p>
    <w:p w14:paraId="6D69A493" w14:textId="7B1CEDDB" w:rsidR="00736578" w:rsidRPr="00ED20EA" w:rsidRDefault="00736578" w:rsidP="00ED20EA">
      <w:pPr>
        <w:pStyle w:val="a4"/>
        <w:numPr>
          <w:ilvl w:val="0"/>
          <w:numId w:val="12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Знаємо, що дорога з Польщі коштує 2 тис. доларів. </w:t>
      </w:r>
    </w:p>
    <w:p w14:paraId="1FDDE13F" w14:textId="7A02301C" w:rsidR="00736578" w:rsidRPr="00ED20EA" w:rsidRDefault="00736578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Повстало питання: чи це є спільна акція, чи невеличка група</w:t>
      </w:r>
    </w:p>
    <w:p w14:paraId="16DC8727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17873938" w14:textId="2611E074" w:rsidR="006D4F04" w:rsidRPr="00ED20EA" w:rsidRDefault="00736578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С</w:t>
      </w:r>
      <w:r w:rsidR="006D4F04" w:rsidRPr="00ED20EA">
        <w:rPr>
          <w:sz w:val="28"/>
          <w:szCs w:val="28"/>
          <w:u w:val="single"/>
        </w:rPr>
        <w:t>и</w:t>
      </w:r>
      <w:r w:rsidRPr="00ED20EA">
        <w:rPr>
          <w:sz w:val="28"/>
          <w:szCs w:val="28"/>
          <w:u w:val="single"/>
        </w:rPr>
        <w:t>мпозіум</w:t>
      </w:r>
      <w:r w:rsidR="009C3193" w:rsidRPr="00ED20EA">
        <w:rPr>
          <w:sz w:val="28"/>
          <w:szCs w:val="28"/>
          <w:u w:val="single"/>
        </w:rPr>
        <w:t xml:space="preserve"> (о. Микола Бистрицький)</w:t>
      </w:r>
    </w:p>
    <w:p w14:paraId="3E4AC982" w14:textId="77777777" w:rsidR="006D4F04" w:rsidRPr="00ED20EA" w:rsidRDefault="006D4F04" w:rsidP="00ED20E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ED20EA">
        <w:rPr>
          <w:sz w:val="28"/>
          <w:szCs w:val="28"/>
        </w:rPr>
        <w:t>Позитивна атмосфера.</w:t>
      </w:r>
    </w:p>
    <w:p w14:paraId="6DFA0E45" w14:textId="066D0F71" w:rsidR="00736578" w:rsidRPr="00ED20EA" w:rsidRDefault="006D4F04" w:rsidP="00ED20E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Висока кваліфікація спікерів </w:t>
      </w:r>
    </w:p>
    <w:p w14:paraId="36C2A923" w14:textId="7DD3F9F2" w:rsidR="006D4F04" w:rsidRPr="00ED20EA" w:rsidRDefault="006D4F04" w:rsidP="00ED20E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ED20EA">
        <w:rPr>
          <w:sz w:val="28"/>
          <w:szCs w:val="28"/>
        </w:rPr>
        <w:t>Обговорено низьку явку на загальноукраїнський захід, який фактично перетворився на подію Кам’янець-Подільської дієцезії.</w:t>
      </w:r>
    </w:p>
    <w:p w14:paraId="4828B36C" w14:textId="4FB55F29" w:rsidR="006D4F04" w:rsidRPr="00ED20EA" w:rsidRDefault="006D4F0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Запропоновано, щоб комісія офіційно зверталася з проханнями пошир</w:t>
      </w:r>
      <w:r w:rsidR="004C0924" w:rsidRPr="00ED20EA">
        <w:rPr>
          <w:sz w:val="28"/>
          <w:szCs w:val="28"/>
        </w:rPr>
        <w:t>ити</w:t>
      </w:r>
      <w:r w:rsidRPr="00ED20EA">
        <w:rPr>
          <w:sz w:val="28"/>
          <w:szCs w:val="28"/>
        </w:rPr>
        <w:t xml:space="preserve"> інформаці</w:t>
      </w:r>
      <w:r w:rsidR="004C0924" w:rsidRPr="00ED20EA">
        <w:rPr>
          <w:sz w:val="28"/>
          <w:szCs w:val="28"/>
        </w:rPr>
        <w:t>ю про проведення заходів</w:t>
      </w:r>
      <w:r w:rsidRPr="00ED20EA">
        <w:rPr>
          <w:sz w:val="28"/>
          <w:szCs w:val="28"/>
        </w:rPr>
        <w:t>.</w:t>
      </w:r>
    </w:p>
    <w:p w14:paraId="2F015658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79D50F11" w14:textId="2539A1CF" w:rsidR="00736578" w:rsidRPr="00ED20EA" w:rsidRDefault="00736578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Католицьки заклади освіти</w:t>
      </w:r>
      <w:r w:rsidR="009C3193" w:rsidRPr="00ED20EA">
        <w:rPr>
          <w:sz w:val="28"/>
          <w:szCs w:val="28"/>
          <w:u w:val="single"/>
        </w:rPr>
        <w:t xml:space="preserve"> (Ірина Назаренко)</w:t>
      </w:r>
      <w:r w:rsidRPr="00ED20EA">
        <w:rPr>
          <w:sz w:val="28"/>
          <w:szCs w:val="28"/>
          <w:u w:val="single"/>
        </w:rPr>
        <w:t>:</w:t>
      </w:r>
    </w:p>
    <w:p w14:paraId="7E64F6A1" w14:textId="77777777" w:rsidR="00736578" w:rsidRPr="00ED20EA" w:rsidRDefault="00736578" w:rsidP="00ED20E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D20EA">
        <w:rPr>
          <w:sz w:val="28"/>
          <w:szCs w:val="28"/>
        </w:rPr>
        <w:t>Всього 39 закладів освіти, з яких 9 – навчальні заклади, 30 – садочки, світлиці</w:t>
      </w:r>
    </w:p>
    <w:p w14:paraId="15FB0F2B" w14:textId="77777777" w:rsidR="00736578" w:rsidRPr="00ED20EA" w:rsidRDefault="00736578" w:rsidP="00ED20E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Були проведені візити по закладах освіти. </w:t>
      </w:r>
    </w:p>
    <w:p w14:paraId="73070142" w14:textId="77777777" w:rsidR="00736578" w:rsidRPr="00ED20EA" w:rsidRDefault="00736578" w:rsidP="00ED20E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D20EA">
        <w:rPr>
          <w:sz w:val="28"/>
          <w:szCs w:val="28"/>
        </w:rPr>
        <w:t>Майже всі заклади мають капеланів</w:t>
      </w:r>
    </w:p>
    <w:p w14:paraId="7E204172" w14:textId="77777777" w:rsidR="00736578" w:rsidRPr="00ED20EA" w:rsidRDefault="00736578" w:rsidP="00ED20E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D20EA">
        <w:rPr>
          <w:sz w:val="28"/>
          <w:szCs w:val="28"/>
        </w:rPr>
        <w:t>Проведено паломництво педагогів в м. Бердичів</w:t>
      </w:r>
    </w:p>
    <w:p w14:paraId="2892BCE8" w14:textId="77777777" w:rsidR="00736578" w:rsidRPr="00ED20EA" w:rsidRDefault="00736578" w:rsidP="00ED20E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D20EA">
        <w:rPr>
          <w:sz w:val="28"/>
          <w:szCs w:val="28"/>
        </w:rPr>
        <w:t>Відбулась зустріч керівників закладів освіти РКЦ і УГКЦ в м. Львові</w:t>
      </w:r>
    </w:p>
    <w:p w14:paraId="74838C9B" w14:textId="7C108DB8" w:rsidR="00736578" w:rsidRPr="00ED20EA" w:rsidRDefault="00736578" w:rsidP="00ED20EA">
      <w:pPr>
        <w:pStyle w:val="a4"/>
        <w:numPr>
          <w:ilvl w:val="0"/>
          <w:numId w:val="14"/>
        </w:numPr>
        <w:rPr>
          <w:sz w:val="28"/>
          <w:szCs w:val="28"/>
        </w:rPr>
      </w:pPr>
      <w:r w:rsidRPr="00ED20EA">
        <w:rPr>
          <w:sz w:val="28"/>
          <w:szCs w:val="28"/>
        </w:rPr>
        <w:t>З лютого 2026 року відбудуться передачі на Радіо Марія, в яких керівники закладів освіти будуть розповідати про діяльність закладів.</w:t>
      </w:r>
    </w:p>
    <w:p w14:paraId="64F7D7DB" w14:textId="0A880F04" w:rsidR="00736578" w:rsidRPr="00ED20EA" w:rsidRDefault="004C092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Запропоновано звернути увагу дієцезіальних душпастирів на потребу збору інформації про католицьки заклади освіти для кращої координації.</w:t>
      </w:r>
    </w:p>
    <w:p w14:paraId="5F67C309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20B4CD0B" w14:textId="615A4722" w:rsidR="00D75FDB" w:rsidRPr="00ED20EA" w:rsidRDefault="00D75FDB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Секретаріат комісії (Олена Пономаренко)</w:t>
      </w:r>
    </w:p>
    <w:p w14:paraId="1EB0A578" w14:textId="5A58B85D" w:rsidR="00D75FDB" w:rsidRPr="00ED20EA" w:rsidRDefault="00D75FDB" w:rsidP="00ED20E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ED20EA">
        <w:rPr>
          <w:sz w:val="28"/>
          <w:szCs w:val="28"/>
        </w:rPr>
        <w:t>Протягом року готували матеріали (Тиждень Покликання, Річний звіт, Тиждень виховання та інші)</w:t>
      </w:r>
    </w:p>
    <w:p w14:paraId="18A5B5B5" w14:textId="3BE5709E" w:rsidR="00D75FDB" w:rsidRPr="00ED20EA" w:rsidRDefault="00D75FDB" w:rsidP="00ED20E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ED20EA">
        <w:rPr>
          <w:sz w:val="28"/>
          <w:szCs w:val="28"/>
        </w:rPr>
        <w:t>Статистика з інтернет ресурсів:</w:t>
      </w:r>
    </w:p>
    <w:p w14:paraId="6C1E2CBF" w14:textId="2AAB007A" w:rsidR="00D75FDB" w:rsidRPr="00ED20EA" w:rsidRDefault="00D75FDB" w:rsidP="00ED20E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ED20EA">
        <w:rPr>
          <w:sz w:val="28"/>
          <w:szCs w:val="28"/>
        </w:rPr>
        <w:lastRenderedPageBreak/>
        <w:t xml:space="preserve">Сайт – стабільно подаються новини, що пов’язані з душпастирством молоді та актуальними подіями в Церкві. </w:t>
      </w:r>
    </w:p>
    <w:p w14:paraId="7D3E04A2" w14:textId="7D6CB59B" w:rsidR="00D75FDB" w:rsidRPr="00ED20EA" w:rsidRDefault="00D75FDB" w:rsidP="00ED20E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Фейсбук – кількість підписників за рік зросла </w:t>
      </w:r>
      <w:r w:rsidR="00361AB5" w:rsidRPr="00ED20EA">
        <w:rPr>
          <w:sz w:val="28"/>
          <w:szCs w:val="28"/>
        </w:rPr>
        <w:t xml:space="preserve">на 646 людей </w:t>
      </w:r>
      <w:r w:rsidRPr="00ED20EA">
        <w:rPr>
          <w:sz w:val="28"/>
          <w:szCs w:val="28"/>
        </w:rPr>
        <w:t xml:space="preserve">з 5652 в січні </w:t>
      </w:r>
      <w:r w:rsidR="00361AB5" w:rsidRPr="00ED20EA">
        <w:rPr>
          <w:sz w:val="28"/>
          <w:szCs w:val="28"/>
        </w:rPr>
        <w:t xml:space="preserve">2025 року </w:t>
      </w:r>
      <w:r w:rsidRPr="00ED20EA">
        <w:rPr>
          <w:sz w:val="28"/>
          <w:szCs w:val="28"/>
        </w:rPr>
        <w:t>до 6298</w:t>
      </w:r>
      <w:r w:rsidR="00361AB5" w:rsidRPr="00ED20EA">
        <w:rPr>
          <w:sz w:val="28"/>
          <w:szCs w:val="28"/>
        </w:rPr>
        <w:t xml:space="preserve"> в лютому 2026 року.</w:t>
      </w:r>
    </w:p>
    <w:p w14:paraId="4E7FE3C2" w14:textId="14043369" w:rsidR="00361AB5" w:rsidRPr="00ED20EA" w:rsidRDefault="00361AB5" w:rsidP="00ED20EA">
      <w:pPr>
        <w:pStyle w:val="a4"/>
        <w:numPr>
          <w:ilvl w:val="0"/>
          <w:numId w:val="15"/>
        </w:numPr>
        <w:rPr>
          <w:sz w:val="28"/>
          <w:szCs w:val="28"/>
        </w:rPr>
      </w:pPr>
      <w:proofErr w:type="spellStart"/>
      <w:r w:rsidRPr="00ED20EA">
        <w:rPr>
          <w:sz w:val="28"/>
          <w:szCs w:val="28"/>
        </w:rPr>
        <w:t>Інстаграм</w:t>
      </w:r>
      <w:proofErr w:type="spellEnd"/>
      <w:r w:rsidRPr="00ED20EA">
        <w:rPr>
          <w:sz w:val="28"/>
          <w:szCs w:val="28"/>
        </w:rPr>
        <w:t xml:space="preserve"> – кількість підписників в липні 2025 року сягнула до 1602 підписника, але зараз 1446 підписників. </w:t>
      </w:r>
    </w:p>
    <w:p w14:paraId="0034F4D4" w14:textId="6116E022" w:rsidR="00361AB5" w:rsidRDefault="00361AB5" w:rsidP="00ED20E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Більше всього переглядів набрали відео з о. Олександром </w:t>
      </w:r>
      <w:proofErr w:type="spellStart"/>
      <w:r w:rsidRPr="00ED20EA">
        <w:rPr>
          <w:sz w:val="28"/>
          <w:szCs w:val="28"/>
        </w:rPr>
        <w:t>Бішком</w:t>
      </w:r>
      <w:proofErr w:type="spellEnd"/>
      <w:r w:rsidRPr="00ED20EA">
        <w:rPr>
          <w:sz w:val="28"/>
          <w:szCs w:val="28"/>
        </w:rPr>
        <w:t xml:space="preserve"> </w:t>
      </w:r>
    </w:p>
    <w:p w14:paraId="45A16E24" w14:textId="5D0B233C" w:rsidR="00ED20EA" w:rsidRDefault="00ED20EA" w:rsidP="00ED20EA">
      <w:pPr>
        <w:pStyle w:val="a4"/>
        <w:rPr>
          <w:sz w:val="28"/>
          <w:szCs w:val="28"/>
        </w:rPr>
      </w:pPr>
    </w:p>
    <w:p w14:paraId="0F538B91" w14:textId="072533FA" w:rsidR="00ED20EA" w:rsidRPr="00C7773F" w:rsidRDefault="00ED20EA" w:rsidP="00ED20EA">
      <w:pPr>
        <w:pStyle w:val="a4"/>
        <w:rPr>
          <w:b/>
          <w:bCs/>
          <w:sz w:val="28"/>
          <w:szCs w:val="28"/>
        </w:rPr>
      </w:pPr>
      <w:r w:rsidRPr="00C7773F">
        <w:rPr>
          <w:b/>
          <w:bCs/>
          <w:sz w:val="28"/>
          <w:szCs w:val="28"/>
        </w:rPr>
        <w:t>Календар заходів</w:t>
      </w:r>
      <w:r w:rsidR="00C7773F" w:rsidRPr="00C7773F">
        <w:rPr>
          <w:b/>
          <w:bCs/>
          <w:sz w:val="28"/>
          <w:szCs w:val="28"/>
        </w:rPr>
        <w:t xml:space="preserve"> КДМ на 2026 рік</w:t>
      </w:r>
      <w:r w:rsidR="00C7773F">
        <w:rPr>
          <w:b/>
          <w:bCs/>
          <w:sz w:val="28"/>
          <w:szCs w:val="28"/>
        </w:rPr>
        <w:t xml:space="preserve"> (о. Міхал Воцял)</w:t>
      </w:r>
    </w:p>
    <w:p w14:paraId="34F2B6AB" w14:textId="3947C095" w:rsidR="00C7773F" w:rsidRDefault="00C7773F" w:rsidP="00ED20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Був представлений календар </w:t>
      </w:r>
    </w:p>
    <w:p w14:paraId="10B3E7E7" w14:textId="31C38FC7" w:rsidR="00C7773F" w:rsidRDefault="00C7773F" w:rsidP="00ED20EA">
      <w:pPr>
        <w:pStyle w:val="a4"/>
        <w:rPr>
          <w:sz w:val="28"/>
          <w:szCs w:val="28"/>
        </w:rPr>
      </w:pPr>
      <w:r>
        <w:rPr>
          <w:sz w:val="28"/>
          <w:szCs w:val="28"/>
        </w:rPr>
        <w:t>До календаря додані дати дієцезіальних Днів Молоді :</w:t>
      </w:r>
    </w:p>
    <w:p w14:paraId="366F8F19" w14:textId="0655D78A" w:rsidR="00C7773F" w:rsidRDefault="00C7773F" w:rsidP="00ED20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19-21.06.2026 – ДДМ Мукачівської Дієцезії (с. </w:t>
      </w:r>
      <w:proofErr w:type="spellStart"/>
      <w:r>
        <w:rPr>
          <w:sz w:val="28"/>
          <w:szCs w:val="28"/>
        </w:rPr>
        <w:t>Павшино</w:t>
      </w:r>
      <w:proofErr w:type="spellEnd"/>
      <w:r>
        <w:rPr>
          <w:sz w:val="28"/>
          <w:szCs w:val="28"/>
        </w:rPr>
        <w:t>)</w:t>
      </w:r>
    </w:p>
    <w:p w14:paraId="15FF831E" w14:textId="4C9F6309" w:rsidR="00C7773F" w:rsidRDefault="00C7773F" w:rsidP="00ED20EA">
      <w:pPr>
        <w:pStyle w:val="a4"/>
        <w:rPr>
          <w:sz w:val="28"/>
          <w:szCs w:val="28"/>
        </w:rPr>
      </w:pPr>
      <w:r>
        <w:rPr>
          <w:sz w:val="28"/>
          <w:szCs w:val="28"/>
        </w:rPr>
        <w:t>14-16.08.2026 – ДДМ Кам’янець-Подільської Дієцезії (м. Бар)</w:t>
      </w:r>
    </w:p>
    <w:p w14:paraId="19A725D7" w14:textId="646F9186" w:rsidR="00C7773F" w:rsidRDefault="00C7773F" w:rsidP="00ED20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11-13.09.2026 – ДДМ Львівської Дієцезії (м. </w:t>
      </w:r>
      <w:proofErr w:type="spellStart"/>
      <w:r>
        <w:rPr>
          <w:sz w:val="28"/>
          <w:szCs w:val="28"/>
        </w:rPr>
        <w:t>Брюховичи</w:t>
      </w:r>
      <w:proofErr w:type="spellEnd"/>
      <w:r>
        <w:rPr>
          <w:sz w:val="28"/>
          <w:szCs w:val="28"/>
        </w:rPr>
        <w:t>)</w:t>
      </w:r>
    </w:p>
    <w:p w14:paraId="272EA556" w14:textId="6F14DE9C" w:rsidR="00C7773F" w:rsidRPr="00ED20EA" w:rsidRDefault="00C7773F" w:rsidP="00ED20E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18-20.09.2026 – ДДМ </w:t>
      </w:r>
      <w:proofErr w:type="spellStart"/>
      <w:r>
        <w:rPr>
          <w:sz w:val="28"/>
          <w:szCs w:val="28"/>
        </w:rPr>
        <w:t>Київсько</w:t>
      </w:r>
      <w:proofErr w:type="spellEnd"/>
      <w:r>
        <w:rPr>
          <w:sz w:val="28"/>
          <w:szCs w:val="28"/>
        </w:rPr>
        <w:t xml:space="preserve">-Житомирської Дієцезії (с. Зарічани) </w:t>
      </w:r>
    </w:p>
    <w:p w14:paraId="1607D375" w14:textId="3E06CFA6" w:rsidR="00361AB5" w:rsidRPr="00ED20EA" w:rsidRDefault="00361AB5" w:rsidP="00ED20EA">
      <w:pPr>
        <w:pStyle w:val="a4"/>
        <w:rPr>
          <w:sz w:val="28"/>
          <w:szCs w:val="28"/>
        </w:rPr>
      </w:pPr>
    </w:p>
    <w:p w14:paraId="3BE367B6" w14:textId="2658ED12" w:rsidR="00905A35" w:rsidRPr="00C7773F" w:rsidRDefault="009C3193" w:rsidP="00ED20EA">
      <w:pPr>
        <w:pStyle w:val="a4"/>
        <w:rPr>
          <w:b/>
          <w:bCs/>
          <w:sz w:val="28"/>
          <w:szCs w:val="28"/>
        </w:rPr>
      </w:pPr>
      <w:r w:rsidRPr="00C7773F">
        <w:rPr>
          <w:b/>
          <w:bCs/>
          <w:sz w:val="28"/>
          <w:szCs w:val="28"/>
        </w:rPr>
        <w:t>Фінансовий звіт (о. Міхал Воцял)</w:t>
      </w:r>
    </w:p>
    <w:p w14:paraId="3C8B963E" w14:textId="77777777" w:rsidR="00361AB5" w:rsidRPr="00ED20EA" w:rsidRDefault="00361AB5" w:rsidP="00ED20EA">
      <w:pPr>
        <w:pStyle w:val="a4"/>
        <w:rPr>
          <w:sz w:val="28"/>
          <w:szCs w:val="28"/>
          <w:u w:val="single"/>
        </w:rPr>
      </w:pPr>
    </w:p>
    <w:p w14:paraId="1ECF3AD7" w14:textId="18555A01" w:rsidR="00905A35" w:rsidRPr="00ED20EA" w:rsidRDefault="009C3193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Звіт Молодіжної Ради (Анна Петрова)</w:t>
      </w:r>
    </w:p>
    <w:p w14:paraId="1D6A8DDD" w14:textId="2F589383" w:rsidR="00361AB5" w:rsidRPr="00ED20EA" w:rsidRDefault="00361AB5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Відновлюється проект «Ізюм в </w:t>
      </w:r>
      <w:proofErr w:type="spellStart"/>
      <w:r w:rsidRPr="00ED20EA">
        <w:rPr>
          <w:sz w:val="28"/>
          <w:szCs w:val="28"/>
        </w:rPr>
        <w:t>хабіті</w:t>
      </w:r>
      <w:proofErr w:type="spellEnd"/>
      <w:r w:rsidRPr="00ED20EA">
        <w:rPr>
          <w:sz w:val="28"/>
          <w:szCs w:val="28"/>
        </w:rPr>
        <w:t>»</w:t>
      </w:r>
    </w:p>
    <w:p w14:paraId="741FE653" w14:textId="101AB644" w:rsidR="00361AB5" w:rsidRPr="00ED20EA" w:rsidRDefault="00361AB5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>Розробили ідеї для підтримки</w:t>
      </w:r>
      <w:r w:rsidR="00053951" w:rsidRPr="00ED20EA">
        <w:rPr>
          <w:sz w:val="28"/>
          <w:szCs w:val="28"/>
        </w:rPr>
        <w:t xml:space="preserve"> теми «Екологія» - візитівки</w:t>
      </w:r>
    </w:p>
    <w:p w14:paraId="6BCF0566" w14:textId="5EDF3054" w:rsidR="00053951" w:rsidRPr="00ED20EA" w:rsidRDefault="00053951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>Протягом декількох місяців учасники Молодіжної Ради активно виступали на Радіо Марія.</w:t>
      </w:r>
    </w:p>
    <w:p w14:paraId="334DEA06" w14:textId="18234955" w:rsidR="00053951" w:rsidRPr="00ED20EA" w:rsidRDefault="00053951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>Обговорили Статут Молодіжної Ради, внесли граматичні правки, Підготували для затвердження Статут Молодіжної Ради.</w:t>
      </w:r>
    </w:p>
    <w:p w14:paraId="1CC0F56F" w14:textId="17674C66" w:rsidR="00053951" w:rsidRPr="00ED20EA" w:rsidRDefault="00053951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>Вирішили залишити логотип без змін.</w:t>
      </w:r>
    </w:p>
    <w:p w14:paraId="70EA9561" w14:textId="3CD53577" w:rsidR="00053951" w:rsidRPr="00ED20EA" w:rsidRDefault="00053951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Створили стратегія </w:t>
      </w:r>
      <w:proofErr w:type="spellStart"/>
      <w:r w:rsidRPr="00ED20EA">
        <w:rPr>
          <w:sz w:val="28"/>
          <w:szCs w:val="28"/>
        </w:rPr>
        <w:t>інстаграм</w:t>
      </w:r>
      <w:proofErr w:type="spellEnd"/>
      <w:r w:rsidRPr="00ED20EA">
        <w:rPr>
          <w:sz w:val="28"/>
          <w:szCs w:val="28"/>
        </w:rPr>
        <w:t>.</w:t>
      </w:r>
    </w:p>
    <w:p w14:paraId="5A70F5C3" w14:textId="4C8B3CE7" w:rsidR="00053951" w:rsidRPr="00ED20EA" w:rsidRDefault="00053951" w:rsidP="00ED20E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ED20EA">
        <w:rPr>
          <w:sz w:val="28"/>
          <w:szCs w:val="28"/>
        </w:rPr>
        <w:t xml:space="preserve">Всі делегати мають заступників. </w:t>
      </w:r>
    </w:p>
    <w:p w14:paraId="0AF888D2" w14:textId="77777777" w:rsidR="00ED20EA" w:rsidRDefault="00ED20EA" w:rsidP="00ED20EA">
      <w:pPr>
        <w:pStyle w:val="a4"/>
        <w:rPr>
          <w:sz w:val="28"/>
          <w:szCs w:val="28"/>
        </w:rPr>
      </w:pPr>
    </w:p>
    <w:p w14:paraId="61A1E515" w14:textId="2AB20863" w:rsidR="009C3193" w:rsidRPr="00ED20EA" w:rsidRDefault="009C3193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 xml:space="preserve">Конференція «Божа присутність в умовах війни» (о. </w:t>
      </w:r>
      <w:proofErr w:type="spellStart"/>
      <w:r w:rsidRPr="00ED20EA">
        <w:rPr>
          <w:b/>
          <w:bCs/>
          <w:sz w:val="28"/>
          <w:szCs w:val="28"/>
        </w:rPr>
        <w:t>Ришард</w:t>
      </w:r>
      <w:proofErr w:type="spellEnd"/>
      <w:r w:rsidRPr="00ED20EA">
        <w:rPr>
          <w:b/>
          <w:bCs/>
          <w:sz w:val="28"/>
          <w:szCs w:val="28"/>
        </w:rPr>
        <w:t xml:space="preserve"> </w:t>
      </w:r>
      <w:proofErr w:type="spellStart"/>
      <w:r w:rsidRPr="00ED20EA">
        <w:rPr>
          <w:b/>
          <w:bCs/>
          <w:sz w:val="28"/>
          <w:szCs w:val="28"/>
        </w:rPr>
        <w:t>Федерчик</w:t>
      </w:r>
      <w:proofErr w:type="spellEnd"/>
      <w:r w:rsidRPr="00ED20EA">
        <w:rPr>
          <w:b/>
          <w:bCs/>
          <w:sz w:val="28"/>
          <w:szCs w:val="28"/>
        </w:rPr>
        <w:t>)</w:t>
      </w:r>
    </w:p>
    <w:p w14:paraId="1CC6197C" w14:textId="77777777" w:rsidR="00ED20EA" w:rsidRDefault="00ED20EA" w:rsidP="00ED20EA">
      <w:pPr>
        <w:pStyle w:val="a4"/>
        <w:rPr>
          <w:b/>
          <w:bCs/>
          <w:sz w:val="28"/>
          <w:szCs w:val="28"/>
        </w:rPr>
      </w:pPr>
    </w:p>
    <w:p w14:paraId="45060059" w14:textId="7BA5A55F" w:rsidR="009C3193" w:rsidRPr="00ED20EA" w:rsidRDefault="00053951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>Визначення теми Тижня виховання 2026.</w:t>
      </w:r>
    </w:p>
    <w:p w14:paraId="4729F8B0" w14:textId="7159DBEA" w:rsidR="00053951" w:rsidRPr="00ED20EA" w:rsidRDefault="0005395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Були представлені такі теми:</w:t>
      </w:r>
    </w:p>
    <w:p w14:paraId="30365D64" w14:textId="6243B10D" w:rsidR="00053951" w:rsidRPr="00ED20EA" w:rsidRDefault="0005395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 xml:space="preserve">Серце без ізоляції </w:t>
      </w:r>
      <w:r w:rsidR="00646EA1" w:rsidRPr="00ED20EA">
        <w:rPr>
          <w:sz w:val="28"/>
          <w:szCs w:val="28"/>
        </w:rPr>
        <w:t>(</w:t>
      </w:r>
      <w:r w:rsidRPr="00ED20EA">
        <w:rPr>
          <w:sz w:val="28"/>
          <w:szCs w:val="28"/>
        </w:rPr>
        <w:t>2 голоси</w:t>
      </w:r>
      <w:r w:rsidR="00646EA1" w:rsidRPr="00ED20EA">
        <w:rPr>
          <w:sz w:val="28"/>
          <w:szCs w:val="28"/>
        </w:rPr>
        <w:t>)</w:t>
      </w:r>
    </w:p>
    <w:p w14:paraId="30A99CEC" w14:textId="52A5EF16" w:rsidR="00053951" w:rsidRPr="00ED20EA" w:rsidRDefault="0005395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 xml:space="preserve">Компас у грудях </w:t>
      </w:r>
      <w:r w:rsidR="00646EA1" w:rsidRPr="00ED20EA">
        <w:rPr>
          <w:sz w:val="28"/>
          <w:szCs w:val="28"/>
        </w:rPr>
        <w:t>(</w:t>
      </w:r>
      <w:r w:rsidRPr="00ED20EA">
        <w:rPr>
          <w:sz w:val="28"/>
          <w:szCs w:val="28"/>
        </w:rPr>
        <w:t>6 голосів</w:t>
      </w:r>
      <w:r w:rsidR="00646EA1" w:rsidRPr="00ED20EA">
        <w:rPr>
          <w:sz w:val="28"/>
          <w:szCs w:val="28"/>
        </w:rPr>
        <w:t>)</w:t>
      </w:r>
    </w:p>
    <w:p w14:paraId="41702F23" w14:textId="74556AB5" w:rsidR="00053951" w:rsidRPr="00ED20EA" w:rsidRDefault="0005395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 xml:space="preserve">Школа стабільності – дисципліна </w:t>
      </w:r>
      <w:r w:rsidR="00646EA1" w:rsidRPr="00ED20EA">
        <w:rPr>
          <w:sz w:val="28"/>
          <w:szCs w:val="28"/>
        </w:rPr>
        <w:t>(</w:t>
      </w:r>
      <w:r w:rsidRPr="00ED20EA">
        <w:rPr>
          <w:sz w:val="28"/>
          <w:szCs w:val="28"/>
        </w:rPr>
        <w:t>5</w:t>
      </w:r>
      <w:r w:rsidR="00646EA1" w:rsidRPr="00ED20EA">
        <w:rPr>
          <w:sz w:val="28"/>
          <w:szCs w:val="28"/>
        </w:rPr>
        <w:t xml:space="preserve"> голосів)</w:t>
      </w:r>
    </w:p>
    <w:p w14:paraId="7F168692" w14:textId="0581125A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Прийнята тема: Компас у грудях</w:t>
      </w:r>
    </w:p>
    <w:p w14:paraId="0CEE8811" w14:textId="77777777" w:rsidR="00ED20EA" w:rsidRDefault="00ED20EA" w:rsidP="00ED20EA">
      <w:pPr>
        <w:pStyle w:val="a4"/>
        <w:rPr>
          <w:b/>
          <w:bCs/>
          <w:sz w:val="28"/>
          <w:szCs w:val="28"/>
        </w:rPr>
      </w:pPr>
    </w:p>
    <w:p w14:paraId="55E330AE" w14:textId="3E8EF234" w:rsidR="00053951" w:rsidRPr="00ED20EA" w:rsidRDefault="00646EA1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>Визначення теми Дієцезіальних Днів Молоді</w:t>
      </w:r>
    </w:p>
    <w:p w14:paraId="16108A0F" w14:textId="49B2C36C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Були представлені такі теми:</w:t>
      </w:r>
    </w:p>
    <w:p w14:paraId="138D183A" w14:textId="4D3D365A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lastRenderedPageBreak/>
        <w:t>1.</w:t>
      </w:r>
      <w:r w:rsidRPr="00ED20EA">
        <w:rPr>
          <w:sz w:val="28"/>
          <w:szCs w:val="28"/>
        </w:rPr>
        <w:tab/>
        <w:t xml:space="preserve">Джерело життя і святості  (9 голосів) </w:t>
      </w:r>
    </w:p>
    <w:p w14:paraId="26E71415" w14:textId="4FC074CD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>Життя і воскресіння наше (2 голоси)</w:t>
      </w:r>
    </w:p>
    <w:p w14:paraId="09FA2726" w14:textId="4CBCC0D0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Джерело всякої втіхи (1 голос)</w:t>
      </w:r>
    </w:p>
    <w:p w14:paraId="4767C28B" w14:textId="46812722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4.</w:t>
      </w:r>
      <w:r w:rsidRPr="00ED20EA">
        <w:rPr>
          <w:sz w:val="28"/>
          <w:szCs w:val="28"/>
        </w:rPr>
        <w:tab/>
        <w:t>Мир і поєднання наше (1 голос)</w:t>
      </w:r>
    </w:p>
    <w:p w14:paraId="63C71865" w14:textId="49D1CD0E" w:rsidR="00646EA1" w:rsidRPr="00ED20EA" w:rsidRDefault="00646EA1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Прийнята тема: Джерело життя і святості</w:t>
      </w:r>
    </w:p>
    <w:p w14:paraId="46F36E92" w14:textId="77777777" w:rsidR="00D75810" w:rsidRPr="00ED20EA" w:rsidRDefault="00D75810" w:rsidP="00ED20EA">
      <w:pPr>
        <w:pStyle w:val="a4"/>
        <w:rPr>
          <w:sz w:val="28"/>
          <w:szCs w:val="28"/>
        </w:rPr>
      </w:pPr>
    </w:p>
    <w:p w14:paraId="286B8DA5" w14:textId="7F38F3F1" w:rsidR="00736578" w:rsidRPr="00ED20EA" w:rsidRDefault="00905A35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>Визначення цілей заходів Комісії у справах душпастирства молоді.</w:t>
      </w:r>
    </w:p>
    <w:p w14:paraId="6A8CDC6D" w14:textId="77777777" w:rsidR="00ED20EA" w:rsidRDefault="00ED20EA" w:rsidP="00ED20EA">
      <w:pPr>
        <w:pStyle w:val="a4"/>
        <w:rPr>
          <w:sz w:val="28"/>
          <w:szCs w:val="28"/>
        </w:rPr>
      </w:pPr>
    </w:p>
    <w:p w14:paraId="51E5882B" w14:textId="35E6991E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Оф-лайн зустріч Молодіжної Ради</w:t>
      </w:r>
    </w:p>
    <w:p w14:paraId="6DA5B5B5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 Інтегрувати членів МР для покращення комунікації та спільної діяльності.</w:t>
      </w:r>
    </w:p>
    <w:p w14:paraId="0938C3AA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2. Сприяти духовному зростанню членів МР </w:t>
      </w:r>
    </w:p>
    <w:p w14:paraId="61B6FB3E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 Знімати відео на Тиждень Виховання.</w:t>
      </w:r>
    </w:p>
    <w:p w14:paraId="259E1A91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5069891A" w14:textId="0C229440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 xml:space="preserve">Паломництво родин </w:t>
      </w:r>
      <w:proofErr w:type="spellStart"/>
      <w:r w:rsidRPr="00ED20EA">
        <w:rPr>
          <w:sz w:val="28"/>
          <w:szCs w:val="28"/>
          <w:u w:val="single"/>
        </w:rPr>
        <w:t>богопосвячених</w:t>
      </w:r>
      <w:proofErr w:type="spellEnd"/>
      <w:r w:rsidRPr="00ED20EA">
        <w:rPr>
          <w:sz w:val="28"/>
          <w:szCs w:val="28"/>
          <w:u w:val="single"/>
        </w:rPr>
        <w:t xml:space="preserve"> осіб</w:t>
      </w:r>
    </w:p>
    <w:p w14:paraId="7BBD9870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 Інтегрувати (знайомство)</w:t>
      </w:r>
    </w:p>
    <w:p w14:paraId="338DF367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2. Пропагувати молитовну підтримку покликаних</w:t>
      </w:r>
    </w:p>
    <w:p w14:paraId="512F6572" w14:textId="530078DF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3. Творити культуру покликань</w:t>
      </w:r>
    </w:p>
    <w:p w14:paraId="3E08C9A3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2253A6A0" w14:textId="3D6DF2CF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Реколекції для молоді, що готується до миропомазання</w:t>
      </w:r>
    </w:p>
    <w:p w14:paraId="7E2C044A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1. Інтегрувати до активного життя в Церкві</w:t>
      </w:r>
    </w:p>
    <w:p w14:paraId="79AD859D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2. Зацікавити до свідчення своєї віри</w:t>
      </w:r>
    </w:p>
    <w:p w14:paraId="10EBC642" w14:textId="040B0578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3. Надихати до служіння в спільноті Церкви</w:t>
      </w:r>
    </w:p>
    <w:p w14:paraId="29D016DA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40218CF2" w14:textId="722C5544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Зустріч відповідальних за душпастирство покликань</w:t>
      </w:r>
    </w:p>
    <w:p w14:paraId="6228F7E1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>Будувати спільноту</w:t>
      </w:r>
    </w:p>
    <w:p w14:paraId="58BA5604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>Ділитися досвідом</w:t>
      </w:r>
    </w:p>
    <w:p w14:paraId="04A3A65E" w14:textId="5429DFEC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Шукати відповіді на виклики</w:t>
      </w:r>
    </w:p>
    <w:p w14:paraId="19AD10B0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1532153B" w14:textId="2F097A7E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Паломництво педагогів</w:t>
      </w:r>
    </w:p>
    <w:p w14:paraId="3D6541EE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>Об'єднувати педагогічну християнську спільноту</w:t>
      </w:r>
    </w:p>
    <w:p w14:paraId="709F1951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 xml:space="preserve">Формувати духовно та </w:t>
      </w:r>
      <w:proofErr w:type="spellStart"/>
      <w:r w:rsidRPr="00ED20EA">
        <w:rPr>
          <w:sz w:val="28"/>
          <w:szCs w:val="28"/>
        </w:rPr>
        <w:t>професійно</w:t>
      </w:r>
      <w:proofErr w:type="spellEnd"/>
      <w:r w:rsidRPr="00ED20EA">
        <w:rPr>
          <w:sz w:val="28"/>
          <w:szCs w:val="28"/>
        </w:rPr>
        <w:t xml:space="preserve"> </w:t>
      </w:r>
    </w:p>
    <w:p w14:paraId="01ADA133" w14:textId="65804390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Формувати позитивний імідж професії педагога</w:t>
      </w:r>
    </w:p>
    <w:p w14:paraId="242B1BAA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7D0DDCA4" w14:textId="1F65EC68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>Зустріч керівників католицьких закладів освіти</w:t>
      </w:r>
    </w:p>
    <w:p w14:paraId="17D68BD9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>Інтегрувати керівників католицьких закладів освіти</w:t>
      </w:r>
    </w:p>
    <w:p w14:paraId="1CBFCF96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>Сприяти професійному зростанню як педагогам-християнам</w:t>
      </w:r>
    </w:p>
    <w:p w14:paraId="23D409D7" w14:textId="04ACDB8F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Шукати відповіді на виклики, які переживають католицькі заклади освіти</w:t>
      </w:r>
    </w:p>
    <w:p w14:paraId="19793287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188A52C0" w14:textId="38F13B35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lastRenderedPageBreak/>
        <w:t>Зустріч Комісії душпастирства молоді</w:t>
      </w:r>
    </w:p>
    <w:p w14:paraId="0D955AD5" w14:textId="77777777" w:rsidR="00905A35" w:rsidRPr="00ED20EA" w:rsidRDefault="00905A35" w:rsidP="00ED20EA">
      <w:pPr>
        <w:pStyle w:val="a4"/>
        <w:rPr>
          <w:sz w:val="28"/>
          <w:szCs w:val="28"/>
        </w:rPr>
      </w:pPr>
      <w:proofErr w:type="spellStart"/>
      <w:r w:rsidRPr="00ED20EA">
        <w:rPr>
          <w:sz w:val="28"/>
          <w:szCs w:val="28"/>
        </w:rPr>
        <w:t>Моніторити</w:t>
      </w:r>
      <w:proofErr w:type="spellEnd"/>
      <w:r w:rsidRPr="00ED20EA">
        <w:rPr>
          <w:sz w:val="28"/>
          <w:szCs w:val="28"/>
        </w:rPr>
        <w:t xml:space="preserve"> ситуацію душпастирства молоді в Україні</w:t>
      </w:r>
    </w:p>
    <w:p w14:paraId="35CA5101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Розробляти плани, та втілювати в життя ідеї щодо душпастирства молоді в Україні</w:t>
      </w:r>
    </w:p>
    <w:p w14:paraId="2D9272F9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Ділитися досвідом з проведених заходів, та спільна інтеграція</w:t>
      </w:r>
    </w:p>
    <w:p w14:paraId="66518B9A" w14:textId="77777777" w:rsidR="00905A35" w:rsidRPr="00ED20EA" w:rsidRDefault="00905A35" w:rsidP="00ED20EA">
      <w:pPr>
        <w:pStyle w:val="a4"/>
        <w:rPr>
          <w:sz w:val="28"/>
          <w:szCs w:val="28"/>
        </w:rPr>
      </w:pPr>
    </w:p>
    <w:p w14:paraId="61658848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  <w:r w:rsidRPr="00ED20EA">
        <w:rPr>
          <w:sz w:val="28"/>
          <w:szCs w:val="28"/>
          <w:u w:val="single"/>
        </w:rPr>
        <w:t xml:space="preserve">Молодіжне </w:t>
      </w:r>
      <w:proofErr w:type="spellStart"/>
      <w:r w:rsidRPr="00ED20EA">
        <w:rPr>
          <w:sz w:val="28"/>
          <w:szCs w:val="28"/>
          <w:u w:val="single"/>
        </w:rPr>
        <w:t>чування</w:t>
      </w:r>
      <w:proofErr w:type="spellEnd"/>
    </w:p>
    <w:p w14:paraId="0F2A1D3B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1.Пробуджувати (ініціювати зацікавленість молоді до свого покликання) </w:t>
      </w:r>
    </w:p>
    <w:p w14:paraId="5DB02990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2.Супроводжувати (підтримувати та плекати молодь у їхніх пошуках)</w:t>
      </w:r>
    </w:p>
    <w:p w14:paraId="43188749" w14:textId="6EA79284" w:rsidR="00A86AC0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3.Інтегрувати (</w:t>
      </w:r>
      <w:proofErr w:type="spellStart"/>
      <w:r w:rsidRPr="00ED20EA">
        <w:rPr>
          <w:sz w:val="28"/>
          <w:szCs w:val="28"/>
        </w:rPr>
        <w:t>обʼєднувати</w:t>
      </w:r>
      <w:proofErr w:type="spellEnd"/>
      <w:r w:rsidRPr="00ED20EA">
        <w:rPr>
          <w:sz w:val="28"/>
          <w:szCs w:val="28"/>
        </w:rPr>
        <w:t>, формувати, навчати та виховувати молодь)</w:t>
      </w:r>
    </w:p>
    <w:p w14:paraId="2DACB2EA" w14:textId="55587BAC" w:rsidR="00905A35" w:rsidRPr="00ED20EA" w:rsidRDefault="00905A35" w:rsidP="00ED20EA">
      <w:pPr>
        <w:pStyle w:val="a4"/>
        <w:rPr>
          <w:sz w:val="28"/>
          <w:szCs w:val="28"/>
        </w:rPr>
      </w:pPr>
    </w:p>
    <w:p w14:paraId="5A7254AA" w14:textId="0536993E" w:rsidR="00646EA1" w:rsidRPr="00ED20EA" w:rsidRDefault="00646EA1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>Відповідальність за  «Рух чистих сердець?</w:t>
      </w:r>
    </w:p>
    <w:p w14:paraId="1AA1A13D" w14:textId="1DC2A57A" w:rsidR="00646EA1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Вирішили </w:t>
      </w:r>
      <w:r w:rsidR="00ED20EA">
        <w:rPr>
          <w:sz w:val="28"/>
          <w:szCs w:val="28"/>
        </w:rPr>
        <w:t xml:space="preserve">питання поставити на Конференції Єпископів. </w:t>
      </w:r>
    </w:p>
    <w:p w14:paraId="647C0412" w14:textId="77777777" w:rsidR="002404B4" w:rsidRPr="00ED20EA" w:rsidRDefault="002404B4" w:rsidP="00ED20EA">
      <w:pPr>
        <w:pStyle w:val="a4"/>
        <w:rPr>
          <w:sz w:val="28"/>
          <w:szCs w:val="28"/>
        </w:rPr>
      </w:pPr>
    </w:p>
    <w:p w14:paraId="6F26E8E7" w14:textId="733407FB" w:rsidR="00646EA1" w:rsidRPr="00ED20EA" w:rsidRDefault="00646EA1" w:rsidP="00ED20EA">
      <w:pPr>
        <w:pStyle w:val="a4"/>
        <w:rPr>
          <w:b/>
          <w:bCs/>
          <w:sz w:val="28"/>
          <w:szCs w:val="28"/>
        </w:rPr>
      </w:pPr>
      <w:r w:rsidRPr="00ED20EA">
        <w:rPr>
          <w:b/>
          <w:bCs/>
          <w:sz w:val="28"/>
          <w:szCs w:val="28"/>
        </w:rPr>
        <w:t>Як переживати молодіжний характер Неділі Христа Царя всесвіту?</w:t>
      </w:r>
    </w:p>
    <w:p w14:paraId="2E231428" w14:textId="238A9761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Питання для душпастирів – чи проводиться щось для молоді під час Урочистості Христа Царя? </w:t>
      </w:r>
    </w:p>
    <w:p w14:paraId="16DE176B" w14:textId="7974054F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Молодіжних подій не проводиться. Дні Молоді організовуються переважно в теплі пори року</w:t>
      </w:r>
    </w:p>
    <w:p w14:paraId="72FC8E6C" w14:textId="5DF0C6A2" w:rsidR="002404B4" w:rsidRPr="00ED20EA" w:rsidRDefault="002404B4" w:rsidP="00ED20EA">
      <w:pPr>
        <w:pStyle w:val="a4"/>
        <w:rPr>
          <w:sz w:val="28"/>
          <w:szCs w:val="28"/>
        </w:rPr>
      </w:pPr>
    </w:p>
    <w:p w14:paraId="7901295D" w14:textId="77777777" w:rsidR="002404B4" w:rsidRPr="00ED20EA" w:rsidRDefault="002404B4" w:rsidP="00ED20EA">
      <w:pPr>
        <w:pStyle w:val="a4"/>
        <w:rPr>
          <w:sz w:val="28"/>
          <w:szCs w:val="28"/>
        </w:rPr>
      </w:pPr>
    </w:p>
    <w:p w14:paraId="42C1DC61" w14:textId="201B0B15" w:rsidR="00646EA1" w:rsidRPr="00C7773F" w:rsidRDefault="00646EA1" w:rsidP="00ED20EA">
      <w:pPr>
        <w:pStyle w:val="a4"/>
        <w:rPr>
          <w:b/>
          <w:bCs/>
          <w:sz w:val="28"/>
          <w:szCs w:val="28"/>
        </w:rPr>
      </w:pPr>
      <w:proofErr w:type="spellStart"/>
      <w:r w:rsidRPr="00C7773F">
        <w:rPr>
          <w:b/>
          <w:bCs/>
          <w:sz w:val="28"/>
          <w:szCs w:val="28"/>
        </w:rPr>
        <w:t>Чування</w:t>
      </w:r>
      <w:proofErr w:type="spellEnd"/>
      <w:r w:rsidRPr="00C7773F">
        <w:rPr>
          <w:b/>
          <w:bCs/>
          <w:sz w:val="28"/>
          <w:szCs w:val="28"/>
        </w:rPr>
        <w:t xml:space="preserve"> в </w:t>
      </w:r>
      <w:proofErr w:type="spellStart"/>
      <w:r w:rsidRPr="00C7773F">
        <w:rPr>
          <w:b/>
          <w:bCs/>
          <w:sz w:val="28"/>
          <w:szCs w:val="28"/>
        </w:rPr>
        <w:t>Бердичеві</w:t>
      </w:r>
      <w:proofErr w:type="spellEnd"/>
      <w:r w:rsidR="002404B4" w:rsidRPr="00C7773F">
        <w:rPr>
          <w:b/>
          <w:bCs/>
          <w:sz w:val="28"/>
          <w:szCs w:val="28"/>
        </w:rPr>
        <w:t xml:space="preserve"> (о. Микола Бистрицький)</w:t>
      </w:r>
    </w:p>
    <w:p w14:paraId="3CEF2D42" w14:textId="6C95B7B5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Представлена програма, яка потребує уточнення</w:t>
      </w:r>
      <w:r w:rsidR="00D75810" w:rsidRPr="00ED20EA">
        <w:rPr>
          <w:sz w:val="28"/>
          <w:szCs w:val="28"/>
        </w:rPr>
        <w:t>.</w:t>
      </w:r>
    </w:p>
    <w:p w14:paraId="1DEAA023" w14:textId="46B59EDA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Є пропозиція – більше часу надати на відпочинок. Потрібно узгодити з монахами</w:t>
      </w:r>
      <w:r w:rsidR="00D75810" w:rsidRPr="00ED20EA">
        <w:rPr>
          <w:sz w:val="28"/>
          <w:szCs w:val="28"/>
        </w:rPr>
        <w:t>,</w:t>
      </w:r>
      <w:r w:rsidRPr="00ED20EA">
        <w:rPr>
          <w:sz w:val="28"/>
          <w:szCs w:val="28"/>
        </w:rPr>
        <w:t xml:space="preserve"> в яких приміщеннях можна відпочити</w:t>
      </w:r>
      <w:r w:rsidR="00D75810" w:rsidRPr="00ED20EA">
        <w:rPr>
          <w:sz w:val="28"/>
          <w:szCs w:val="28"/>
        </w:rPr>
        <w:t>.</w:t>
      </w:r>
    </w:p>
    <w:p w14:paraId="23D1FA0B" w14:textId="3535D2E4" w:rsidR="00D75810" w:rsidRPr="00ED20EA" w:rsidRDefault="00D7581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Були обговорені такі питання:</w:t>
      </w:r>
    </w:p>
    <w:p w14:paraId="19C45C61" w14:textId="5A2A4CD2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Маємо запитати у Луцької дієцезії, чи вона береться за Адорацію?</w:t>
      </w:r>
    </w:p>
    <w:p w14:paraId="3469F6F4" w14:textId="77777777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Молодіжній раді: надати свої пропозиції щодо проведення </w:t>
      </w:r>
      <w:proofErr w:type="spellStart"/>
      <w:r w:rsidRPr="00ED20EA">
        <w:rPr>
          <w:sz w:val="28"/>
          <w:szCs w:val="28"/>
        </w:rPr>
        <w:t>чування</w:t>
      </w:r>
      <w:proofErr w:type="spellEnd"/>
      <w:r w:rsidRPr="00ED20EA">
        <w:rPr>
          <w:sz w:val="28"/>
          <w:szCs w:val="28"/>
        </w:rPr>
        <w:t>.</w:t>
      </w:r>
    </w:p>
    <w:p w14:paraId="67C5F18E" w14:textId="151D85CA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Провести онлайн-зустріч з </w:t>
      </w:r>
      <w:proofErr w:type="spellStart"/>
      <w:r w:rsidRPr="00ED20EA">
        <w:rPr>
          <w:sz w:val="28"/>
          <w:szCs w:val="28"/>
        </w:rPr>
        <w:t>душпастерами</w:t>
      </w:r>
      <w:proofErr w:type="spellEnd"/>
      <w:r w:rsidRPr="00ED20EA">
        <w:rPr>
          <w:sz w:val="28"/>
          <w:szCs w:val="28"/>
        </w:rPr>
        <w:t xml:space="preserve"> для узгодження пропозицій і розподілу обов’язків.</w:t>
      </w:r>
    </w:p>
    <w:p w14:paraId="76DC9971" w14:textId="01C0B28E" w:rsidR="002404B4" w:rsidRPr="00ED20EA" w:rsidRDefault="00D7581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Можна п</w:t>
      </w:r>
      <w:r w:rsidR="002404B4" w:rsidRPr="00ED20EA">
        <w:rPr>
          <w:sz w:val="28"/>
          <w:szCs w:val="28"/>
        </w:rPr>
        <w:t xml:space="preserve">ідготувати короткі міні-конференції (до 15 хв) для кожного ключового блоку (адорація, </w:t>
      </w:r>
      <w:proofErr w:type="spellStart"/>
      <w:r w:rsidR="002404B4" w:rsidRPr="00ED20EA">
        <w:rPr>
          <w:sz w:val="28"/>
          <w:szCs w:val="28"/>
        </w:rPr>
        <w:t>Марійне</w:t>
      </w:r>
      <w:proofErr w:type="spellEnd"/>
      <w:r w:rsidR="002404B4" w:rsidRPr="00ED20EA">
        <w:rPr>
          <w:sz w:val="28"/>
          <w:szCs w:val="28"/>
        </w:rPr>
        <w:t xml:space="preserve"> поклоніння, молитва розпізнання</w:t>
      </w:r>
      <w:r w:rsidRPr="00ED20EA">
        <w:rPr>
          <w:sz w:val="28"/>
          <w:szCs w:val="28"/>
        </w:rPr>
        <w:t>…</w:t>
      </w:r>
      <w:r w:rsidR="002404B4" w:rsidRPr="00ED20EA">
        <w:rPr>
          <w:sz w:val="28"/>
          <w:szCs w:val="28"/>
        </w:rPr>
        <w:t>).</w:t>
      </w:r>
    </w:p>
    <w:p w14:paraId="2FA72D5B" w14:textId="12F4F366" w:rsidR="002404B4" w:rsidRPr="00ED20EA" w:rsidRDefault="002404B4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Підготувати місця для індивідуальних духовних розмов і сповідей</w:t>
      </w:r>
      <w:r w:rsidR="00D75810" w:rsidRPr="00ED20EA">
        <w:rPr>
          <w:sz w:val="28"/>
          <w:szCs w:val="28"/>
        </w:rPr>
        <w:t>.</w:t>
      </w:r>
    </w:p>
    <w:p w14:paraId="47D1F6D8" w14:textId="6CE8490C" w:rsidR="002404B4" w:rsidRPr="00ED20EA" w:rsidRDefault="002404B4" w:rsidP="00ED20EA">
      <w:pPr>
        <w:pStyle w:val="a4"/>
        <w:rPr>
          <w:sz w:val="28"/>
          <w:szCs w:val="28"/>
        </w:rPr>
      </w:pPr>
    </w:p>
    <w:p w14:paraId="7CD5E3E6" w14:textId="77777777" w:rsidR="00D75810" w:rsidRPr="00ED20EA" w:rsidRDefault="00D7581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Вирішили: </w:t>
      </w:r>
    </w:p>
    <w:p w14:paraId="2647317F" w14:textId="3494DF2C" w:rsidR="00D75810" w:rsidRPr="00ED20EA" w:rsidRDefault="00D7581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Молодіжна Рада має представити свої пропозиції</w:t>
      </w:r>
    </w:p>
    <w:p w14:paraId="56A0741D" w14:textId="77777777" w:rsidR="00D75810" w:rsidRPr="00ED20EA" w:rsidRDefault="00D7581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Сформувати бюджет події з уточненими статтями доходів і витрат.</w:t>
      </w:r>
    </w:p>
    <w:p w14:paraId="1CD9ED2F" w14:textId="3849A4AF" w:rsidR="00D75810" w:rsidRPr="00ED20EA" w:rsidRDefault="00D75810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Визначити відповідальних дієцезій за конкретні частини програми.</w:t>
      </w:r>
    </w:p>
    <w:p w14:paraId="3ABDA682" w14:textId="77777777" w:rsidR="00ED20EA" w:rsidRDefault="00ED20EA" w:rsidP="00ED20EA">
      <w:pPr>
        <w:pStyle w:val="a4"/>
        <w:rPr>
          <w:rFonts w:asciiTheme="majorHAnsi" w:hAnsiTheme="majorHAnsi" w:cstheme="majorHAnsi"/>
          <w:sz w:val="28"/>
          <w:szCs w:val="28"/>
        </w:rPr>
      </w:pPr>
    </w:p>
    <w:p w14:paraId="4224F4BD" w14:textId="4F52E8E6" w:rsidR="00D75810" w:rsidRPr="00ED20EA" w:rsidRDefault="00E65AFA" w:rsidP="00ED20EA">
      <w:pPr>
        <w:pStyle w:val="a4"/>
        <w:rPr>
          <w:rFonts w:asciiTheme="majorHAnsi" w:hAnsiTheme="majorHAnsi" w:cstheme="majorHAnsi"/>
          <w:b/>
          <w:bCs/>
          <w:sz w:val="28"/>
          <w:szCs w:val="28"/>
        </w:rPr>
      </w:pPr>
      <w:r w:rsidRPr="00ED20EA">
        <w:rPr>
          <w:rFonts w:asciiTheme="majorHAnsi" w:hAnsiTheme="majorHAnsi" w:cstheme="majorHAnsi"/>
          <w:b/>
          <w:bCs/>
          <w:sz w:val="28"/>
          <w:szCs w:val="28"/>
        </w:rPr>
        <w:t>З</w:t>
      </w:r>
      <w:r w:rsidR="00D75810" w:rsidRPr="00ED20EA">
        <w:rPr>
          <w:rFonts w:asciiTheme="majorHAnsi" w:hAnsiTheme="majorHAnsi" w:cstheme="majorHAnsi"/>
          <w:b/>
          <w:bCs/>
          <w:sz w:val="28"/>
          <w:szCs w:val="28"/>
        </w:rPr>
        <w:t>міни до статуту Молодіжної Ради.</w:t>
      </w:r>
    </w:p>
    <w:p w14:paraId="3C6EF10B" w14:textId="77777777" w:rsidR="00ED20EA" w:rsidRDefault="00ED20EA" w:rsidP="00ED20EA">
      <w:pPr>
        <w:pStyle w:val="a4"/>
        <w:rPr>
          <w:rFonts w:asciiTheme="majorHAnsi" w:hAnsiTheme="majorHAnsi" w:cstheme="majorHAnsi"/>
          <w:sz w:val="28"/>
          <w:szCs w:val="28"/>
          <w:u w:val="single"/>
        </w:rPr>
      </w:pPr>
    </w:p>
    <w:p w14:paraId="6D7DA836" w14:textId="18A992BC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  <w:u w:val="single"/>
        </w:rPr>
        <w:t>Пропозиція:</w:t>
      </w:r>
      <w:r w:rsidRPr="007E536F">
        <w:rPr>
          <w:rFonts w:cstheme="minorHAnsi"/>
          <w:sz w:val="28"/>
          <w:szCs w:val="28"/>
        </w:rPr>
        <w:t xml:space="preserve"> </w:t>
      </w:r>
      <w:proofErr w:type="spellStart"/>
      <w:r w:rsidRPr="007E536F">
        <w:rPr>
          <w:rFonts w:cstheme="minorHAnsi"/>
          <w:sz w:val="28"/>
          <w:szCs w:val="28"/>
        </w:rPr>
        <w:t>внести</w:t>
      </w:r>
      <w:proofErr w:type="spellEnd"/>
      <w:r w:rsidRPr="007E536F">
        <w:rPr>
          <w:rFonts w:cstheme="minorHAnsi"/>
          <w:sz w:val="28"/>
          <w:szCs w:val="28"/>
        </w:rPr>
        <w:t xml:space="preserve"> зміни в: пункт 3.1.2</w:t>
      </w:r>
    </w:p>
    <w:p w14:paraId="3E1FA034" w14:textId="7EE4925F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Замість:</w:t>
      </w:r>
    </w:p>
    <w:p w14:paraId="6081630C" w14:textId="77777777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 xml:space="preserve">Членство в молодіжній раді припиняється на підставі рішення молодіжної ради у разі систематичної (більше ніж два рази підряд) відсутності члена молодіжної ради на її засіданнях без поважних причин; </w:t>
      </w:r>
    </w:p>
    <w:p w14:paraId="4E1B0D93" w14:textId="77777777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Написати:</w:t>
      </w:r>
    </w:p>
    <w:p w14:paraId="4D0421D8" w14:textId="4C91FF1C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Членство в молодіжній раді припиняється на підставі рішення молодіжної ради тільки за узгодженням з душпастирем молоді у разі  безпідставної відсутності на двох поспіль засіданнях або трьох протягом року.</w:t>
      </w:r>
    </w:p>
    <w:p w14:paraId="17F4A965" w14:textId="1C237182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Зміна прийнята</w:t>
      </w:r>
      <w:r w:rsidR="00122E30" w:rsidRPr="007E536F">
        <w:rPr>
          <w:rFonts w:cstheme="minorHAnsi"/>
          <w:sz w:val="28"/>
          <w:szCs w:val="28"/>
        </w:rPr>
        <w:t>.</w:t>
      </w:r>
    </w:p>
    <w:p w14:paraId="3CE966BB" w14:textId="77777777" w:rsidR="00ED20EA" w:rsidRPr="007E536F" w:rsidRDefault="00ED20EA" w:rsidP="00ED20EA">
      <w:pPr>
        <w:pStyle w:val="a4"/>
        <w:rPr>
          <w:rFonts w:cstheme="minorHAnsi"/>
          <w:sz w:val="28"/>
          <w:szCs w:val="28"/>
          <w:u w:val="single"/>
        </w:rPr>
      </w:pPr>
    </w:p>
    <w:p w14:paraId="6E99787E" w14:textId="0721F610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  <w:u w:val="single"/>
        </w:rPr>
        <w:t>Пропозиція:</w:t>
      </w:r>
      <w:r w:rsidRPr="007E536F">
        <w:rPr>
          <w:rFonts w:cstheme="minorHAnsi"/>
          <w:sz w:val="28"/>
          <w:szCs w:val="28"/>
        </w:rPr>
        <w:t xml:space="preserve"> до Статуту  додати   </w:t>
      </w:r>
      <w:r w:rsidR="0096034B" w:rsidRPr="007E536F">
        <w:rPr>
          <w:rFonts w:cstheme="minorHAnsi"/>
          <w:sz w:val="28"/>
          <w:szCs w:val="28"/>
        </w:rPr>
        <w:t>з</w:t>
      </w:r>
      <w:r w:rsidRPr="007E536F">
        <w:rPr>
          <w:rFonts w:cstheme="minorHAnsi"/>
          <w:sz w:val="28"/>
          <w:szCs w:val="28"/>
        </w:rPr>
        <w:t>аключні положення</w:t>
      </w:r>
      <w:r w:rsidR="0096034B" w:rsidRPr="007E536F">
        <w:rPr>
          <w:rFonts w:cstheme="minorHAnsi"/>
          <w:sz w:val="28"/>
          <w:szCs w:val="28"/>
        </w:rPr>
        <w:t>:</w:t>
      </w:r>
    </w:p>
    <w:p w14:paraId="4B36F79A" w14:textId="77777777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8.1. Цей Статут набирає чинності з моменту його затвердження Комісією у справах душпастирства молоді РКЦ</w:t>
      </w:r>
    </w:p>
    <w:p w14:paraId="7FA38328" w14:textId="547F4086" w:rsidR="00E65AFA" w:rsidRPr="007E536F" w:rsidRDefault="00E65AFA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8.2. Усі зміни та доповнення до Статуту ухвалюються Молодіжною радою та набирають чинності після затвердження КДМ.</w:t>
      </w:r>
    </w:p>
    <w:p w14:paraId="61711373" w14:textId="2D526DC5" w:rsidR="0096034B" w:rsidRPr="007E536F" w:rsidRDefault="0096034B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Прийняли формулювання:</w:t>
      </w:r>
    </w:p>
    <w:p w14:paraId="4E49ECB7" w14:textId="103EB83D" w:rsidR="0096034B" w:rsidRPr="007E536F" w:rsidRDefault="0096034B" w:rsidP="00ED20EA">
      <w:pPr>
        <w:pStyle w:val="a4"/>
        <w:rPr>
          <w:rFonts w:cstheme="minorHAnsi"/>
          <w:sz w:val="28"/>
          <w:szCs w:val="28"/>
        </w:rPr>
      </w:pPr>
      <w:r w:rsidRPr="007E536F">
        <w:rPr>
          <w:rFonts w:cstheme="minorHAnsi"/>
          <w:sz w:val="28"/>
          <w:szCs w:val="28"/>
        </w:rPr>
        <w:t>8.1. Усі зміни та доповнення до Статуту пропонуються Молодіжною радою та набирають чинності після затвердження КДМ.</w:t>
      </w:r>
    </w:p>
    <w:p w14:paraId="512EB182" w14:textId="77777777" w:rsidR="007E536F" w:rsidRPr="007E536F" w:rsidRDefault="007E536F" w:rsidP="00ED20EA">
      <w:pPr>
        <w:pStyle w:val="a4"/>
        <w:rPr>
          <w:rFonts w:cstheme="minorHAnsi"/>
          <w:sz w:val="28"/>
          <w:szCs w:val="28"/>
        </w:rPr>
      </w:pPr>
    </w:p>
    <w:p w14:paraId="223AA889" w14:textId="60F7EF3F" w:rsidR="0096034B" w:rsidRPr="007E536F" w:rsidRDefault="0096034B" w:rsidP="00ED20EA">
      <w:pPr>
        <w:pStyle w:val="a4"/>
        <w:rPr>
          <w:rFonts w:asciiTheme="majorHAnsi" w:hAnsiTheme="majorHAnsi" w:cstheme="majorHAnsi"/>
          <w:b/>
          <w:bCs/>
          <w:sz w:val="28"/>
          <w:szCs w:val="28"/>
        </w:rPr>
      </w:pPr>
      <w:r w:rsidRPr="007E536F">
        <w:rPr>
          <w:rFonts w:asciiTheme="majorHAnsi" w:hAnsiTheme="majorHAnsi" w:cstheme="majorHAnsi"/>
          <w:b/>
          <w:bCs/>
          <w:sz w:val="28"/>
          <w:szCs w:val="28"/>
        </w:rPr>
        <w:t xml:space="preserve">Пропозиції Молодіжної Ради щодо участі в </w:t>
      </w:r>
      <w:proofErr w:type="spellStart"/>
      <w:r w:rsidRPr="007E536F">
        <w:rPr>
          <w:rFonts w:asciiTheme="majorHAnsi" w:hAnsiTheme="majorHAnsi" w:cstheme="majorHAnsi"/>
          <w:b/>
          <w:bCs/>
          <w:sz w:val="28"/>
          <w:szCs w:val="28"/>
        </w:rPr>
        <w:t>чуванні</w:t>
      </w:r>
      <w:proofErr w:type="spellEnd"/>
      <w:r w:rsidRPr="007E536F">
        <w:rPr>
          <w:rFonts w:asciiTheme="majorHAnsi" w:hAnsiTheme="majorHAnsi" w:cstheme="majorHAnsi"/>
          <w:b/>
          <w:bCs/>
          <w:sz w:val="28"/>
          <w:szCs w:val="28"/>
        </w:rPr>
        <w:t xml:space="preserve"> 24-25 квітня 2026 року</w:t>
      </w:r>
    </w:p>
    <w:p w14:paraId="0CFDD01D" w14:textId="77777777" w:rsidR="007E536F" w:rsidRDefault="007E536F" w:rsidP="007E536F">
      <w:pPr>
        <w:pStyle w:val="a4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7E536F">
        <w:rPr>
          <w:rFonts w:asciiTheme="majorHAnsi" w:hAnsiTheme="majorHAnsi" w:cstheme="majorHAnsi"/>
          <w:sz w:val="28"/>
          <w:szCs w:val="28"/>
        </w:rPr>
        <w:t xml:space="preserve">Охорона </w:t>
      </w:r>
      <w:proofErr w:type="spellStart"/>
      <w:r w:rsidRPr="007E536F">
        <w:rPr>
          <w:rFonts w:asciiTheme="majorHAnsi" w:hAnsiTheme="majorHAnsi" w:cstheme="majorHAnsi"/>
          <w:sz w:val="28"/>
          <w:szCs w:val="28"/>
        </w:rPr>
        <w:t>санктуарію</w:t>
      </w:r>
      <w:proofErr w:type="spellEnd"/>
      <w:r w:rsidRPr="007E536F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D047A97" w14:textId="77777777" w:rsidR="007E536F" w:rsidRDefault="007E536F" w:rsidP="007E536F">
      <w:pPr>
        <w:pStyle w:val="a4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7E536F">
        <w:rPr>
          <w:rFonts w:asciiTheme="majorHAnsi" w:hAnsiTheme="majorHAnsi" w:cstheme="majorHAnsi"/>
          <w:sz w:val="28"/>
          <w:szCs w:val="28"/>
        </w:rPr>
        <w:t xml:space="preserve">Проведення ігор, танців та анімації. </w:t>
      </w:r>
    </w:p>
    <w:p w14:paraId="185A2F7A" w14:textId="14AA44DC" w:rsidR="0096034B" w:rsidRPr="00ED20EA" w:rsidRDefault="007E536F" w:rsidP="007E536F">
      <w:pPr>
        <w:pStyle w:val="a4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7E536F">
        <w:rPr>
          <w:rFonts w:asciiTheme="majorHAnsi" w:hAnsiTheme="majorHAnsi" w:cstheme="majorHAnsi"/>
          <w:sz w:val="28"/>
          <w:szCs w:val="28"/>
        </w:rPr>
        <w:t xml:space="preserve">Супровід </w:t>
      </w:r>
      <w:r w:rsidR="001827E6">
        <w:rPr>
          <w:rFonts w:asciiTheme="majorHAnsi" w:hAnsiTheme="majorHAnsi" w:cstheme="majorHAnsi"/>
          <w:sz w:val="28"/>
          <w:szCs w:val="28"/>
        </w:rPr>
        <w:t>А</w:t>
      </w:r>
      <w:r w:rsidRPr="007E536F">
        <w:rPr>
          <w:rFonts w:asciiTheme="majorHAnsi" w:hAnsiTheme="majorHAnsi" w:cstheme="majorHAnsi"/>
          <w:sz w:val="28"/>
          <w:szCs w:val="28"/>
        </w:rPr>
        <w:t>дорації.</w:t>
      </w:r>
    </w:p>
    <w:p w14:paraId="7584AB31" w14:textId="7EA696E1" w:rsidR="001827E6" w:rsidRPr="001827E6" w:rsidRDefault="001827E6" w:rsidP="001827E6">
      <w:pPr>
        <w:pStyle w:val="a4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1827E6">
        <w:rPr>
          <w:rFonts w:asciiTheme="majorHAnsi" w:hAnsiTheme="majorHAnsi" w:cstheme="majorHAnsi"/>
          <w:sz w:val="28"/>
          <w:szCs w:val="28"/>
        </w:rPr>
        <w:t>Фото і відео супровід та звіт.</w:t>
      </w:r>
    </w:p>
    <w:p w14:paraId="611C94F9" w14:textId="3E7685A2" w:rsidR="001827E6" w:rsidRPr="001827E6" w:rsidRDefault="001827E6" w:rsidP="001827E6">
      <w:pPr>
        <w:pStyle w:val="a4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1827E6">
        <w:rPr>
          <w:rFonts w:asciiTheme="majorHAnsi" w:hAnsiTheme="majorHAnsi" w:cstheme="majorHAnsi"/>
          <w:sz w:val="28"/>
          <w:szCs w:val="28"/>
        </w:rPr>
        <w:t>Презентація проекту віз</w:t>
      </w:r>
      <w:r>
        <w:rPr>
          <w:rFonts w:asciiTheme="majorHAnsi" w:hAnsiTheme="majorHAnsi" w:cstheme="majorHAnsi"/>
          <w:sz w:val="28"/>
          <w:szCs w:val="28"/>
        </w:rPr>
        <w:t>и</w:t>
      </w:r>
      <w:r w:rsidRPr="001827E6">
        <w:rPr>
          <w:rFonts w:asciiTheme="majorHAnsi" w:hAnsiTheme="majorHAnsi" w:cstheme="majorHAnsi"/>
          <w:sz w:val="28"/>
          <w:szCs w:val="28"/>
        </w:rPr>
        <w:t>тівки</w:t>
      </w:r>
    </w:p>
    <w:p w14:paraId="76AE16C1" w14:textId="379A193C" w:rsidR="001827E6" w:rsidRDefault="001827E6" w:rsidP="001827E6">
      <w:pPr>
        <w:pStyle w:val="a4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1827E6">
        <w:rPr>
          <w:rFonts w:asciiTheme="majorHAnsi" w:hAnsiTheme="majorHAnsi" w:cstheme="majorHAnsi"/>
          <w:sz w:val="28"/>
          <w:szCs w:val="28"/>
        </w:rPr>
        <w:t>Розробка банеру</w:t>
      </w:r>
    </w:p>
    <w:p w14:paraId="3AB4DC4A" w14:textId="77777777" w:rsidR="00122E30" w:rsidRPr="00ED20EA" w:rsidRDefault="00122E30" w:rsidP="00ED20EA">
      <w:pPr>
        <w:pStyle w:val="a4"/>
        <w:rPr>
          <w:rFonts w:asciiTheme="majorHAnsi" w:hAnsiTheme="majorHAnsi" w:cstheme="majorHAnsi"/>
          <w:sz w:val="28"/>
          <w:szCs w:val="28"/>
        </w:rPr>
      </w:pPr>
    </w:p>
    <w:p w14:paraId="7A8F953E" w14:textId="535A438E" w:rsidR="0096034B" w:rsidRPr="007E536F" w:rsidRDefault="00D75810" w:rsidP="00ED20EA">
      <w:pPr>
        <w:pStyle w:val="a4"/>
        <w:rPr>
          <w:rFonts w:asciiTheme="majorHAnsi" w:hAnsiTheme="majorHAnsi" w:cstheme="majorHAnsi"/>
          <w:b/>
          <w:bCs/>
          <w:sz w:val="28"/>
          <w:szCs w:val="28"/>
        </w:rPr>
      </w:pPr>
      <w:r w:rsidRPr="007E536F">
        <w:rPr>
          <w:rFonts w:asciiTheme="majorHAnsi" w:hAnsiTheme="majorHAnsi" w:cstheme="majorHAnsi"/>
          <w:b/>
          <w:bCs/>
          <w:sz w:val="28"/>
          <w:szCs w:val="28"/>
        </w:rPr>
        <w:t>Визначення дати та місця наступної зустрічі.</w:t>
      </w:r>
    </w:p>
    <w:p w14:paraId="48DE7F05" w14:textId="317B2476" w:rsidR="0096034B" w:rsidRPr="00ED20EA" w:rsidRDefault="0096034B" w:rsidP="00ED20EA">
      <w:pPr>
        <w:pStyle w:val="a4"/>
        <w:rPr>
          <w:rFonts w:asciiTheme="majorHAnsi" w:hAnsiTheme="majorHAnsi" w:cstheme="majorHAnsi"/>
          <w:sz w:val="28"/>
          <w:szCs w:val="28"/>
        </w:rPr>
      </w:pPr>
      <w:r w:rsidRPr="00ED20EA">
        <w:rPr>
          <w:rFonts w:asciiTheme="majorHAnsi" w:hAnsiTheme="majorHAnsi" w:cstheme="majorHAnsi"/>
          <w:sz w:val="28"/>
          <w:szCs w:val="28"/>
        </w:rPr>
        <w:t>Наступна зустріч пройде в м. Гайворон 15-16 жовтня</w:t>
      </w:r>
    </w:p>
    <w:p w14:paraId="4E42751F" w14:textId="77777777" w:rsidR="00D75810" w:rsidRPr="00ED20EA" w:rsidRDefault="00D75810" w:rsidP="00ED20EA">
      <w:pPr>
        <w:pStyle w:val="a4"/>
        <w:rPr>
          <w:rFonts w:asciiTheme="majorHAnsi" w:hAnsiTheme="majorHAnsi" w:cstheme="majorHAnsi"/>
          <w:sz w:val="28"/>
          <w:szCs w:val="28"/>
        </w:rPr>
      </w:pPr>
    </w:p>
    <w:sectPr w:rsidR="00D75810" w:rsidRPr="00ED2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71B9"/>
    <w:multiLevelType w:val="hybridMultilevel"/>
    <w:tmpl w:val="2260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A80"/>
    <w:multiLevelType w:val="hybridMultilevel"/>
    <w:tmpl w:val="15F8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C7C"/>
    <w:multiLevelType w:val="hybridMultilevel"/>
    <w:tmpl w:val="4EE2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79F1"/>
    <w:multiLevelType w:val="hybridMultilevel"/>
    <w:tmpl w:val="EC94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2EE5"/>
    <w:multiLevelType w:val="hybridMultilevel"/>
    <w:tmpl w:val="7152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D0713"/>
    <w:multiLevelType w:val="hybridMultilevel"/>
    <w:tmpl w:val="4DAC1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B4F65"/>
    <w:multiLevelType w:val="hybridMultilevel"/>
    <w:tmpl w:val="2564D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46F9F"/>
    <w:multiLevelType w:val="hybridMultilevel"/>
    <w:tmpl w:val="EA50A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1AC4"/>
    <w:multiLevelType w:val="hybridMultilevel"/>
    <w:tmpl w:val="175C8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F5D14"/>
    <w:multiLevelType w:val="multilevel"/>
    <w:tmpl w:val="250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B312B"/>
    <w:multiLevelType w:val="hybridMultilevel"/>
    <w:tmpl w:val="123A9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E789B"/>
    <w:multiLevelType w:val="hybridMultilevel"/>
    <w:tmpl w:val="6A2A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83F10"/>
    <w:multiLevelType w:val="hybridMultilevel"/>
    <w:tmpl w:val="0D72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45E82"/>
    <w:multiLevelType w:val="hybridMultilevel"/>
    <w:tmpl w:val="D8DE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C06EA"/>
    <w:multiLevelType w:val="hybridMultilevel"/>
    <w:tmpl w:val="E602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E365F"/>
    <w:multiLevelType w:val="hybridMultilevel"/>
    <w:tmpl w:val="29B42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D76"/>
    <w:multiLevelType w:val="hybridMultilevel"/>
    <w:tmpl w:val="DEC2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"/>
  </w:num>
  <w:num w:numId="5">
    <w:abstractNumId w:val="8"/>
  </w:num>
  <w:num w:numId="6">
    <w:abstractNumId w:val="12"/>
  </w:num>
  <w:num w:numId="7">
    <w:abstractNumId w:val="15"/>
  </w:num>
  <w:num w:numId="8">
    <w:abstractNumId w:val="14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C0"/>
    <w:rsid w:val="00053951"/>
    <w:rsid w:val="00122E30"/>
    <w:rsid w:val="001827E6"/>
    <w:rsid w:val="002404B4"/>
    <w:rsid w:val="00361AB5"/>
    <w:rsid w:val="00382DE4"/>
    <w:rsid w:val="004C0924"/>
    <w:rsid w:val="005F2C19"/>
    <w:rsid w:val="00627C78"/>
    <w:rsid w:val="00646EA1"/>
    <w:rsid w:val="006D4F04"/>
    <w:rsid w:val="00736578"/>
    <w:rsid w:val="007E536F"/>
    <w:rsid w:val="00905A35"/>
    <w:rsid w:val="0091066E"/>
    <w:rsid w:val="0096034B"/>
    <w:rsid w:val="009C3193"/>
    <w:rsid w:val="00A86AC0"/>
    <w:rsid w:val="00AC1AB0"/>
    <w:rsid w:val="00B3043A"/>
    <w:rsid w:val="00B455D1"/>
    <w:rsid w:val="00C7773F"/>
    <w:rsid w:val="00D3202C"/>
    <w:rsid w:val="00D75810"/>
    <w:rsid w:val="00D75FDB"/>
    <w:rsid w:val="00D92238"/>
    <w:rsid w:val="00E25699"/>
    <w:rsid w:val="00E65AFA"/>
    <w:rsid w:val="00E91F1D"/>
    <w:rsid w:val="00ED20EA"/>
    <w:rsid w:val="00F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0561"/>
  <w15:chartTrackingRefBased/>
  <w15:docId w15:val="{B4ADE1CE-68CF-4D06-8ABA-C2B7BBE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C0"/>
    <w:pPr>
      <w:ind w:left="720"/>
      <w:contextualSpacing/>
    </w:pPr>
  </w:style>
  <w:style w:type="paragraph" w:styleId="a4">
    <w:name w:val="No Spacing"/>
    <w:uiPriority w:val="1"/>
    <w:qFormat/>
    <w:rsid w:val="00905A35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36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7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Пономаренко</dc:creator>
  <cp:keywords/>
  <dc:description/>
  <cp:lastModifiedBy>Елена Пономаренко</cp:lastModifiedBy>
  <cp:revision>8</cp:revision>
  <dcterms:created xsi:type="dcterms:W3CDTF">2026-02-13T18:20:00Z</dcterms:created>
  <dcterms:modified xsi:type="dcterms:W3CDTF">2026-03-03T21:04:00Z</dcterms:modified>
</cp:coreProperties>
</file>