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2759" w14:textId="244F4578" w:rsidR="0054224F" w:rsidRPr="003F0D81" w:rsidRDefault="003F0D81" w:rsidP="003F0D81">
      <w:pPr>
        <w:pStyle w:val="a3"/>
        <w:jc w:val="center"/>
        <w:rPr>
          <w:b/>
          <w:bCs/>
          <w:sz w:val="32"/>
          <w:szCs w:val="32"/>
        </w:rPr>
      </w:pPr>
      <w:r w:rsidRPr="003F0D81">
        <w:rPr>
          <w:b/>
          <w:bCs/>
          <w:sz w:val="32"/>
          <w:szCs w:val="32"/>
        </w:rPr>
        <w:t>Протокол засідання</w:t>
      </w:r>
    </w:p>
    <w:p w14:paraId="1028DF18" w14:textId="721D6B52" w:rsidR="003F0D81" w:rsidRPr="003F0D81" w:rsidRDefault="003F0D81" w:rsidP="003F0D81">
      <w:pPr>
        <w:pStyle w:val="a3"/>
        <w:jc w:val="center"/>
        <w:rPr>
          <w:b/>
          <w:bCs/>
          <w:sz w:val="32"/>
          <w:szCs w:val="32"/>
        </w:rPr>
      </w:pPr>
      <w:r w:rsidRPr="003F0D81">
        <w:rPr>
          <w:b/>
          <w:bCs/>
          <w:sz w:val="32"/>
          <w:szCs w:val="32"/>
        </w:rPr>
        <w:t>Комісії душпастирства молоді</w:t>
      </w:r>
    </w:p>
    <w:p w14:paraId="6DAB17C1" w14:textId="62AED6B5" w:rsidR="003F0D81" w:rsidRPr="003F0D81" w:rsidRDefault="003F0D81" w:rsidP="003F0D81">
      <w:pPr>
        <w:pStyle w:val="a3"/>
        <w:jc w:val="center"/>
        <w:rPr>
          <w:b/>
          <w:bCs/>
          <w:sz w:val="32"/>
          <w:szCs w:val="32"/>
        </w:rPr>
      </w:pPr>
      <w:r w:rsidRPr="003F0D81">
        <w:rPr>
          <w:b/>
          <w:bCs/>
          <w:sz w:val="32"/>
          <w:szCs w:val="32"/>
        </w:rPr>
        <w:t>Одеса 10-11.10.2023</w:t>
      </w:r>
    </w:p>
    <w:p w14:paraId="686FCDC5" w14:textId="2435ED9D" w:rsidR="003F0D81" w:rsidRPr="003F0D81" w:rsidRDefault="003F0D81" w:rsidP="003F0D81">
      <w:pPr>
        <w:pStyle w:val="a3"/>
        <w:jc w:val="center"/>
        <w:rPr>
          <w:b/>
          <w:bCs/>
          <w:sz w:val="32"/>
          <w:szCs w:val="32"/>
        </w:rPr>
      </w:pPr>
    </w:p>
    <w:p w14:paraId="43E95ADB" w14:textId="717A0615" w:rsidR="003F0D81" w:rsidRDefault="003F0D81" w:rsidP="003F0D81">
      <w:pPr>
        <w:pStyle w:val="a3"/>
      </w:pPr>
      <w:r>
        <w:t>Присутні:</w:t>
      </w:r>
    </w:p>
    <w:p w14:paraId="714858EC" w14:textId="4D7D7BB1" w:rsidR="003F0D81" w:rsidRDefault="003F0D81" w:rsidP="003F0D81">
      <w:pPr>
        <w:pStyle w:val="a3"/>
      </w:pPr>
      <w:r>
        <w:t>О. Міхал Воцял</w:t>
      </w:r>
    </w:p>
    <w:p w14:paraId="61FF08EC" w14:textId="1FA44637" w:rsidR="003F0D81" w:rsidRDefault="003F0D81" w:rsidP="003F0D81">
      <w:pPr>
        <w:pStyle w:val="a3"/>
      </w:pPr>
      <w:r>
        <w:t>О. Назар Білик</w:t>
      </w:r>
    </w:p>
    <w:p w14:paraId="7C266BD1" w14:textId="4241D71A" w:rsidR="003F0D81" w:rsidRDefault="003F0D81" w:rsidP="003F0D81">
      <w:pPr>
        <w:pStyle w:val="a3"/>
      </w:pPr>
      <w:r>
        <w:t xml:space="preserve">О. Олександр </w:t>
      </w:r>
      <w:proofErr w:type="spellStart"/>
      <w:r>
        <w:t>Пухальський</w:t>
      </w:r>
      <w:proofErr w:type="spellEnd"/>
    </w:p>
    <w:p w14:paraId="72E5CCCB" w14:textId="1038221F" w:rsidR="003F0D81" w:rsidRDefault="003F0D81" w:rsidP="003F0D81">
      <w:pPr>
        <w:pStyle w:val="a3"/>
      </w:pPr>
      <w:r>
        <w:t>О. Євген Цимбалюк</w:t>
      </w:r>
    </w:p>
    <w:p w14:paraId="5481B2D0" w14:textId="0F3C0EE1" w:rsidR="003F0D81" w:rsidRDefault="003F0D81" w:rsidP="003F0D81">
      <w:pPr>
        <w:pStyle w:val="a3"/>
      </w:pPr>
      <w:r>
        <w:t xml:space="preserve">О. Юрій </w:t>
      </w:r>
      <w:proofErr w:type="spellStart"/>
      <w:r>
        <w:t>Голотюк</w:t>
      </w:r>
      <w:proofErr w:type="spellEnd"/>
    </w:p>
    <w:p w14:paraId="0E138377" w14:textId="4B433DC8" w:rsidR="003F0D81" w:rsidRDefault="003F0D81" w:rsidP="003F0D81">
      <w:pPr>
        <w:pStyle w:val="a3"/>
      </w:pPr>
      <w:r>
        <w:t>Анастасія</w:t>
      </w:r>
    </w:p>
    <w:p w14:paraId="6DA6042F" w14:textId="126C6826" w:rsidR="003F0D81" w:rsidRPr="00F76260" w:rsidRDefault="003F0D81" w:rsidP="003F0D81">
      <w:pPr>
        <w:pStyle w:val="a3"/>
        <w:rPr>
          <w:lang w:val="pl-PL"/>
        </w:rPr>
      </w:pPr>
      <w:r>
        <w:t>Зоряна Вуї</w:t>
      </w:r>
      <w:r w:rsidR="00F76260">
        <w:t>в</w:t>
      </w:r>
    </w:p>
    <w:p w14:paraId="4009B84D" w14:textId="1624A312" w:rsidR="003F0D81" w:rsidRDefault="003F0D81" w:rsidP="003F0D81">
      <w:pPr>
        <w:pStyle w:val="a3"/>
      </w:pPr>
      <w:r>
        <w:t xml:space="preserve">Анна </w:t>
      </w:r>
      <w:proofErr w:type="spellStart"/>
      <w:r>
        <w:t>Велікова</w:t>
      </w:r>
      <w:proofErr w:type="spellEnd"/>
    </w:p>
    <w:p w14:paraId="67F50B52" w14:textId="49308037" w:rsidR="003F0D81" w:rsidRDefault="003F0D81" w:rsidP="003F0D81">
      <w:pPr>
        <w:pStyle w:val="a3"/>
      </w:pPr>
      <w:r>
        <w:t xml:space="preserve">Кирило </w:t>
      </w:r>
      <w:proofErr w:type="spellStart"/>
      <w:r>
        <w:t>Пашківський</w:t>
      </w:r>
      <w:proofErr w:type="spellEnd"/>
    </w:p>
    <w:p w14:paraId="08610983" w14:textId="0D89596E" w:rsidR="003F0D81" w:rsidRDefault="003F0D81" w:rsidP="003F0D81">
      <w:pPr>
        <w:pStyle w:val="a3"/>
      </w:pPr>
      <w:r>
        <w:t>Олена Пономаренко</w:t>
      </w:r>
    </w:p>
    <w:p w14:paraId="693895D1" w14:textId="3AD8705B" w:rsidR="003F0D81" w:rsidRDefault="003F0D81" w:rsidP="003F0D81">
      <w:pPr>
        <w:pStyle w:val="a3"/>
      </w:pPr>
    </w:p>
    <w:p w14:paraId="1C5B2F73" w14:textId="353EF734" w:rsidR="003F0D81" w:rsidRDefault="003F0D81" w:rsidP="003F0D81">
      <w:pPr>
        <w:pStyle w:val="a3"/>
        <w:numPr>
          <w:ilvl w:val="0"/>
          <w:numId w:val="1"/>
        </w:numPr>
      </w:pPr>
      <w:r>
        <w:t>Молитва</w:t>
      </w:r>
    </w:p>
    <w:p w14:paraId="4B9E5F21" w14:textId="1DFF6AE2" w:rsidR="003F0D81" w:rsidRDefault="003F0D81" w:rsidP="003F0D81">
      <w:pPr>
        <w:pStyle w:val="a3"/>
        <w:numPr>
          <w:ilvl w:val="0"/>
          <w:numId w:val="1"/>
        </w:numPr>
      </w:pPr>
      <w:r>
        <w:t>Інтеграційна гра</w:t>
      </w:r>
    </w:p>
    <w:p w14:paraId="6AB42DF3" w14:textId="63E44688" w:rsidR="003F0D81" w:rsidRDefault="003F0D81" w:rsidP="003F0D81">
      <w:pPr>
        <w:pStyle w:val="a3"/>
        <w:numPr>
          <w:ilvl w:val="0"/>
          <w:numId w:val="1"/>
        </w:numPr>
      </w:pPr>
      <w:r>
        <w:t>Звіт по дієцезіях:</w:t>
      </w:r>
    </w:p>
    <w:p w14:paraId="62F80663" w14:textId="77777777" w:rsidR="00F76260" w:rsidRDefault="00F76260" w:rsidP="00F76260">
      <w:pPr>
        <w:pStyle w:val="a3"/>
      </w:pPr>
    </w:p>
    <w:p w14:paraId="5F5005D0" w14:textId="62940105" w:rsidR="00F76260" w:rsidRPr="00F76260" w:rsidRDefault="00F76260" w:rsidP="00F76260">
      <w:pPr>
        <w:pStyle w:val="a3"/>
        <w:rPr>
          <w:b/>
          <w:bCs/>
        </w:rPr>
      </w:pPr>
      <w:r w:rsidRPr="00F76260">
        <w:rPr>
          <w:b/>
          <w:bCs/>
        </w:rPr>
        <w:t xml:space="preserve">Мукачівська дієцезія (о. Юрій </w:t>
      </w:r>
      <w:proofErr w:type="spellStart"/>
      <w:r w:rsidRPr="00F76260">
        <w:rPr>
          <w:b/>
          <w:bCs/>
        </w:rPr>
        <w:t>Голотюк</w:t>
      </w:r>
      <w:proofErr w:type="spellEnd"/>
      <w:r w:rsidRPr="00F76260">
        <w:rPr>
          <w:b/>
          <w:bCs/>
        </w:rPr>
        <w:t>).</w:t>
      </w:r>
    </w:p>
    <w:p w14:paraId="1BFBE8C3" w14:textId="77777777" w:rsidR="00F76260" w:rsidRDefault="00F76260" w:rsidP="00F76260">
      <w:pPr>
        <w:pStyle w:val="a3"/>
      </w:pPr>
      <w:r>
        <w:t>10 червня відбувся Дієцезіальний чемпіонат з футболу</w:t>
      </w:r>
    </w:p>
    <w:p w14:paraId="2A1D3F68" w14:textId="77777777" w:rsidR="00F76260" w:rsidRDefault="00F76260" w:rsidP="00F76260">
      <w:pPr>
        <w:pStyle w:val="a3"/>
      </w:pPr>
      <w:r>
        <w:t>23 липня Дієцезіальний День Молоді</w:t>
      </w:r>
    </w:p>
    <w:p w14:paraId="3F1645F5" w14:textId="77777777" w:rsidR="00F76260" w:rsidRDefault="00F76260" w:rsidP="00F76260">
      <w:pPr>
        <w:pStyle w:val="a3"/>
      </w:pPr>
      <w:r>
        <w:t xml:space="preserve">24 – 28 липня Дієцезіальний табір для міністрантів. Потрібно розвивати команду дієцезіального душпастирства молоді. Маємо сторінку в </w:t>
      </w:r>
      <w:proofErr w:type="spellStart"/>
      <w:r>
        <w:t>інстаграм</w:t>
      </w:r>
      <w:proofErr w:type="spellEnd"/>
      <w:r>
        <w:t>, але вона не активна, через брак людей для її обслуговування . Двомовність в дієцезії ділить молодь на дві групи, які фактично не пересікаються . В роздумах зробити ДДМ на 3 дні.</w:t>
      </w:r>
    </w:p>
    <w:p w14:paraId="5486A54A" w14:textId="77777777" w:rsidR="00F76260" w:rsidRDefault="00F76260" w:rsidP="00F76260">
      <w:pPr>
        <w:pStyle w:val="a3"/>
      </w:pPr>
      <w:r>
        <w:t>Роздумую також про місце проведення реколекцій для молоді, так як служу в найвіддаленішій точці дієцезії, 165 км від Мукачева. Хочу побудувати свою структуру і свою команду душпастирства.</w:t>
      </w:r>
    </w:p>
    <w:p w14:paraId="4668D422" w14:textId="61D51E70" w:rsidR="00F76260" w:rsidRDefault="00F76260" w:rsidP="00F76260">
      <w:pPr>
        <w:pStyle w:val="a3"/>
      </w:pPr>
      <w:r>
        <w:t>У нас нема комендантської години, але все одно є родини в яких воюють рідні молодих людей. Прослідковується потреба праці в цьому руслі.</w:t>
      </w:r>
    </w:p>
    <w:p w14:paraId="438C2976" w14:textId="731F5A5F" w:rsidR="00E977E9" w:rsidRDefault="00E977E9" w:rsidP="00F76260">
      <w:pPr>
        <w:pStyle w:val="a3"/>
      </w:pPr>
    </w:p>
    <w:p w14:paraId="14DAEBCB" w14:textId="43861E5D" w:rsidR="00E977E9" w:rsidRDefault="00E977E9" w:rsidP="00F76260">
      <w:pPr>
        <w:pStyle w:val="a3"/>
        <w:rPr>
          <w:b/>
          <w:bCs/>
        </w:rPr>
      </w:pPr>
      <w:proofErr w:type="spellStart"/>
      <w:r w:rsidRPr="00E977E9">
        <w:rPr>
          <w:b/>
          <w:bCs/>
        </w:rPr>
        <w:t>Одесько</w:t>
      </w:r>
      <w:proofErr w:type="spellEnd"/>
      <w:r w:rsidRPr="00E977E9">
        <w:rPr>
          <w:b/>
          <w:bCs/>
        </w:rPr>
        <w:t xml:space="preserve">-Симферопольська </w:t>
      </w:r>
      <w:r w:rsidR="000D7825">
        <w:rPr>
          <w:b/>
          <w:bCs/>
        </w:rPr>
        <w:t>дієцезія</w:t>
      </w:r>
      <w:r w:rsidRPr="00E977E9">
        <w:rPr>
          <w:b/>
          <w:bCs/>
        </w:rPr>
        <w:t>(о. Євген Цимбалюк).</w:t>
      </w:r>
    </w:p>
    <w:p w14:paraId="3077FA82" w14:textId="75D3A8F2" w:rsidR="00E977E9" w:rsidRDefault="00E977E9" w:rsidP="00F76260">
      <w:pPr>
        <w:pStyle w:val="a3"/>
      </w:pPr>
      <w:r>
        <w:t>Цього року нічого не відбувалось. Мало молоді, бо виїжджають з Одеси. Нема постійної молоді через постійні приїзди і від’їзди.</w:t>
      </w:r>
    </w:p>
    <w:p w14:paraId="54054020" w14:textId="687A0156" w:rsidR="000D7825" w:rsidRDefault="000D7825" w:rsidP="00F76260">
      <w:pPr>
        <w:pStyle w:val="a3"/>
      </w:pPr>
    </w:p>
    <w:p w14:paraId="2E91B051" w14:textId="035015F4" w:rsidR="00874EE2" w:rsidRPr="000D7825" w:rsidRDefault="000D7825" w:rsidP="00F76260">
      <w:pPr>
        <w:pStyle w:val="a3"/>
        <w:rPr>
          <w:b/>
          <w:bCs/>
        </w:rPr>
      </w:pPr>
      <w:proofErr w:type="spellStart"/>
      <w:r w:rsidRPr="000D7825">
        <w:rPr>
          <w:b/>
          <w:bCs/>
        </w:rPr>
        <w:t>Харківсько</w:t>
      </w:r>
      <w:proofErr w:type="spellEnd"/>
      <w:r w:rsidRPr="000D7825">
        <w:rPr>
          <w:b/>
          <w:bCs/>
        </w:rPr>
        <w:t xml:space="preserve">-Запорізька дієцезія (о. Олександр </w:t>
      </w:r>
      <w:proofErr w:type="spellStart"/>
      <w:r w:rsidRPr="000D7825">
        <w:rPr>
          <w:b/>
          <w:bCs/>
        </w:rPr>
        <w:t>Пухальський</w:t>
      </w:r>
      <w:proofErr w:type="spellEnd"/>
      <w:r w:rsidRPr="000D7825">
        <w:rPr>
          <w:b/>
          <w:bCs/>
        </w:rPr>
        <w:t>)</w:t>
      </w:r>
    </w:p>
    <w:p w14:paraId="5F88B6D0" w14:textId="7CC26378" w:rsidR="000D7825" w:rsidRDefault="000D7825" w:rsidP="00F76260">
      <w:pPr>
        <w:pStyle w:val="a3"/>
      </w:pPr>
      <w:r>
        <w:t xml:space="preserve">Є міграція парафіян. Останній ДДМ проводився у 2015 році. Паломництва до Мелітополя припинились через </w:t>
      </w:r>
      <w:proofErr w:type="spellStart"/>
      <w:r>
        <w:t>замінованість</w:t>
      </w:r>
      <w:proofErr w:type="spellEnd"/>
      <w:r>
        <w:t xml:space="preserve"> території. ДДМ було прив’язкою до паломництва. Росіяни у нас забрали </w:t>
      </w:r>
      <w:proofErr w:type="spellStart"/>
      <w:r>
        <w:t>реколекційний</w:t>
      </w:r>
      <w:proofErr w:type="spellEnd"/>
      <w:r>
        <w:t xml:space="preserve"> дім. </w:t>
      </w:r>
      <w:proofErr w:type="spellStart"/>
      <w:r>
        <w:t>Деканального</w:t>
      </w:r>
      <w:proofErr w:type="spellEnd"/>
      <w:r>
        <w:t xml:space="preserve"> душпастирства нема, бо є міграція і серед священників. Плануємо відновити молодіжне душпастирство. Добре, що цього року був Лісабон.</w:t>
      </w:r>
    </w:p>
    <w:p w14:paraId="486EEA41" w14:textId="77777777" w:rsidR="000D7825" w:rsidRDefault="000D7825" w:rsidP="00F76260">
      <w:pPr>
        <w:pStyle w:val="a3"/>
      </w:pPr>
    </w:p>
    <w:p w14:paraId="3266D11D" w14:textId="450A09C3" w:rsidR="000D7825" w:rsidRPr="000D7825" w:rsidRDefault="000D7825" w:rsidP="00F76260">
      <w:pPr>
        <w:pStyle w:val="a3"/>
        <w:rPr>
          <w:b/>
          <w:bCs/>
        </w:rPr>
      </w:pPr>
      <w:r w:rsidRPr="000D7825">
        <w:rPr>
          <w:b/>
          <w:bCs/>
        </w:rPr>
        <w:t xml:space="preserve">Львівська дієцезія </w:t>
      </w:r>
      <w:r w:rsidR="001F1113">
        <w:rPr>
          <w:b/>
          <w:bCs/>
        </w:rPr>
        <w:t xml:space="preserve">(о. Назар Білик) </w:t>
      </w:r>
    </w:p>
    <w:p w14:paraId="59C18C6E" w14:textId="1D092628" w:rsidR="000D7825" w:rsidRDefault="000D7825" w:rsidP="00F76260">
      <w:pPr>
        <w:pStyle w:val="a3"/>
      </w:pPr>
      <w:r>
        <w:t>Відбувся з’їзд міністрантів та паломництво до Більшівців. Пройшов ДДМ, який зібрав близько 500 учасників. Є проблема з душпастирством молоді. І хоча я постійно нагадую священникам, молодь говорить, що священникам на них нема часу.</w:t>
      </w:r>
    </w:p>
    <w:p w14:paraId="0309863B" w14:textId="621D9C99" w:rsidR="000D7825" w:rsidRDefault="000D7825" w:rsidP="00F76260">
      <w:pPr>
        <w:pStyle w:val="a3"/>
      </w:pPr>
    </w:p>
    <w:p w14:paraId="250D8362" w14:textId="45EF6CA8" w:rsidR="000D7825" w:rsidRPr="001F1113" w:rsidRDefault="001F1113" w:rsidP="00F76260">
      <w:pPr>
        <w:pStyle w:val="a3"/>
        <w:rPr>
          <w:b/>
          <w:bCs/>
        </w:rPr>
      </w:pPr>
      <w:proofErr w:type="spellStart"/>
      <w:r w:rsidRPr="001F1113">
        <w:rPr>
          <w:b/>
          <w:bCs/>
        </w:rPr>
        <w:t>Київсько</w:t>
      </w:r>
      <w:proofErr w:type="spellEnd"/>
      <w:r w:rsidRPr="001F1113">
        <w:rPr>
          <w:b/>
          <w:bCs/>
        </w:rPr>
        <w:t>-Житомирська дієцезія (о. Міхал Воцял)</w:t>
      </w:r>
    </w:p>
    <w:p w14:paraId="1A0ACD38" w14:textId="59B3137C" w:rsidR="00845478" w:rsidRDefault="001F1113" w:rsidP="00F76260">
      <w:pPr>
        <w:pStyle w:val="a3"/>
      </w:pPr>
      <w:r>
        <w:t xml:space="preserve">Ми працювали над структурою. Зараз є дієцезіальна комісія душпастирства молоді, яка збирається 2 </w:t>
      </w:r>
      <w:proofErr w:type="spellStart"/>
      <w:r>
        <w:t>раза</w:t>
      </w:r>
      <w:proofErr w:type="spellEnd"/>
      <w:r>
        <w:t xml:space="preserve"> на рік. Є 11 </w:t>
      </w:r>
      <w:proofErr w:type="spellStart"/>
      <w:r>
        <w:t>деканальн</w:t>
      </w:r>
      <w:r w:rsidR="00845478">
        <w:t>их</w:t>
      </w:r>
      <w:proofErr w:type="spellEnd"/>
      <w:r w:rsidR="00845478">
        <w:t xml:space="preserve"> душпастирів. Є чат в телеграм, є секретар (мирянка), є єпископ, який піклується про дієцезіальну КДМ. Були проведені Дієцезіальний день молоді, Дієцезіальний день </w:t>
      </w:r>
      <w:proofErr w:type="spellStart"/>
      <w:r w:rsidR="00845478">
        <w:t>підлітка</w:t>
      </w:r>
      <w:proofErr w:type="spellEnd"/>
      <w:r w:rsidR="00845478">
        <w:t xml:space="preserve">, Дієцезіальний день дитини. Дієцезіальний турнір з футболу зібрав 12 команд. Написали стратегію розвитку комісії. Маємо звернути увагу на </w:t>
      </w:r>
      <w:proofErr w:type="spellStart"/>
      <w:r w:rsidR="00845478">
        <w:t>приємственність</w:t>
      </w:r>
      <w:proofErr w:type="spellEnd"/>
      <w:r w:rsidR="00845478">
        <w:t xml:space="preserve">, щоб наступний молодіжний душпастир не починав все з початку, а користувався тим, що вже є. </w:t>
      </w:r>
    </w:p>
    <w:p w14:paraId="748BFD82" w14:textId="1E199BF3" w:rsidR="00845478" w:rsidRPr="00DA0796" w:rsidRDefault="00845478" w:rsidP="00F76260">
      <w:pPr>
        <w:pStyle w:val="a3"/>
        <w:rPr>
          <w:b/>
          <w:bCs/>
        </w:rPr>
      </w:pPr>
      <w:r w:rsidRPr="00DA0796">
        <w:rPr>
          <w:b/>
          <w:bCs/>
        </w:rPr>
        <w:lastRenderedPageBreak/>
        <w:t xml:space="preserve">Молодіжна Рада (о. Олександр </w:t>
      </w:r>
      <w:proofErr w:type="spellStart"/>
      <w:r w:rsidRPr="00DA0796">
        <w:rPr>
          <w:b/>
          <w:bCs/>
        </w:rPr>
        <w:t>Пухальський</w:t>
      </w:r>
      <w:proofErr w:type="spellEnd"/>
      <w:r w:rsidRPr="00DA0796">
        <w:rPr>
          <w:b/>
          <w:bCs/>
        </w:rPr>
        <w:t>)</w:t>
      </w:r>
    </w:p>
    <w:p w14:paraId="578086D4" w14:textId="57007FA5" w:rsidR="00845478" w:rsidRDefault="00845478" w:rsidP="00F76260">
      <w:pPr>
        <w:pStyle w:val="a3"/>
      </w:pPr>
      <w:r>
        <w:t xml:space="preserve">Рада має наразі делегатів з </w:t>
      </w:r>
      <w:r w:rsidR="00DA0796">
        <w:t xml:space="preserve">дієцезій: </w:t>
      </w:r>
      <w:r>
        <w:t xml:space="preserve">Мукачівської, Львівської, </w:t>
      </w:r>
      <w:proofErr w:type="spellStart"/>
      <w:r w:rsidRPr="00845478">
        <w:t>Київсько</w:t>
      </w:r>
      <w:proofErr w:type="spellEnd"/>
      <w:r w:rsidRPr="00845478">
        <w:t>-Житомирськ</w:t>
      </w:r>
      <w:r>
        <w:t>ої, Луцької, Кам’янець-Подільської</w:t>
      </w:r>
      <w:r w:rsidR="00DA0796">
        <w:t>. 28.02.2023 відбулась перша зустріч ради. Потім ще 2 рази збирались. Коли з’являється завдання (напр. Тиждень виховання), воно об’єднує. Зробили відео на Тиждень виховання.</w:t>
      </w:r>
    </w:p>
    <w:p w14:paraId="492DBA01" w14:textId="7A4582C4" w:rsidR="00DA0796" w:rsidRDefault="00DA0796" w:rsidP="00F76260">
      <w:pPr>
        <w:pStyle w:val="a3"/>
      </w:pPr>
    </w:p>
    <w:p w14:paraId="57B68134" w14:textId="316BDE23" w:rsidR="00DA0796" w:rsidRPr="00DA0796" w:rsidRDefault="00DA0796" w:rsidP="00F76260">
      <w:pPr>
        <w:pStyle w:val="a3"/>
        <w:rPr>
          <w:b/>
          <w:bCs/>
        </w:rPr>
      </w:pPr>
      <w:r w:rsidRPr="00DA0796">
        <w:rPr>
          <w:b/>
          <w:bCs/>
        </w:rPr>
        <w:t xml:space="preserve">Світові Дні Молоді (о. Вальдемар </w:t>
      </w:r>
      <w:proofErr w:type="spellStart"/>
      <w:r w:rsidRPr="00DA0796">
        <w:rPr>
          <w:b/>
          <w:bCs/>
        </w:rPr>
        <w:t>Павелець</w:t>
      </w:r>
      <w:proofErr w:type="spellEnd"/>
      <w:r w:rsidRPr="00DA0796">
        <w:rPr>
          <w:b/>
          <w:bCs/>
        </w:rPr>
        <w:t>)</w:t>
      </w:r>
    </w:p>
    <w:p w14:paraId="124CAAF5" w14:textId="77777777" w:rsidR="00F76260" w:rsidRPr="00F76260" w:rsidRDefault="00F76260" w:rsidP="00F76260">
      <w:pPr>
        <w:pStyle w:val="a3"/>
        <w:numPr>
          <w:ilvl w:val="0"/>
          <w:numId w:val="3"/>
        </w:numPr>
        <w:ind w:left="0"/>
        <w:rPr>
          <w:i/>
          <w:iCs/>
        </w:rPr>
      </w:pPr>
      <w:r w:rsidRPr="00F76260">
        <w:rPr>
          <w:i/>
          <w:iCs/>
        </w:rPr>
        <w:t>Загалом української молоді прибуло:</w:t>
      </w:r>
    </w:p>
    <w:p w14:paraId="224743C9" w14:textId="14F1F140" w:rsidR="00F76260" w:rsidRDefault="00F76260" w:rsidP="00F76260">
      <w:pPr>
        <w:pStyle w:val="a3"/>
      </w:pPr>
      <w:r>
        <w:t>-518 паломників</w:t>
      </w:r>
    </w:p>
    <w:p w14:paraId="59DCEC71" w14:textId="23D58D14" w:rsidR="00F76260" w:rsidRDefault="00F76260" w:rsidP="00F76260">
      <w:pPr>
        <w:pStyle w:val="a3"/>
      </w:pPr>
      <w:r>
        <w:t>-40 волонтерів</w:t>
      </w:r>
    </w:p>
    <w:p w14:paraId="0B67A111" w14:textId="77777777" w:rsidR="00F76260" w:rsidRPr="00F76260" w:rsidRDefault="00F76260" w:rsidP="00F76260">
      <w:pPr>
        <w:pStyle w:val="a3"/>
        <w:numPr>
          <w:ilvl w:val="0"/>
          <w:numId w:val="3"/>
        </w:numPr>
        <w:ind w:left="0"/>
        <w:rPr>
          <w:i/>
          <w:iCs/>
        </w:rPr>
      </w:pPr>
      <w:r w:rsidRPr="00F76260">
        <w:rPr>
          <w:i/>
          <w:iCs/>
        </w:rPr>
        <w:t>Географія українських груп:</w:t>
      </w:r>
    </w:p>
    <w:p w14:paraId="219ABFE0" w14:textId="5291EF90" w:rsidR="00F76260" w:rsidRDefault="00F76260" w:rsidP="00F76260">
      <w:pPr>
        <w:pStyle w:val="a3"/>
      </w:pPr>
      <w:r>
        <w:t>-Україна – 312 осіб</w:t>
      </w:r>
    </w:p>
    <w:p w14:paraId="48BFBEC7" w14:textId="43A0431A" w:rsidR="00F76260" w:rsidRDefault="00F76260" w:rsidP="00F76260">
      <w:pPr>
        <w:pStyle w:val="a3"/>
      </w:pPr>
      <w:r>
        <w:t>-Італія – 58 осіб</w:t>
      </w:r>
    </w:p>
    <w:p w14:paraId="7F06C04A" w14:textId="763B0379" w:rsidR="00F76260" w:rsidRDefault="00F76260" w:rsidP="00F76260">
      <w:pPr>
        <w:pStyle w:val="a3"/>
      </w:pPr>
      <w:r>
        <w:t>-Німеччина – 53 особи</w:t>
      </w:r>
    </w:p>
    <w:p w14:paraId="410BDB95" w14:textId="510140A7" w:rsidR="00F76260" w:rsidRDefault="00F76260" w:rsidP="00F76260">
      <w:pPr>
        <w:pStyle w:val="a3"/>
      </w:pPr>
      <w:r>
        <w:t>-Польща – 40 осіб</w:t>
      </w:r>
    </w:p>
    <w:p w14:paraId="7EF3B0FA" w14:textId="381A1EB6" w:rsidR="00F76260" w:rsidRDefault="00F76260" w:rsidP="00F76260">
      <w:pPr>
        <w:pStyle w:val="a3"/>
      </w:pPr>
      <w:r>
        <w:t>-Велика Британія – 16 осіб</w:t>
      </w:r>
    </w:p>
    <w:p w14:paraId="65D95C75" w14:textId="5D18F000" w:rsidR="00F76260" w:rsidRDefault="00F76260" w:rsidP="00F76260">
      <w:pPr>
        <w:pStyle w:val="a3"/>
      </w:pPr>
      <w:r>
        <w:t>-США – 13 осіб</w:t>
      </w:r>
    </w:p>
    <w:p w14:paraId="5EBCD53C" w14:textId="20BC1F92" w:rsidR="00F76260" w:rsidRDefault="00F76260" w:rsidP="00F76260">
      <w:pPr>
        <w:pStyle w:val="a3"/>
      </w:pPr>
      <w:r>
        <w:t>-Франція – 11 осіб</w:t>
      </w:r>
    </w:p>
    <w:p w14:paraId="0D4D4BBF" w14:textId="6C13E945" w:rsidR="00F76260" w:rsidRDefault="00F76260" w:rsidP="00F76260">
      <w:pPr>
        <w:pStyle w:val="a3"/>
      </w:pPr>
      <w:r>
        <w:t>-Канада – 10 осіб</w:t>
      </w:r>
    </w:p>
    <w:p w14:paraId="1306D5FA" w14:textId="4E313FAD" w:rsidR="00F76260" w:rsidRDefault="00F76260" w:rsidP="00F76260">
      <w:pPr>
        <w:pStyle w:val="a3"/>
      </w:pPr>
      <w:r>
        <w:t>-Португалія – 5 осіб</w:t>
      </w:r>
    </w:p>
    <w:p w14:paraId="084B927E" w14:textId="77777777" w:rsidR="00F76260" w:rsidRPr="00F76260" w:rsidRDefault="00F76260" w:rsidP="00F76260">
      <w:pPr>
        <w:pStyle w:val="a3"/>
        <w:numPr>
          <w:ilvl w:val="0"/>
          <w:numId w:val="3"/>
        </w:numPr>
        <w:ind w:left="0"/>
        <w:rPr>
          <w:i/>
          <w:iCs/>
        </w:rPr>
      </w:pPr>
      <w:r w:rsidRPr="00F76260">
        <w:rPr>
          <w:i/>
          <w:iCs/>
        </w:rPr>
        <w:t>Представники обряду:</w:t>
      </w:r>
    </w:p>
    <w:p w14:paraId="563FA7DD" w14:textId="5264B11B" w:rsidR="00F76260" w:rsidRDefault="00F76260" w:rsidP="00F76260">
      <w:pPr>
        <w:pStyle w:val="a3"/>
      </w:pPr>
      <w:r>
        <w:t>-Греко-католицька молодь:</w:t>
      </w:r>
      <w:r>
        <w:tab/>
        <w:t>376 осіб</w:t>
      </w:r>
    </w:p>
    <w:p w14:paraId="20BC678D" w14:textId="07AFAB3E" w:rsidR="00F76260" w:rsidRDefault="00F76260" w:rsidP="00F76260">
      <w:pPr>
        <w:pStyle w:val="a3"/>
      </w:pPr>
      <w:r>
        <w:t xml:space="preserve">-Римо-католицька молодь: </w:t>
      </w:r>
      <w:r>
        <w:tab/>
        <w:t>142 особи</w:t>
      </w:r>
    </w:p>
    <w:p w14:paraId="76DD5F2A" w14:textId="77777777" w:rsidR="00F76260" w:rsidRPr="00F76260" w:rsidRDefault="00F76260" w:rsidP="00F76260">
      <w:pPr>
        <w:pStyle w:val="a3"/>
        <w:numPr>
          <w:ilvl w:val="0"/>
          <w:numId w:val="3"/>
        </w:numPr>
        <w:ind w:left="0"/>
        <w:rPr>
          <w:i/>
          <w:iCs/>
        </w:rPr>
      </w:pPr>
      <w:r w:rsidRPr="00F76260">
        <w:rPr>
          <w:i/>
          <w:iCs/>
        </w:rPr>
        <w:t xml:space="preserve">Представники </w:t>
      </w:r>
      <w:proofErr w:type="spellStart"/>
      <w:r w:rsidRPr="00F76260">
        <w:rPr>
          <w:i/>
          <w:iCs/>
        </w:rPr>
        <w:t>римсько</w:t>
      </w:r>
      <w:proofErr w:type="spellEnd"/>
      <w:r w:rsidRPr="00F76260">
        <w:rPr>
          <w:i/>
          <w:iCs/>
        </w:rPr>
        <w:t>-католицьких дієцезії України:</w:t>
      </w:r>
    </w:p>
    <w:p w14:paraId="2598D162" w14:textId="7949101C" w:rsidR="00F76260" w:rsidRDefault="00F76260" w:rsidP="00F76260">
      <w:pPr>
        <w:pStyle w:val="a3"/>
      </w:pPr>
      <w:r>
        <w:t>-Кам’янець-подільська: 46 осіб</w:t>
      </w:r>
    </w:p>
    <w:p w14:paraId="72A571A4" w14:textId="02FBF0EC" w:rsidR="00F76260" w:rsidRDefault="00F76260" w:rsidP="00F76260">
      <w:pPr>
        <w:pStyle w:val="a3"/>
      </w:pPr>
      <w:r>
        <w:t>-</w:t>
      </w:r>
      <w:proofErr w:type="spellStart"/>
      <w:r>
        <w:t>Київсько-житомрська</w:t>
      </w:r>
      <w:proofErr w:type="spellEnd"/>
      <w:r>
        <w:t>: 22 особи</w:t>
      </w:r>
    </w:p>
    <w:p w14:paraId="5005A700" w14:textId="16562CD5" w:rsidR="00F76260" w:rsidRDefault="00F76260" w:rsidP="00F76260">
      <w:pPr>
        <w:pStyle w:val="a3"/>
      </w:pPr>
      <w:r>
        <w:t>-Луцька: 5 осіб</w:t>
      </w:r>
    </w:p>
    <w:p w14:paraId="03E47FBF" w14:textId="0302A979" w:rsidR="00F76260" w:rsidRDefault="00F76260" w:rsidP="00F76260">
      <w:pPr>
        <w:pStyle w:val="a3"/>
      </w:pPr>
      <w:r>
        <w:t>-</w:t>
      </w:r>
      <w:proofErr w:type="spellStart"/>
      <w:r>
        <w:t>Харківсько</w:t>
      </w:r>
      <w:proofErr w:type="spellEnd"/>
      <w:r>
        <w:t>-запорізька: 19 осіб</w:t>
      </w:r>
    </w:p>
    <w:p w14:paraId="70058692" w14:textId="182C3305" w:rsidR="00F76260" w:rsidRDefault="00F76260" w:rsidP="00F76260">
      <w:pPr>
        <w:pStyle w:val="a3"/>
      </w:pPr>
      <w:r>
        <w:t>-Львівська: брак даних (через координатора 0 осіб)</w:t>
      </w:r>
    </w:p>
    <w:p w14:paraId="1F08741F" w14:textId="72ADF2CD" w:rsidR="00F76260" w:rsidRDefault="00F76260" w:rsidP="00F76260">
      <w:pPr>
        <w:pStyle w:val="a3"/>
      </w:pPr>
      <w:r>
        <w:t>-</w:t>
      </w:r>
      <w:proofErr w:type="spellStart"/>
      <w:r>
        <w:t>Одесько</w:t>
      </w:r>
      <w:proofErr w:type="spellEnd"/>
      <w:r>
        <w:t>-симферопольська: брак даних (через координатора 0 осіб)</w:t>
      </w:r>
    </w:p>
    <w:p w14:paraId="2B00EE01" w14:textId="5E9A47E4" w:rsidR="00F76260" w:rsidRDefault="00F76260" w:rsidP="00F76260">
      <w:pPr>
        <w:pStyle w:val="a3"/>
      </w:pPr>
      <w:r>
        <w:t>-Мукачівська: брак даних (через координатора 0 осіб)</w:t>
      </w:r>
    </w:p>
    <w:p w14:paraId="5DB7784C" w14:textId="77777777" w:rsidR="00F76260" w:rsidRPr="00F76260" w:rsidRDefault="00F76260" w:rsidP="00F76260">
      <w:pPr>
        <w:pStyle w:val="a3"/>
        <w:numPr>
          <w:ilvl w:val="0"/>
          <w:numId w:val="3"/>
        </w:numPr>
        <w:ind w:left="0"/>
        <w:rPr>
          <w:i/>
          <w:iCs/>
        </w:rPr>
      </w:pPr>
      <w:r w:rsidRPr="00F76260">
        <w:rPr>
          <w:i/>
          <w:iCs/>
        </w:rPr>
        <w:t>Події СДМ:</w:t>
      </w:r>
    </w:p>
    <w:p w14:paraId="628EF6F1" w14:textId="7EE120D7" w:rsidR="00F76260" w:rsidRDefault="00F76260" w:rsidP="00F76260">
      <w:pPr>
        <w:pStyle w:val="a3"/>
      </w:pPr>
      <w:r>
        <w:t xml:space="preserve">1 серпня (вівторок) – паломництво до </w:t>
      </w:r>
      <w:proofErr w:type="spellStart"/>
      <w:r>
        <w:t>Фатіми</w:t>
      </w:r>
      <w:proofErr w:type="spellEnd"/>
      <w:r>
        <w:t>, Меса відкриття</w:t>
      </w:r>
    </w:p>
    <w:p w14:paraId="21A454A5" w14:textId="1DB5DC0E" w:rsidR="00F76260" w:rsidRDefault="00F76260" w:rsidP="00F76260">
      <w:pPr>
        <w:pStyle w:val="a3"/>
      </w:pPr>
      <w:r>
        <w:t xml:space="preserve">2 серпня (середа) - </w:t>
      </w:r>
      <w:proofErr w:type="spellStart"/>
      <w:r>
        <w:t>катехиза</w:t>
      </w:r>
      <w:proofErr w:type="spellEnd"/>
      <w:r>
        <w:t>, Свята Літургія (</w:t>
      </w:r>
      <w:proofErr w:type="spellStart"/>
      <w:r>
        <w:t>вл</w:t>
      </w:r>
      <w:proofErr w:type="spellEnd"/>
      <w:r>
        <w:t xml:space="preserve">. Борис </w:t>
      </w:r>
      <w:proofErr w:type="spellStart"/>
      <w:r>
        <w:t>Гудзяк</w:t>
      </w:r>
      <w:proofErr w:type="spellEnd"/>
      <w:r>
        <w:t xml:space="preserve">) </w:t>
      </w:r>
    </w:p>
    <w:p w14:paraId="384FF04B" w14:textId="64C7D9FA" w:rsidR="00F76260" w:rsidRDefault="00F76260" w:rsidP="00F76260">
      <w:pPr>
        <w:pStyle w:val="a3"/>
      </w:pPr>
      <w:r>
        <w:t xml:space="preserve">3 серпня (четвер) - </w:t>
      </w:r>
      <w:proofErr w:type="spellStart"/>
      <w:r>
        <w:t>катехиза</w:t>
      </w:r>
      <w:proofErr w:type="spellEnd"/>
      <w:r>
        <w:t>, Свята Меса (</w:t>
      </w:r>
      <w:proofErr w:type="spellStart"/>
      <w:r>
        <w:t>єп</w:t>
      </w:r>
      <w:proofErr w:type="spellEnd"/>
      <w:r>
        <w:t xml:space="preserve">. Олександр </w:t>
      </w:r>
      <w:proofErr w:type="spellStart"/>
      <w:r>
        <w:t>Язловецький</w:t>
      </w:r>
      <w:proofErr w:type="spellEnd"/>
      <w:r>
        <w:t xml:space="preserve">), </w:t>
      </w:r>
    </w:p>
    <w:p w14:paraId="6DC2497B" w14:textId="77777777" w:rsidR="00F76260" w:rsidRDefault="00F76260" w:rsidP="00F76260">
      <w:pPr>
        <w:pStyle w:val="a3"/>
      </w:pPr>
      <w:r>
        <w:t>зустріч представників молоді з Папою Франциском</w:t>
      </w:r>
    </w:p>
    <w:p w14:paraId="5189E486" w14:textId="6202444E" w:rsidR="00F76260" w:rsidRDefault="00F76260" w:rsidP="00F76260">
      <w:pPr>
        <w:pStyle w:val="a3"/>
      </w:pPr>
      <w:r>
        <w:t xml:space="preserve">4 серпня (п’ятниця) - </w:t>
      </w:r>
      <w:proofErr w:type="spellStart"/>
      <w:r>
        <w:t>катехиза</w:t>
      </w:r>
      <w:proofErr w:type="spellEnd"/>
      <w:r>
        <w:t xml:space="preserve"> (</w:t>
      </w:r>
      <w:proofErr w:type="spellStart"/>
      <w:r>
        <w:t>вл</w:t>
      </w:r>
      <w:proofErr w:type="spellEnd"/>
      <w:r>
        <w:t xml:space="preserve">. Богдан </w:t>
      </w:r>
      <w:proofErr w:type="spellStart"/>
      <w:r>
        <w:t>Дзюрах</w:t>
      </w:r>
      <w:proofErr w:type="spellEnd"/>
      <w:r>
        <w:t>), флеш-</w:t>
      </w:r>
      <w:proofErr w:type="spellStart"/>
      <w:r>
        <w:t>моб</w:t>
      </w:r>
      <w:proofErr w:type="spellEnd"/>
      <w:r>
        <w:t>, Хресна Дорога</w:t>
      </w:r>
    </w:p>
    <w:p w14:paraId="3210D7CD" w14:textId="0C03412D" w:rsidR="00F76260" w:rsidRDefault="00F76260" w:rsidP="00F76260">
      <w:pPr>
        <w:pStyle w:val="a3"/>
      </w:pPr>
      <w:r>
        <w:t xml:space="preserve">5 серпня (субота) - Свята Літургія, молитва за загиблих, </w:t>
      </w:r>
      <w:proofErr w:type="spellStart"/>
      <w:r>
        <w:t>чування</w:t>
      </w:r>
      <w:proofErr w:type="spellEnd"/>
      <w:r>
        <w:t xml:space="preserve"> з Папою</w:t>
      </w:r>
    </w:p>
    <w:p w14:paraId="6172922E" w14:textId="73E810D8" w:rsidR="00F76260" w:rsidRDefault="00F76260" w:rsidP="00F76260">
      <w:pPr>
        <w:pStyle w:val="a3"/>
      </w:pPr>
      <w:r>
        <w:t>6 серпня (неділя) - Свята Меса послання</w:t>
      </w:r>
    </w:p>
    <w:p w14:paraId="174FE053" w14:textId="6E5D84AD" w:rsidR="00E80AFB" w:rsidRDefault="00E80AFB" w:rsidP="00F76260">
      <w:pPr>
        <w:pStyle w:val="a3"/>
      </w:pPr>
    </w:p>
    <w:p w14:paraId="14B7C75A" w14:textId="33AD704A" w:rsidR="00E80AFB" w:rsidRPr="00E80AFB" w:rsidRDefault="00E80AFB" w:rsidP="00F76260">
      <w:pPr>
        <w:pStyle w:val="a3"/>
        <w:rPr>
          <w:b/>
          <w:bCs/>
        </w:rPr>
      </w:pPr>
      <w:r w:rsidRPr="00E80AFB">
        <w:rPr>
          <w:b/>
          <w:bCs/>
        </w:rPr>
        <w:t>Душпастирство покликань (о. Міхал Воцял)</w:t>
      </w:r>
    </w:p>
    <w:p w14:paraId="1FB99662" w14:textId="710A3CAD" w:rsidR="00E80AFB" w:rsidRDefault="00E80AFB" w:rsidP="00F76260">
      <w:pPr>
        <w:pStyle w:val="a3"/>
      </w:pPr>
      <w:r>
        <w:t xml:space="preserve">Шукаємо відповідального. </w:t>
      </w:r>
      <w:r w:rsidR="00C66DAF">
        <w:t xml:space="preserve">До цього дула с. Зита, с. Тетяна Нетреба. Також була команда, яка допомагала в роботі. Завдання – звіт покликань за рік, матеріали на Тиждень молитов про покликання, зустріч відповідальних за покликання.  З 20 жовтня вже потрібно збирати звіт про </w:t>
      </w:r>
      <w:proofErr w:type="spellStart"/>
      <w:r w:rsidR="00C66DAF">
        <w:t>новопокликаних</w:t>
      </w:r>
      <w:proofErr w:type="spellEnd"/>
      <w:r w:rsidR="00C66DAF">
        <w:t xml:space="preserve">. </w:t>
      </w:r>
    </w:p>
    <w:p w14:paraId="30C6B05C" w14:textId="7D9F5CF0" w:rsidR="00C66DAF" w:rsidRDefault="00C66DAF" w:rsidP="00F76260">
      <w:pPr>
        <w:pStyle w:val="a3"/>
      </w:pPr>
      <w:r>
        <w:t xml:space="preserve">Цього року в дієцезіях покликання: </w:t>
      </w:r>
    </w:p>
    <w:p w14:paraId="65BD669C" w14:textId="28DB22D6" w:rsidR="00C66DAF" w:rsidRDefault="0080198C" w:rsidP="00F76260">
      <w:pPr>
        <w:pStyle w:val="a3"/>
      </w:pPr>
      <w:r>
        <w:t xml:space="preserve">Львівська – 4, Мукачівська, </w:t>
      </w:r>
      <w:proofErr w:type="spellStart"/>
      <w:r>
        <w:t>харківсько</w:t>
      </w:r>
      <w:proofErr w:type="spellEnd"/>
      <w:r>
        <w:t xml:space="preserve">-Запорізька, </w:t>
      </w:r>
      <w:proofErr w:type="spellStart"/>
      <w:r>
        <w:t>Київсько</w:t>
      </w:r>
      <w:proofErr w:type="spellEnd"/>
      <w:r>
        <w:t>-Житомирська, Одеська – 0</w:t>
      </w:r>
    </w:p>
    <w:p w14:paraId="5AA85C8A" w14:textId="7AF51DC4" w:rsidR="0080198C" w:rsidRDefault="0080198C" w:rsidP="00F76260">
      <w:pPr>
        <w:pStyle w:val="a3"/>
      </w:pPr>
    </w:p>
    <w:p w14:paraId="2883D12E" w14:textId="46A842BF" w:rsidR="0080198C" w:rsidRPr="0080198C" w:rsidRDefault="0080198C" w:rsidP="00F76260">
      <w:pPr>
        <w:pStyle w:val="a3"/>
        <w:rPr>
          <w:b/>
          <w:bCs/>
        </w:rPr>
      </w:pPr>
      <w:r w:rsidRPr="0080198C">
        <w:rPr>
          <w:b/>
          <w:bCs/>
        </w:rPr>
        <w:t>Сайт, соціальні мережі (Олена Пономаренко)</w:t>
      </w:r>
    </w:p>
    <w:p w14:paraId="40158403" w14:textId="684BD646" w:rsidR="0080198C" w:rsidRDefault="0080198C" w:rsidP="00F76260">
      <w:pPr>
        <w:pStyle w:val="a3"/>
      </w:pPr>
      <w:r>
        <w:t xml:space="preserve">Цього року відновили роботу сайту. Працює сторінка у фейсбук. Є </w:t>
      </w:r>
      <w:proofErr w:type="spellStart"/>
      <w:r>
        <w:t>інстаграм</w:t>
      </w:r>
      <w:proofErr w:type="spellEnd"/>
      <w:r>
        <w:t xml:space="preserve">. В середньому на сайті 10 статей за місяць. На фейсбуці не можемо подивитися реальну кількість підписників. Буде добре, якщо </w:t>
      </w:r>
      <w:proofErr w:type="spellStart"/>
      <w:r>
        <w:t>інстаграм</w:t>
      </w:r>
      <w:proofErr w:type="spellEnd"/>
      <w:r>
        <w:t xml:space="preserve"> будуть займатися члени молодіжної ради.</w:t>
      </w:r>
    </w:p>
    <w:p w14:paraId="7F68E03D" w14:textId="756F7333" w:rsidR="0080198C" w:rsidRDefault="0080198C" w:rsidP="00F76260">
      <w:pPr>
        <w:pStyle w:val="a3"/>
      </w:pPr>
    </w:p>
    <w:p w14:paraId="4FA37339" w14:textId="40682F32" w:rsidR="0080198C" w:rsidRDefault="0080198C" w:rsidP="00F76260">
      <w:pPr>
        <w:pStyle w:val="a3"/>
      </w:pPr>
      <w:r>
        <w:t xml:space="preserve">Вирішили: передати сторінку в </w:t>
      </w:r>
      <w:proofErr w:type="spellStart"/>
      <w:r>
        <w:t>інстаграм</w:t>
      </w:r>
      <w:proofErr w:type="spellEnd"/>
      <w:r>
        <w:t xml:space="preserve"> молодіжній раді. </w:t>
      </w:r>
    </w:p>
    <w:p w14:paraId="77E75CFD" w14:textId="01E74F39" w:rsidR="0080198C" w:rsidRDefault="0080198C" w:rsidP="00F76260">
      <w:pPr>
        <w:pStyle w:val="a3"/>
      </w:pPr>
    </w:p>
    <w:p w14:paraId="70636D90" w14:textId="77777777" w:rsidR="00F76260" w:rsidRDefault="00F76260" w:rsidP="00F76260">
      <w:pPr>
        <w:pStyle w:val="a3"/>
        <w:rPr>
          <w:b/>
          <w:bCs/>
        </w:rPr>
      </w:pPr>
    </w:p>
    <w:p w14:paraId="21D6F42F" w14:textId="45FF5B6E" w:rsidR="0080198C" w:rsidRPr="00295A95" w:rsidRDefault="00295A95" w:rsidP="00F76260">
      <w:pPr>
        <w:pStyle w:val="a3"/>
        <w:rPr>
          <w:b/>
          <w:bCs/>
        </w:rPr>
      </w:pPr>
      <w:r w:rsidRPr="00295A95">
        <w:rPr>
          <w:b/>
          <w:bCs/>
        </w:rPr>
        <w:lastRenderedPageBreak/>
        <w:t>Охорона неповнолітніх (о. Міхал Воцял)</w:t>
      </w:r>
    </w:p>
    <w:p w14:paraId="7CABAD77" w14:textId="511EF8D0" w:rsidR="0080198C" w:rsidRDefault="0080198C" w:rsidP="00F76260">
      <w:pPr>
        <w:pStyle w:val="a3"/>
      </w:pPr>
      <w:r>
        <w:t xml:space="preserve">Шукаємо відповідального за захист неповнолітніх. Є група в </w:t>
      </w:r>
      <w:proofErr w:type="spellStart"/>
      <w:r>
        <w:t>вайбер</w:t>
      </w:r>
      <w:proofErr w:type="spellEnd"/>
      <w:r>
        <w:t xml:space="preserve"> для дієцезіальних відповідальних. Остання зустріч відбулась</w:t>
      </w:r>
      <w:r w:rsidR="00295A95">
        <w:t xml:space="preserve"> 19 вересня цього року. Хочемо запустити телефон довіри.</w:t>
      </w:r>
    </w:p>
    <w:p w14:paraId="2C3C2319" w14:textId="1A1B4044" w:rsidR="00295A95" w:rsidRDefault="00295A95" w:rsidP="00F76260">
      <w:pPr>
        <w:pStyle w:val="a3"/>
      </w:pPr>
    </w:p>
    <w:p w14:paraId="227D1D70" w14:textId="5D48035E" w:rsidR="00295A95" w:rsidRPr="00295A95" w:rsidRDefault="00295A95" w:rsidP="00F76260">
      <w:pPr>
        <w:pStyle w:val="a3"/>
        <w:rPr>
          <w:b/>
          <w:bCs/>
        </w:rPr>
      </w:pPr>
      <w:r w:rsidRPr="00295A95">
        <w:rPr>
          <w:b/>
          <w:bCs/>
        </w:rPr>
        <w:t>Інші питання:</w:t>
      </w:r>
    </w:p>
    <w:p w14:paraId="2EB61992" w14:textId="6C56FB30" w:rsidR="00295A95" w:rsidRDefault="00295A95" w:rsidP="00F76260">
      <w:pPr>
        <w:pStyle w:val="a3"/>
      </w:pPr>
      <w:r>
        <w:t>Призупинила свою діяльність Школа душпастирства молоді</w:t>
      </w:r>
    </w:p>
    <w:p w14:paraId="5FEF4C1C" w14:textId="7A47A8C2" w:rsidR="00295A95" w:rsidRDefault="00295A95" w:rsidP="00F76260">
      <w:pPr>
        <w:pStyle w:val="a3"/>
      </w:pPr>
    </w:p>
    <w:p w14:paraId="2A220B78" w14:textId="33BDCC24" w:rsidR="00295A95" w:rsidRPr="002315AB" w:rsidRDefault="00295A95" w:rsidP="00F76260">
      <w:pPr>
        <w:pStyle w:val="a3"/>
        <w:numPr>
          <w:ilvl w:val="0"/>
          <w:numId w:val="1"/>
        </w:numPr>
        <w:ind w:left="0"/>
      </w:pPr>
      <w:r w:rsidRPr="002315AB">
        <w:t>Підсумки «Стратегії 2021 – 2023»</w:t>
      </w:r>
    </w:p>
    <w:p w14:paraId="134D4438" w14:textId="28901777" w:rsidR="00295A95" w:rsidRPr="002315AB" w:rsidRDefault="00295A95" w:rsidP="00F76260">
      <w:pPr>
        <w:pStyle w:val="a3"/>
        <w:rPr>
          <w:b/>
          <w:bCs/>
        </w:rPr>
      </w:pPr>
      <w:r w:rsidRPr="002315AB">
        <w:rPr>
          <w:b/>
          <w:bCs/>
        </w:rPr>
        <w:t>1.ЗМІЦНЕННЯ ДУШПАСТИРСТВА МОЛОДІ У ДІЄЦЕЗІЯХ. (о. Юрій)</w:t>
      </w:r>
    </w:p>
    <w:p w14:paraId="054BA79D" w14:textId="77777777" w:rsidR="00295A95" w:rsidRDefault="00295A95" w:rsidP="00F76260">
      <w:pPr>
        <w:pStyle w:val="a3"/>
      </w:pPr>
      <w:r>
        <w:t xml:space="preserve">Нестача комунікації між  молодіжними душпастирями (парафіяльні та </w:t>
      </w:r>
      <w:proofErr w:type="spellStart"/>
      <w:r>
        <w:t>ін</w:t>
      </w:r>
      <w:proofErr w:type="spellEnd"/>
      <w:r>
        <w:t>)</w:t>
      </w:r>
    </w:p>
    <w:p w14:paraId="2DC0AC77" w14:textId="3AE0FAB6" w:rsidR="00295A95" w:rsidRDefault="00295A95" w:rsidP="00F76260">
      <w:pPr>
        <w:pStyle w:val="a3"/>
      </w:pPr>
      <w:r>
        <w:t>Нестача  єдності між душпастирями в дієцезії</w:t>
      </w:r>
    </w:p>
    <w:p w14:paraId="63FEE0B9" w14:textId="3009924F" w:rsidR="00295A95" w:rsidRDefault="00295A95" w:rsidP="00F76260">
      <w:pPr>
        <w:pStyle w:val="a3"/>
      </w:pPr>
      <w:r>
        <w:t xml:space="preserve">У нас немає </w:t>
      </w:r>
      <w:proofErr w:type="spellStart"/>
      <w:r>
        <w:t>деканальних</w:t>
      </w:r>
      <w:proofErr w:type="spellEnd"/>
      <w:r>
        <w:t xml:space="preserve"> душпастирів молоді.</w:t>
      </w:r>
    </w:p>
    <w:p w14:paraId="7A3EA482" w14:textId="1153467B" w:rsidR="00295A95" w:rsidRDefault="00295A95" w:rsidP="00F76260">
      <w:pPr>
        <w:pStyle w:val="a3"/>
      </w:pPr>
      <w:proofErr w:type="spellStart"/>
      <w:r>
        <w:t>Деканальні</w:t>
      </w:r>
      <w:proofErr w:type="spellEnd"/>
      <w:r>
        <w:t xml:space="preserve"> відповідальні є тільки в </w:t>
      </w:r>
      <w:proofErr w:type="spellStart"/>
      <w:r>
        <w:t>Київсько</w:t>
      </w:r>
      <w:proofErr w:type="spellEnd"/>
      <w:r>
        <w:t xml:space="preserve">-Житомирській </w:t>
      </w:r>
      <w:r w:rsidR="00C145FB">
        <w:t xml:space="preserve">дієцезії. Тому нема  нічого, що пов’язано з </w:t>
      </w:r>
      <w:proofErr w:type="spellStart"/>
      <w:r w:rsidR="00C145FB">
        <w:t>деканальним</w:t>
      </w:r>
      <w:proofErr w:type="spellEnd"/>
      <w:r w:rsidR="00C145FB">
        <w:t xml:space="preserve"> душпастирством. </w:t>
      </w:r>
    </w:p>
    <w:p w14:paraId="4F6F3C5B" w14:textId="55AD840C" w:rsidR="00C145FB" w:rsidRDefault="00C145FB" w:rsidP="00F76260">
      <w:pPr>
        <w:pStyle w:val="a3"/>
      </w:pPr>
      <w:r>
        <w:t xml:space="preserve">Щодо заходів: для душпастирів теж немає. </w:t>
      </w:r>
    </w:p>
    <w:p w14:paraId="7AA6C692" w14:textId="4BA34B22" w:rsidR="00C145FB" w:rsidRDefault="00C145FB" w:rsidP="00F76260">
      <w:pPr>
        <w:pStyle w:val="a3"/>
      </w:pPr>
      <w:r>
        <w:t>Слабка комунікація</w:t>
      </w:r>
    </w:p>
    <w:p w14:paraId="52862700" w14:textId="7F93080F" w:rsidR="00C145FB" w:rsidRDefault="00C145FB" w:rsidP="00F76260">
      <w:pPr>
        <w:pStyle w:val="a3"/>
      </w:pPr>
    </w:p>
    <w:p w14:paraId="25C8A7EE" w14:textId="22C5638B" w:rsidR="00C145FB" w:rsidRPr="002315AB" w:rsidRDefault="00C145FB" w:rsidP="00F76260">
      <w:pPr>
        <w:pStyle w:val="a3"/>
        <w:rPr>
          <w:b/>
          <w:bCs/>
        </w:rPr>
      </w:pPr>
      <w:r w:rsidRPr="002315AB">
        <w:rPr>
          <w:b/>
          <w:bCs/>
        </w:rPr>
        <w:t>2. РОЗВИТОК (СПРИЯННЯ) ДУШПАСТИРСТВА МОЛОДІ В ІНТЕРНЕТІ</w:t>
      </w:r>
    </w:p>
    <w:p w14:paraId="2E7A4712" w14:textId="1DDF15D4" w:rsidR="00C145FB" w:rsidRDefault="00C145FB" w:rsidP="00F76260">
      <w:pPr>
        <w:pStyle w:val="a3"/>
      </w:pPr>
      <w:r>
        <w:t>Недооцінка важливості душпастирства в інтернеті</w:t>
      </w:r>
    </w:p>
    <w:p w14:paraId="46A91837" w14:textId="6B713C1F" w:rsidR="00C145FB" w:rsidRDefault="00C145FB" w:rsidP="00F76260">
      <w:pPr>
        <w:pStyle w:val="a3"/>
      </w:pPr>
      <w:r>
        <w:t xml:space="preserve">Недосвідченість душпастирів у сфері інтернет – </w:t>
      </w:r>
      <w:proofErr w:type="spellStart"/>
      <w:r>
        <w:t>душпастирювання</w:t>
      </w:r>
      <w:proofErr w:type="spellEnd"/>
    </w:p>
    <w:p w14:paraId="58C8D699" w14:textId="075BF695" w:rsidR="00C145FB" w:rsidRDefault="00C145FB" w:rsidP="00F76260">
      <w:pPr>
        <w:pStyle w:val="a3"/>
      </w:pPr>
      <w:r>
        <w:t xml:space="preserve">Були розроблені програми для </w:t>
      </w:r>
      <w:r w:rsidR="00311F97">
        <w:t>навчання душпастирів</w:t>
      </w:r>
    </w:p>
    <w:p w14:paraId="6E0F67ED" w14:textId="4F3AE5C9" w:rsidR="00311F97" w:rsidRDefault="00311F97" w:rsidP="00F76260">
      <w:pPr>
        <w:pStyle w:val="a3"/>
      </w:pPr>
      <w:r>
        <w:t xml:space="preserve">Провели 3 програми на Радіо Марія </w:t>
      </w:r>
    </w:p>
    <w:p w14:paraId="218E1D59" w14:textId="4A7E0EA2" w:rsidR="00311F97" w:rsidRDefault="00311F97" w:rsidP="00F76260">
      <w:pPr>
        <w:pStyle w:val="a3"/>
      </w:pPr>
      <w:r>
        <w:t xml:space="preserve">Провели курс душпастирства в інтернеті для семінаристів. Семінаристи Ворзеля сприймали інформацію, </w:t>
      </w:r>
      <w:proofErr w:type="spellStart"/>
      <w:r>
        <w:t>неокатехуменат</w:t>
      </w:r>
      <w:proofErr w:type="spellEnd"/>
      <w:r>
        <w:t xml:space="preserve"> не сприймав, бо не сидять в інтернеті. </w:t>
      </w:r>
    </w:p>
    <w:p w14:paraId="61042A07" w14:textId="5E9D1A00" w:rsidR="00311F97" w:rsidRDefault="00311F97" w:rsidP="00F76260">
      <w:pPr>
        <w:pStyle w:val="a3"/>
      </w:pPr>
      <w:r>
        <w:t>Проблема серед душпастирів є.</w:t>
      </w:r>
    </w:p>
    <w:p w14:paraId="763537AA" w14:textId="2C3BACD0" w:rsidR="00311F97" w:rsidRDefault="00311F97" w:rsidP="00F76260">
      <w:pPr>
        <w:pStyle w:val="a3"/>
      </w:pPr>
      <w:r>
        <w:t>Хороший досвід є у Кам’янець-Подільській Дієцезії</w:t>
      </w:r>
    </w:p>
    <w:p w14:paraId="08617F88" w14:textId="561BEBF8" w:rsidR="00311F97" w:rsidRDefault="00311F97" w:rsidP="00F76260">
      <w:pPr>
        <w:pStyle w:val="a3"/>
      </w:pPr>
    </w:p>
    <w:p w14:paraId="628274CC" w14:textId="316F2F04" w:rsidR="00311F97" w:rsidRPr="00F76260" w:rsidRDefault="00311F97" w:rsidP="00F76260">
      <w:pPr>
        <w:pStyle w:val="a3"/>
        <w:rPr>
          <w:b/>
          <w:bCs/>
        </w:rPr>
      </w:pPr>
      <w:r w:rsidRPr="002315AB">
        <w:rPr>
          <w:b/>
          <w:bCs/>
        </w:rPr>
        <w:t>3. Душпастирство покликань</w:t>
      </w:r>
    </w:p>
    <w:p w14:paraId="44AB6530" w14:textId="462D77E4" w:rsidR="00311F97" w:rsidRDefault="00311F97" w:rsidP="00F76260">
      <w:pPr>
        <w:pStyle w:val="a3"/>
      </w:pPr>
      <w:r>
        <w:t>Проблема недостатньої інформації що до різновиду покликань у Церкві (</w:t>
      </w:r>
      <w:proofErr w:type="spellStart"/>
      <w:r>
        <w:t>священиче</w:t>
      </w:r>
      <w:proofErr w:type="spellEnd"/>
      <w:r>
        <w:t xml:space="preserve">, монаше, сімейне, треті ордени світські інститути </w:t>
      </w:r>
      <w:proofErr w:type="spellStart"/>
      <w:r>
        <w:t>богопосвяченого</w:t>
      </w:r>
      <w:proofErr w:type="spellEnd"/>
      <w:r>
        <w:t xml:space="preserve"> життя)</w:t>
      </w:r>
    </w:p>
    <w:p w14:paraId="5D2C488B" w14:textId="7835E209" w:rsidR="00311F97" w:rsidRDefault="00311F97" w:rsidP="00F76260">
      <w:pPr>
        <w:pStyle w:val="a3"/>
      </w:pPr>
      <w:r>
        <w:t>Погана комунікація між відповідальними за покликання серед різних орденів</w:t>
      </w:r>
    </w:p>
    <w:p w14:paraId="0DB56C35" w14:textId="77777777" w:rsidR="00311F97" w:rsidRDefault="00311F97" w:rsidP="00F76260">
      <w:pPr>
        <w:pStyle w:val="a3"/>
      </w:pPr>
      <w:r>
        <w:t xml:space="preserve">Інформація розсилається. </w:t>
      </w:r>
    </w:p>
    <w:p w14:paraId="0935D17A" w14:textId="0404E707" w:rsidR="00311F97" w:rsidRDefault="00311F97" w:rsidP="00F76260">
      <w:pPr>
        <w:pStyle w:val="a3"/>
      </w:pPr>
      <w:r>
        <w:t xml:space="preserve">У фейсбуці і </w:t>
      </w:r>
      <w:proofErr w:type="spellStart"/>
      <w:r>
        <w:t>інстаграм</w:t>
      </w:r>
      <w:proofErr w:type="spellEnd"/>
      <w:r>
        <w:t xml:space="preserve"> виставляються пости на тему </w:t>
      </w:r>
      <w:proofErr w:type="spellStart"/>
      <w:r>
        <w:t>богопосвяченого</w:t>
      </w:r>
      <w:proofErr w:type="spellEnd"/>
      <w:r>
        <w:t xml:space="preserve"> життя</w:t>
      </w:r>
    </w:p>
    <w:p w14:paraId="4B1FACBE" w14:textId="1932CD84" w:rsidR="00311F97" w:rsidRDefault="00311F97" w:rsidP="00F76260">
      <w:pPr>
        <w:pStyle w:val="a3"/>
      </w:pPr>
    </w:p>
    <w:p w14:paraId="4D030849" w14:textId="6A53D786" w:rsidR="00311F97" w:rsidRPr="002315AB" w:rsidRDefault="00311F97" w:rsidP="00F76260">
      <w:pPr>
        <w:pStyle w:val="a3"/>
        <w:rPr>
          <w:b/>
          <w:bCs/>
        </w:rPr>
      </w:pPr>
      <w:r w:rsidRPr="002315AB">
        <w:rPr>
          <w:b/>
          <w:bCs/>
        </w:rPr>
        <w:t>4. Католицькі навчальні заклади</w:t>
      </w:r>
    </w:p>
    <w:p w14:paraId="580E506A" w14:textId="2915646B" w:rsidR="00311F97" w:rsidRDefault="00311F97" w:rsidP="00F76260">
      <w:pPr>
        <w:pStyle w:val="a3"/>
      </w:pPr>
      <w:r>
        <w:t>Мала зацікавленість в комунікації між відповідальними за  HЗ РКЦ</w:t>
      </w:r>
    </w:p>
    <w:p w14:paraId="2D80252B" w14:textId="34BA1418" w:rsidR="00311F97" w:rsidRDefault="00311F97" w:rsidP="00F76260">
      <w:pPr>
        <w:pStyle w:val="a3"/>
      </w:pPr>
      <w:r>
        <w:t>Сумнів щодо розуміння чи навчальні заклади – справа комісії душпастирства молоді</w:t>
      </w:r>
    </w:p>
    <w:p w14:paraId="2F8DC4A6" w14:textId="14B56306" w:rsidR="00AE265E" w:rsidRDefault="00311F97" w:rsidP="00F76260">
      <w:pPr>
        <w:pStyle w:val="a3"/>
      </w:pPr>
      <w:r>
        <w:t xml:space="preserve">Зараз в Україні </w:t>
      </w:r>
      <w:r w:rsidR="00AE265E">
        <w:t>з католицьких шкіл є 4 навчальні заклади з ліцензіями, 3 навчальні заклади без ліцензії. Близько 30 дитячих садочків, які переважно проводять сестри. Разом близько 1100 тисяч дітей відвідують навчальні заклади РКЦ</w:t>
      </w:r>
    </w:p>
    <w:p w14:paraId="0DA49DD9" w14:textId="135F1048" w:rsidR="00AE265E" w:rsidRDefault="00AE265E" w:rsidP="00F76260">
      <w:pPr>
        <w:pStyle w:val="a3"/>
      </w:pPr>
      <w:r>
        <w:t xml:space="preserve">Ми краще стали співпрацювати з греко-католиками і проводимо зустріч керівників навчальних закладів. </w:t>
      </w:r>
    </w:p>
    <w:p w14:paraId="41005FFD" w14:textId="2F3DBF19" w:rsidR="00AE265E" w:rsidRDefault="00AE265E" w:rsidP="00F76260">
      <w:pPr>
        <w:pStyle w:val="a3"/>
      </w:pPr>
      <w:r>
        <w:t xml:space="preserve">Регулярно запрошуємо на заходи МАРХО. </w:t>
      </w:r>
    </w:p>
    <w:p w14:paraId="6ED8F600" w14:textId="71CA7719" w:rsidR="00AE265E" w:rsidRDefault="00AE265E" w:rsidP="00F76260">
      <w:pPr>
        <w:pStyle w:val="a3"/>
      </w:pPr>
      <w:r>
        <w:t>Мали зустрітися з представниками УКУ. Не зустрілась</w:t>
      </w:r>
    </w:p>
    <w:p w14:paraId="7F47EEBE" w14:textId="227E6DAD" w:rsidR="00AE265E" w:rsidRDefault="00AE265E" w:rsidP="00F76260">
      <w:pPr>
        <w:pStyle w:val="a3"/>
      </w:pPr>
      <w:r>
        <w:t>Не вийшло призначити відповідального за навчальні заклади</w:t>
      </w:r>
    </w:p>
    <w:p w14:paraId="67423B7F" w14:textId="72F15312" w:rsidR="00AE265E" w:rsidRDefault="00AE265E" w:rsidP="00F76260">
      <w:pPr>
        <w:pStyle w:val="a3"/>
      </w:pPr>
    </w:p>
    <w:p w14:paraId="2F0CD4DF" w14:textId="14DA3CA0" w:rsidR="00AE265E" w:rsidRPr="002315AB" w:rsidRDefault="00AE265E" w:rsidP="00F76260">
      <w:pPr>
        <w:pStyle w:val="a3"/>
        <w:rPr>
          <w:b/>
          <w:bCs/>
        </w:rPr>
      </w:pPr>
      <w:r w:rsidRPr="002315AB">
        <w:rPr>
          <w:b/>
          <w:bCs/>
        </w:rPr>
        <w:t>5. Організаційний розвиток Комісії</w:t>
      </w:r>
    </w:p>
    <w:p w14:paraId="09CA0342" w14:textId="0407F786" w:rsidR="00AE265E" w:rsidRDefault="00AE265E" w:rsidP="00F76260">
      <w:pPr>
        <w:pStyle w:val="a3"/>
      </w:pPr>
      <w:r>
        <w:t>a)Затвердити   профіль дієцезіального делегата від молоді (2021). Затвердили</w:t>
      </w:r>
    </w:p>
    <w:p w14:paraId="5CACF90C" w14:textId="40AF87BA" w:rsidR="00AE265E" w:rsidRDefault="00AE265E" w:rsidP="00F76260">
      <w:pPr>
        <w:pStyle w:val="a3"/>
      </w:pPr>
      <w:r>
        <w:t>b)  Створити при комісії Молодіжну Раду (2022). Створили</w:t>
      </w:r>
    </w:p>
    <w:p w14:paraId="72A47D6D" w14:textId="4BB9292C" w:rsidR="00AE265E" w:rsidRDefault="00AE265E" w:rsidP="00F76260">
      <w:pPr>
        <w:pStyle w:val="a3"/>
      </w:pPr>
      <w:r>
        <w:t xml:space="preserve">c)  Урізноманітнити джерела фінансування комісії.  (2023). Фінансування з продажі сертифікатів, книжок. Живемо з проектів. Гроші отримуємо з </w:t>
      </w:r>
      <w:proofErr w:type="spellStart"/>
      <w:r>
        <w:t>Київсько</w:t>
      </w:r>
      <w:proofErr w:type="spellEnd"/>
      <w:r>
        <w:t xml:space="preserve">-Житомирської дієцезії.  </w:t>
      </w:r>
    </w:p>
    <w:p w14:paraId="13547EB3" w14:textId="5937405A" w:rsidR="00AE265E" w:rsidRDefault="00AE265E" w:rsidP="00F76260">
      <w:pPr>
        <w:pStyle w:val="a3"/>
      </w:pPr>
      <w:r>
        <w:t>d)  Заходи комісії виходять на самофінансування  (2023). Наші заходи для душпастирів молоді, а не молодь, тому виходимо на кращий рівень.</w:t>
      </w:r>
    </w:p>
    <w:p w14:paraId="21791587" w14:textId="2D4C4F59" w:rsidR="00AE265E" w:rsidRDefault="00AE265E" w:rsidP="00F76260">
      <w:pPr>
        <w:pStyle w:val="a3"/>
      </w:pPr>
      <w:r>
        <w:t xml:space="preserve">a)Затвердження «Місії» комісії  (2021) </w:t>
      </w:r>
      <w:r w:rsidR="002315AB">
        <w:t>Затверджено</w:t>
      </w:r>
    </w:p>
    <w:p w14:paraId="30F75E23" w14:textId="638CC220" w:rsidR="00AE265E" w:rsidRDefault="00AE265E" w:rsidP="00F76260">
      <w:pPr>
        <w:pStyle w:val="a3"/>
      </w:pPr>
      <w:r>
        <w:t>b)Верифікація статуту комісії (2022)</w:t>
      </w:r>
      <w:r w:rsidR="002315AB">
        <w:t xml:space="preserve"> Зроблено</w:t>
      </w:r>
    </w:p>
    <w:p w14:paraId="1CE32109" w14:textId="2A0039B1" w:rsidR="00AE265E" w:rsidRDefault="00AE265E" w:rsidP="00F76260">
      <w:pPr>
        <w:pStyle w:val="a3"/>
      </w:pPr>
      <w:r>
        <w:t>c)Затвердження „бачення” комісії (2022)</w:t>
      </w:r>
      <w:r w:rsidR="002315AB">
        <w:t xml:space="preserve"> буде затверджено на цій зустрічі</w:t>
      </w:r>
    </w:p>
    <w:p w14:paraId="1A636AE8" w14:textId="322913CC" w:rsidR="00295A95" w:rsidRDefault="00AE265E" w:rsidP="00F76260">
      <w:pPr>
        <w:pStyle w:val="a3"/>
      </w:pPr>
      <w:r>
        <w:lastRenderedPageBreak/>
        <w:t>d)Описати і затвердити посадові інструкції  (2023)</w:t>
      </w:r>
      <w:r w:rsidR="002315AB">
        <w:t xml:space="preserve"> </w:t>
      </w:r>
      <w:r w:rsidR="002315AB" w:rsidRPr="002315AB">
        <w:t>буде затверджено на цій зустрічі</w:t>
      </w:r>
    </w:p>
    <w:p w14:paraId="1781A5FB" w14:textId="77777777" w:rsidR="002315AB" w:rsidRDefault="002315AB" w:rsidP="00F76260">
      <w:pPr>
        <w:pStyle w:val="a3"/>
      </w:pPr>
    </w:p>
    <w:p w14:paraId="4364DE0A" w14:textId="6D595793" w:rsidR="002315AB" w:rsidRPr="00EE1771" w:rsidRDefault="002315AB" w:rsidP="00F76260">
      <w:pPr>
        <w:pStyle w:val="a3"/>
        <w:numPr>
          <w:ilvl w:val="0"/>
          <w:numId w:val="1"/>
        </w:numPr>
        <w:ind w:left="0"/>
        <w:rPr>
          <w:b/>
          <w:bCs/>
        </w:rPr>
      </w:pPr>
      <w:r w:rsidRPr="00EE1771">
        <w:rPr>
          <w:b/>
          <w:bCs/>
        </w:rPr>
        <w:t xml:space="preserve">Підсумки зібрання молодіжної ради (о. Олександр </w:t>
      </w:r>
      <w:proofErr w:type="spellStart"/>
      <w:r w:rsidRPr="00EE1771">
        <w:rPr>
          <w:b/>
          <w:bCs/>
        </w:rPr>
        <w:t>Пухальський</w:t>
      </w:r>
      <w:proofErr w:type="spellEnd"/>
      <w:r w:rsidRPr="00EE1771">
        <w:rPr>
          <w:b/>
          <w:bCs/>
        </w:rPr>
        <w:t>)</w:t>
      </w:r>
    </w:p>
    <w:p w14:paraId="09E3C3E6" w14:textId="156BA41E" w:rsidR="002315AB" w:rsidRDefault="002315AB" w:rsidP="00F76260">
      <w:pPr>
        <w:pStyle w:val="a3"/>
      </w:pPr>
      <w:r>
        <w:t>Вирішили проводити наші зібрання онлайн</w:t>
      </w:r>
    </w:p>
    <w:p w14:paraId="5D83C03B" w14:textId="21B1E9E0" w:rsidR="002315AB" w:rsidRDefault="002315AB" w:rsidP="00F76260">
      <w:pPr>
        <w:pStyle w:val="a3"/>
      </w:pPr>
      <w:r>
        <w:t xml:space="preserve">Хочемо проводити зібрання і під час зустрічі комісії (2 рази на рік)  + одна зустріч більш інтеграційною проводити онлайн. </w:t>
      </w:r>
    </w:p>
    <w:p w14:paraId="4165E7C1" w14:textId="64636D01" w:rsidR="002315AB" w:rsidRDefault="002315AB" w:rsidP="00F76260">
      <w:pPr>
        <w:pStyle w:val="a3"/>
      </w:pPr>
      <w:r>
        <w:t>Просимо дозволити делегатам мати по 1 помічнику</w:t>
      </w:r>
      <w:r w:rsidR="009504CD">
        <w:t xml:space="preserve"> (заступнику)</w:t>
      </w:r>
    </w:p>
    <w:p w14:paraId="623FAF22" w14:textId="31D3A756" w:rsidR="002315AB" w:rsidRDefault="002315AB" w:rsidP="00F76260">
      <w:pPr>
        <w:pStyle w:val="a3"/>
      </w:pPr>
      <w:r>
        <w:t xml:space="preserve">Молодіжна рада хоче зайнятися контентом в </w:t>
      </w:r>
      <w:proofErr w:type="spellStart"/>
      <w:r>
        <w:t>інстаграм</w:t>
      </w:r>
      <w:proofErr w:type="spellEnd"/>
    </w:p>
    <w:p w14:paraId="1FC75B7F" w14:textId="5559A74A" w:rsidR="002315AB" w:rsidRDefault="002315AB" w:rsidP="00F76260">
      <w:pPr>
        <w:pStyle w:val="a3"/>
      </w:pPr>
      <w:r>
        <w:t xml:space="preserve">Хочемо знайти експертів для роботи в </w:t>
      </w:r>
      <w:proofErr w:type="spellStart"/>
      <w:r>
        <w:t>інстаграм</w:t>
      </w:r>
      <w:proofErr w:type="spellEnd"/>
    </w:p>
    <w:p w14:paraId="2284BFD0" w14:textId="59BF5764" w:rsidR="009504CD" w:rsidRDefault="009504CD" w:rsidP="00F76260">
      <w:pPr>
        <w:pStyle w:val="a3"/>
      </w:pPr>
    </w:p>
    <w:p w14:paraId="7ECD90CC" w14:textId="297B8546" w:rsidR="009504CD" w:rsidRDefault="009504CD" w:rsidP="00F76260">
      <w:pPr>
        <w:pStyle w:val="a3"/>
        <w:numPr>
          <w:ilvl w:val="0"/>
          <w:numId w:val="1"/>
        </w:numPr>
        <w:ind w:left="0"/>
      </w:pPr>
      <w:r w:rsidRPr="00EE1771">
        <w:rPr>
          <w:b/>
          <w:bCs/>
        </w:rPr>
        <w:t>Зустріч випускників.</w:t>
      </w:r>
      <w:r>
        <w:t xml:space="preserve"> Хочемо зробити таку зустріч для тих, хто закінчує навчання (9</w:t>
      </w:r>
      <w:r w:rsidR="00EE1771">
        <w:t>-</w:t>
      </w:r>
      <w:r>
        <w:t xml:space="preserve">11 класи). </w:t>
      </w:r>
    </w:p>
    <w:p w14:paraId="1D663F95" w14:textId="77777777" w:rsidR="00C71B1C" w:rsidRDefault="00C71B1C" w:rsidP="00F76260">
      <w:pPr>
        <w:pStyle w:val="a3"/>
      </w:pPr>
    </w:p>
    <w:p w14:paraId="3184E598" w14:textId="6D2118B3" w:rsidR="00861319" w:rsidRPr="00EE1771" w:rsidRDefault="00861319" w:rsidP="00F76260">
      <w:pPr>
        <w:pStyle w:val="a3"/>
        <w:numPr>
          <w:ilvl w:val="0"/>
          <w:numId w:val="1"/>
        </w:numPr>
        <w:ind w:left="0"/>
        <w:rPr>
          <w:b/>
          <w:bCs/>
        </w:rPr>
      </w:pPr>
      <w:r w:rsidRPr="00EE1771">
        <w:rPr>
          <w:b/>
          <w:bCs/>
        </w:rPr>
        <w:t>Як пройшов Тиждень виховання в дієцезіях:</w:t>
      </w:r>
    </w:p>
    <w:p w14:paraId="055A45DA" w14:textId="5351BFED" w:rsidR="00861319" w:rsidRDefault="00861319" w:rsidP="00F76260">
      <w:pPr>
        <w:pStyle w:val="a3"/>
      </w:pPr>
      <w:r>
        <w:t>Одеська салезіяни провели фестиваль «Зцілення милосердям». На парафії був зачитаний пастирський лист</w:t>
      </w:r>
    </w:p>
    <w:p w14:paraId="77231D45" w14:textId="7B4FDCCE" w:rsidR="00861319" w:rsidRDefault="00861319" w:rsidP="00F76260">
      <w:pPr>
        <w:pStyle w:val="a3"/>
      </w:pPr>
      <w:r>
        <w:t>В інших дієцезіях був зачитаний Пастирський лист</w:t>
      </w:r>
    </w:p>
    <w:p w14:paraId="41D6C4D2" w14:textId="649EA988" w:rsidR="00861319" w:rsidRDefault="00861319" w:rsidP="00F76260">
      <w:pPr>
        <w:pStyle w:val="a3"/>
      </w:pPr>
      <w:r>
        <w:t>Тему тижня виховання обговорюємо в лютому, бо намагаємось прив’язати тематику до теми року в Католицькій Церкві України.</w:t>
      </w:r>
    </w:p>
    <w:p w14:paraId="35DAADCF" w14:textId="77777777" w:rsidR="00C71B1C" w:rsidRDefault="00C71B1C" w:rsidP="00F76260">
      <w:pPr>
        <w:pStyle w:val="a3"/>
      </w:pPr>
    </w:p>
    <w:p w14:paraId="28B594A4" w14:textId="22E81FF6" w:rsidR="00C71B1C" w:rsidRPr="00EE1771" w:rsidRDefault="00C71B1C" w:rsidP="00F76260">
      <w:pPr>
        <w:pStyle w:val="a3"/>
        <w:numPr>
          <w:ilvl w:val="0"/>
          <w:numId w:val="1"/>
        </w:numPr>
        <w:ind w:left="0"/>
        <w:rPr>
          <w:b/>
          <w:bCs/>
        </w:rPr>
      </w:pPr>
      <w:r w:rsidRPr="00EE1771">
        <w:rPr>
          <w:b/>
          <w:bCs/>
        </w:rPr>
        <w:t>Найближчі події Комісії душпастирства молоді:</w:t>
      </w:r>
    </w:p>
    <w:p w14:paraId="7E5D50DF" w14:textId="07613627" w:rsidR="009504CD" w:rsidRDefault="00C71B1C" w:rsidP="00F76260">
      <w:pPr>
        <w:pStyle w:val="a3"/>
      </w:pPr>
      <w:r>
        <w:t>10-12 листопада – Львів. Зустріч католицьких навчальних закладів</w:t>
      </w:r>
    </w:p>
    <w:p w14:paraId="30A97BA8" w14:textId="57AE5F27" w:rsidR="00C71B1C" w:rsidRDefault="00C71B1C" w:rsidP="00F76260">
      <w:pPr>
        <w:pStyle w:val="a3"/>
      </w:pPr>
      <w:r>
        <w:t>22-23 листопада – Бердичів. Зустріч відповідальних за покликання</w:t>
      </w:r>
    </w:p>
    <w:p w14:paraId="57853DEC" w14:textId="02B4A367" w:rsidR="00C71B1C" w:rsidRDefault="00C71B1C" w:rsidP="00F76260">
      <w:pPr>
        <w:pStyle w:val="a3"/>
      </w:pPr>
      <w:r>
        <w:t>2025 рік – Ювілей молоді</w:t>
      </w:r>
    </w:p>
    <w:p w14:paraId="66ED5924" w14:textId="5481BD23" w:rsidR="00EE1771" w:rsidRDefault="00EE1771" w:rsidP="00F76260">
      <w:pPr>
        <w:pStyle w:val="a3"/>
      </w:pPr>
      <w:r>
        <w:t>2024 рік – зустріч випускників</w:t>
      </w:r>
    </w:p>
    <w:p w14:paraId="1041CFA5" w14:textId="7F2A9A3B" w:rsidR="00EE1771" w:rsidRDefault="00D235A4" w:rsidP="00F76260">
      <w:pPr>
        <w:pStyle w:val="a3"/>
      </w:pPr>
      <w:r>
        <w:t>27-28</w:t>
      </w:r>
      <w:r w:rsidR="00EE1771">
        <w:t>.02.2024 - Наступна зустріч Комісії душпастирства молоді</w:t>
      </w:r>
    </w:p>
    <w:p w14:paraId="097B44F2" w14:textId="5910B235" w:rsidR="00D235A4" w:rsidRDefault="00D235A4" w:rsidP="00F76260">
      <w:pPr>
        <w:pStyle w:val="a3"/>
      </w:pPr>
    </w:p>
    <w:p w14:paraId="7091813B" w14:textId="64C8BEE1" w:rsidR="00D235A4" w:rsidRPr="00F76260" w:rsidRDefault="00D235A4" w:rsidP="00F76260">
      <w:pPr>
        <w:pStyle w:val="a3"/>
        <w:numPr>
          <w:ilvl w:val="0"/>
          <w:numId w:val="1"/>
        </w:numPr>
        <w:ind w:left="0"/>
        <w:rPr>
          <w:b/>
          <w:bCs/>
        </w:rPr>
      </w:pPr>
      <w:r w:rsidRPr="00F76260">
        <w:rPr>
          <w:b/>
          <w:bCs/>
        </w:rPr>
        <w:t xml:space="preserve">Бачення Комісії Душпастирства молоді. </w:t>
      </w:r>
    </w:p>
    <w:p w14:paraId="044FB75A" w14:textId="3A470691" w:rsidR="00D235A4" w:rsidRDefault="00D235A4" w:rsidP="00F76260">
      <w:pPr>
        <w:pStyle w:val="a3"/>
        <w:rPr>
          <w:b/>
          <w:bCs/>
        </w:rPr>
      </w:pPr>
      <w:r w:rsidRPr="00D235A4">
        <w:rPr>
          <w:b/>
          <w:bCs/>
        </w:rPr>
        <w:t>Офіс:</w:t>
      </w:r>
    </w:p>
    <w:p w14:paraId="0F0B72EF" w14:textId="77777777" w:rsidR="00A10F92" w:rsidRDefault="00A10F92" w:rsidP="00F76260">
      <w:pPr>
        <w:pStyle w:val="a3"/>
      </w:pPr>
      <w:r w:rsidRPr="00A10F92">
        <w:t>Вирішили залишити такі пункти:</w:t>
      </w:r>
    </w:p>
    <w:p w14:paraId="79A979F7" w14:textId="52836D20" w:rsidR="00D235A4" w:rsidRDefault="00D235A4" w:rsidP="00F76260">
      <w:pPr>
        <w:pStyle w:val="a3"/>
      </w:pPr>
      <w:r>
        <w:t>Змінні місця по черзі в кожній дієцезії</w:t>
      </w:r>
    </w:p>
    <w:p w14:paraId="73E065E6" w14:textId="4C35DD6B" w:rsidR="00D235A4" w:rsidRDefault="00D235A4" w:rsidP="00F76260">
      <w:pPr>
        <w:pStyle w:val="a3"/>
      </w:pPr>
      <w:r>
        <w:t>Віртуальний: соцмережі, сайт</w:t>
      </w:r>
    </w:p>
    <w:p w14:paraId="08A722A8" w14:textId="648E6887" w:rsidR="00D235A4" w:rsidRPr="00324C49" w:rsidRDefault="00D235A4" w:rsidP="00F76260">
      <w:pPr>
        <w:pStyle w:val="a3"/>
        <w:rPr>
          <w:b/>
          <w:bCs/>
        </w:rPr>
      </w:pPr>
      <w:r w:rsidRPr="00324C49">
        <w:rPr>
          <w:b/>
          <w:bCs/>
        </w:rPr>
        <w:t>Обладнання:</w:t>
      </w:r>
    </w:p>
    <w:p w14:paraId="59F3FE3D" w14:textId="0E78EAC6" w:rsidR="00324C49" w:rsidRDefault="00A10F92" w:rsidP="00F76260">
      <w:pPr>
        <w:pStyle w:val="a3"/>
      </w:pPr>
      <w:r w:rsidRPr="00A10F92">
        <w:t>Вирішили залишити такі пункти:</w:t>
      </w:r>
      <w:r>
        <w:t xml:space="preserve"> </w:t>
      </w:r>
    </w:p>
    <w:p w14:paraId="464CEEF1" w14:textId="170F933C" w:rsidR="00D235A4" w:rsidRDefault="00324C49" w:rsidP="00F76260">
      <w:pPr>
        <w:pStyle w:val="a3"/>
      </w:pPr>
      <w:r>
        <w:t xml:space="preserve">Сучасна </w:t>
      </w:r>
      <w:proofErr w:type="spellStart"/>
      <w:r>
        <w:t>оргтехника</w:t>
      </w:r>
      <w:proofErr w:type="spellEnd"/>
      <w:r>
        <w:t>: ксерокс, принтер…</w:t>
      </w:r>
    </w:p>
    <w:p w14:paraId="7BB14880" w14:textId="25C2ADED" w:rsidR="00324C49" w:rsidRDefault="00324C49" w:rsidP="00F76260">
      <w:pPr>
        <w:pStyle w:val="a3"/>
      </w:pPr>
      <w:r>
        <w:t xml:space="preserve">Проектор, екран, сучасний телефон для створення </w:t>
      </w:r>
      <w:proofErr w:type="spellStart"/>
      <w:r>
        <w:t>відеоконтенту</w:t>
      </w:r>
      <w:proofErr w:type="spellEnd"/>
    </w:p>
    <w:p w14:paraId="4E2883F8" w14:textId="67C367E3" w:rsidR="00D235A4" w:rsidRPr="00324C49" w:rsidRDefault="00D235A4" w:rsidP="00F76260">
      <w:pPr>
        <w:pStyle w:val="a3"/>
        <w:rPr>
          <w:b/>
          <w:bCs/>
        </w:rPr>
      </w:pPr>
      <w:r w:rsidRPr="00324C49">
        <w:rPr>
          <w:b/>
          <w:bCs/>
        </w:rPr>
        <w:t>Персонал:</w:t>
      </w:r>
    </w:p>
    <w:p w14:paraId="6BFB1EBE" w14:textId="77777777" w:rsidR="00A10F92" w:rsidRDefault="00A10F92" w:rsidP="00F76260">
      <w:pPr>
        <w:pStyle w:val="a3"/>
      </w:pPr>
      <w:r w:rsidRPr="00A10F92">
        <w:t>Вирішили залишити такі пункти:</w:t>
      </w:r>
    </w:p>
    <w:p w14:paraId="1C71A7C5" w14:textId="01E900E4" w:rsidR="00473326" w:rsidRDefault="00473326" w:rsidP="00F76260">
      <w:pPr>
        <w:pStyle w:val="a3"/>
      </w:pPr>
      <w:r>
        <w:t>Все без змін</w:t>
      </w:r>
    </w:p>
    <w:p w14:paraId="62402A93" w14:textId="77777777" w:rsidR="00473326" w:rsidRDefault="00473326" w:rsidP="00F76260">
      <w:pPr>
        <w:pStyle w:val="a3"/>
      </w:pPr>
      <w:r>
        <w:t>Спеціалісти в окремих галузях для запрошення на зустрічі: психологи, педагоги, фінансисти, лінгвісти, священники…</w:t>
      </w:r>
      <w:r w:rsidRPr="00473326">
        <w:t xml:space="preserve"> </w:t>
      </w:r>
    </w:p>
    <w:p w14:paraId="7A79ADE5" w14:textId="41A140CF" w:rsidR="00473326" w:rsidRDefault="00473326" w:rsidP="00F76260">
      <w:pPr>
        <w:pStyle w:val="a3"/>
      </w:pPr>
      <w:r>
        <w:t>Молодіжна рада</w:t>
      </w:r>
    </w:p>
    <w:p w14:paraId="27BB6A07" w14:textId="62D3E605" w:rsidR="00D235A4" w:rsidRPr="00473326" w:rsidRDefault="00D235A4" w:rsidP="00F76260">
      <w:pPr>
        <w:pStyle w:val="a3"/>
        <w:rPr>
          <w:b/>
          <w:bCs/>
        </w:rPr>
      </w:pPr>
      <w:r w:rsidRPr="00473326">
        <w:rPr>
          <w:b/>
          <w:bCs/>
        </w:rPr>
        <w:t>Фінансовий стан:</w:t>
      </w:r>
    </w:p>
    <w:p w14:paraId="7DEAA2DB" w14:textId="77777777" w:rsidR="00FF7A61" w:rsidRDefault="00FF7A61" w:rsidP="00F76260">
      <w:pPr>
        <w:pStyle w:val="a3"/>
      </w:pPr>
      <w:r>
        <w:t>Вирішили залишити такі пункти:</w:t>
      </w:r>
    </w:p>
    <w:p w14:paraId="288A3943" w14:textId="680E0BE1" w:rsidR="00473326" w:rsidRDefault="00473326" w:rsidP="00F76260">
      <w:pPr>
        <w:pStyle w:val="a3"/>
      </w:pPr>
      <w:r>
        <w:t xml:space="preserve">Фінансове забезпечення зустрічей і </w:t>
      </w:r>
      <w:proofErr w:type="spellStart"/>
      <w:r>
        <w:t>доїзду</w:t>
      </w:r>
      <w:proofErr w:type="spellEnd"/>
      <w:r>
        <w:t xml:space="preserve"> представників комісії, самофінансування</w:t>
      </w:r>
    </w:p>
    <w:p w14:paraId="0CB84B3C" w14:textId="58ED6EBA" w:rsidR="00473326" w:rsidRDefault="00473326" w:rsidP="00F76260">
      <w:pPr>
        <w:pStyle w:val="a3"/>
      </w:pPr>
      <w:r>
        <w:t>Члени комісії та причетні забезпечені, отримують винагороду за служіння</w:t>
      </w:r>
    </w:p>
    <w:p w14:paraId="3257BD52" w14:textId="7DD2CE60" w:rsidR="00473326" w:rsidRDefault="00473326" w:rsidP="00F76260">
      <w:pPr>
        <w:pStyle w:val="a3"/>
      </w:pPr>
      <w:bookmarkStart w:id="0" w:name="_Hlk148101394"/>
      <w:r>
        <w:t>Стабільність гарантована Конференцією Єпископів</w:t>
      </w:r>
    </w:p>
    <w:bookmarkEnd w:id="0"/>
    <w:p w14:paraId="1B4446CB" w14:textId="28CDD327" w:rsidR="00473326" w:rsidRDefault="00473326" w:rsidP="00F76260">
      <w:pPr>
        <w:pStyle w:val="a3"/>
      </w:pPr>
      <w:r>
        <w:t>Різні проекти</w:t>
      </w:r>
    </w:p>
    <w:p w14:paraId="72CF8993" w14:textId="2D76AFE2" w:rsidR="00473326" w:rsidRDefault="00473326" w:rsidP="00F76260">
      <w:pPr>
        <w:pStyle w:val="a3"/>
      </w:pPr>
      <w:r>
        <w:t xml:space="preserve">Кошти </w:t>
      </w:r>
      <w:proofErr w:type="spellStart"/>
      <w:r>
        <w:t>шукаються</w:t>
      </w:r>
      <w:proofErr w:type="spellEnd"/>
      <w:r>
        <w:t xml:space="preserve"> під конкретну потребу</w:t>
      </w:r>
    </w:p>
    <w:p w14:paraId="60BD3B4C" w14:textId="5325C9B1" w:rsidR="00D235A4" w:rsidRPr="00FF7A61" w:rsidRDefault="00D235A4" w:rsidP="00F76260">
      <w:pPr>
        <w:pStyle w:val="a3"/>
        <w:rPr>
          <w:b/>
          <w:bCs/>
        </w:rPr>
      </w:pPr>
      <w:r w:rsidRPr="00FF7A61">
        <w:rPr>
          <w:b/>
          <w:bCs/>
        </w:rPr>
        <w:t>Перспективи на найближчий період:</w:t>
      </w:r>
    </w:p>
    <w:p w14:paraId="0D84CBE5" w14:textId="77777777" w:rsidR="00FF7A61" w:rsidRDefault="00FF7A61" w:rsidP="00F76260">
      <w:pPr>
        <w:pStyle w:val="a3"/>
      </w:pPr>
      <w:bookmarkStart w:id="1" w:name="_Hlk148096876"/>
      <w:r>
        <w:t>Вирішили залишити такі пункти:</w:t>
      </w:r>
    </w:p>
    <w:bookmarkEnd w:id="1"/>
    <w:p w14:paraId="07A87623" w14:textId="20E1B260" w:rsidR="00D235A4" w:rsidRDefault="00FF7A61" w:rsidP="00F76260">
      <w:pPr>
        <w:pStyle w:val="a3"/>
      </w:pPr>
      <w:r>
        <w:t>Збільшення популяризації КДМ</w:t>
      </w:r>
    </w:p>
    <w:p w14:paraId="23530C04" w14:textId="0A180AD5" w:rsidR="00FF7A61" w:rsidRDefault="00FF7A61" w:rsidP="00F76260">
      <w:pPr>
        <w:pStyle w:val="a3"/>
      </w:pPr>
      <w:r>
        <w:t>Кожен душпастир молоді служить тільки як дієцезіальний душпастир молоді в дієцезії</w:t>
      </w:r>
    </w:p>
    <w:p w14:paraId="29CC1986" w14:textId="7AC6F7A6" w:rsidR="00FF7A61" w:rsidRDefault="00FF7A61" w:rsidP="00F76260">
      <w:pPr>
        <w:pStyle w:val="a3"/>
      </w:pPr>
      <w:r>
        <w:t>Добре служіння в інтернеті</w:t>
      </w:r>
    </w:p>
    <w:p w14:paraId="3E178B06" w14:textId="3A8EBA74" w:rsidR="00FF7A61" w:rsidRDefault="00FF7A61" w:rsidP="00F76260">
      <w:pPr>
        <w:pStyle w:val="a3"/>
      </w:pPr>
      <w:r>
        <w:t>Комісія відразу реагує на актуальні виклики, які будуть в цей час</w:t>
      </w:r>
    </w:p>
    <w:p w14:paraId="1093B8B4" w14:textId="39EBE758" w:rsidR="00FF7A61" w:rsidRDefault="00FF7A61" w:rsidP="00F76260">
      <w:pPr>
        <w:pStyle w:val="a3"/>
      </w:pPr>
      <w:r>
        <w:t>Опрацьована структура та методи праці зі студентською молоддю і дорослою молоддю</w:t>
      </w:r>
    </w:p>
    <w:p w14:paraId="2A16E11A" w14:textId="1077CE4A" w:rsidR="00FF7A61" w:rsidRDefault="00FF7A61" w:rsidP="00F76260">
      <w:pPr>
        <w:pStyle w:val="a3"/>
      </w:pPr>
      <w:r>
        <w:t xml:space="preserve">Співпраця з </w:t>
      </w:r>
      <w:proofErr w:type="spellStart"/>
      <w:r>
        <w:t>катехитичними</w:t>
      </w:r>
      <w:proofErr w:type="spellEnd"/>
      <w:r>
        <w:t xml:space="preserve"> інститутами, з різними рухами та семінаріями.</w:t>
      </w:r>
    </w:p>
    <w:p w14:paraId="5F31A839" w14:textId="30323126" w:rsidR="00FF7A61" w:rsidRDefault="00FF7A61" w:rsidP="00F76260">
      <w:pPr>
        <w:pStyle w:val="a3"/>
      </w:pPr>
      <w:r>
        <w:lastRenderedPageBreak/>
        <w:t>Систематичний випуск продукції</w:t>
      </w:r>
      <w:r w:rsidR="00A10F92">
        <w:t>, матеріалів для душпастирства молоді</w:t>
      </w:r>
    </w:p>
    <w:p w14:paraId="1094525A" w14:textId="77777777" w:rsidR="00A10F92" w:rsidRDefault="00A10F92" w:rsidP="00F76260">
      <w:pPr>
        <w:pStyle w:val="a3"/>
      </w:pPr>
    </w:p>
    <w:p w14:paraId="47E1F55D" w14:textId="25280E7B" w:rsidR="00EE1771" w:rsidRPr="00F011C5" w:rsidRDefault="00A10F92" w:rsidP="00F76260">
      <w:pPr>
        <w:pStyle w:val="a3"/>
        <w:numPr>
          <w:ilvl w:val="0"/>
          <w:numId w:val="1"/>
        </w:numPr>
        <w:ind w:left="0"/>
        <w:rPr>
          <w:b/>
          <w:bCs/>
        </w:rPr>
      </w:pPr>
      <w:r w:rsidRPr="00F011C5">
        <w:rPr>
          <w:b/>
          <w:bCs/>
        </w:rPr>
        <w:t>Посадові інструкції</w:t>
      </w:r>
    </w:p>
    <w:p w14:paraId="0B24BF3E" w14:textId="77777777" w:rsidR="0039503E" w:rsidRDefault="0039503E" w:rsidP="00F76260">
      <w:pPr>
        <w:pStyle w:val="a3"/>
      </w:pPr>
      <w:r>
        <w:t xml:space="preserve">Голосування з прийняття документу </w:t>
      </w:r>
    </w:p>
    <w:p w14:paraId="2637EA2F" w14:textId="3B88D373" w:rsidR="00A10F92" w:rsidRDefault="00A10F92" w:rsidP="00F76260">
      <w:pPr>
        <w:pStyle w:val="a3"/>
      </w:pPr>
      <w:r>
        <w:t>ТИПОВЕ ПОЛОЖЕННЯ ПРО ДІЯЛЬНІСТЬ КРАЙОВОГО ВІДПОВІДАЛЬНОГО</w:t>
      </w:r>
      <w:r w:rsidR="006D6A53">
        <w:t xml:space="preserve">(ОЇ) </w:t>
      </w:r>
      <w:r>
        <w:t xml:space="preserve"> ЗА ДУШПАСТИРСТО ПОКЛИКАНЬ</w:t>
      </w:r>
    </w:p>
    <w:p w14:paraId="0CC0389D" w14:textId="12D8E78E" w:rsidR="00A10F92" w:rsidRDefault="00A10F92" w:rsidP="00F76260">
      <w:pPr>
        <w:pStyle w:val="a3"/>
      </w:pPr>
      <w:r>
        <w:t>Крайовий(а) відповідальний(а) за душпастирство покликань</w:t>
      </w:r>
    </w:p>
    <w:p w14:paraId="4A37059C" w14:textId="4C46E3E2" w:rsidR="00A10F92" w:rsidRDefault="00A10F92" w:rsidP="00F76260">
      <w:pPr>
        <w:pStyle w:val="a3"/>
        <w:numPr>
          <w:ilvl w:val="0"/>
          <w:numId w:val="2"/>
        </w:numPr>
        <w:ind w:left="0"/>
      </w:pPr>
      <w:r>
        <w:t>Призначається і звільнюється з посади</w:t>
      </w:r>
      <w:r w:rsidR="00CB5824">
        <w:t xml:space="preserve"> головою комісії у справах душпастирства молоді при Конференції Єпископату </w:t>
      </w:r>
      <w:proofErr w:type="spellStart"/>
      <w:r w:rsidR="00CB5824">
        <w:t>Римсько</w:t>
      </w:r>
      <w:proofErr w:type="spellEnd"/>
      <w:r w:rsidR="00CB5824">
        <w:t>-Католицької Церкви в Україні</w:t>
      </w:r>
    </w:p>
    <w:p w14:paraId="1126D46B" w14:textId="10E7D83B" w:rsidR="00CB5824" w:rsidRDefault="00CB5824" w:rsidP="00F76260">
      <w:pPr>
        <w:pStyle w:val="a3"/>
        <w:numPr>
          <w:ilvl w:val="0"/>
          <w:numId w:val="2"/>
        </w:numPr>
        <w:ind w:left="0"/>
      </w:pPr>
      <w:r>
        <w:t xml:space="preserve">Організує раз на рік зустріч відповідальних за покликання (у чоловічих </w:t>
      </w:r>
      <w:bookmarkStart w:id="2" w:name="_Hlk148097725"/>
      <w:r>
        <w:t>і жіночих згромадженнях, дієцезіях, інститутах мирян та інші</w:t>
      </w:r>
      <w:bookmarkEnd w:id="2"/>
      <w:r>
        <w:t>)</w:t>
      </w:r>
    </w:p>
    <w:p w14:paraId="1F795730" w14:textId="0F9B5D46" w:rsidR="00CB5824" w:rsidRDefault="00CB5824" w:rsidP="00F76260">
      <w:pPr>
        <w:pStyle w:val="a3"/>
        <w:numPr>
          <w:ilvl w:val="0"/>
          <w:numId w:val="2"/>
        </w:numPr>
        <w:ind w:left="0"/>
      </w:pPr>
      <w:r>
        <w:t>Готує та розповсюджує матеріали на Тиждень молитов за покликання</w:t>
      </w:r>
    </w:p>
    <w:p w14:paraId="58570F29" w14:textId="09B3C140" w:rsidR="00CB5824" w:rsidRDefault="00CB5824" w:rsidP="00F76260">
      <w:pPr>
        <w:pStyle w:val="a3"/>
        <w:numPr>
          <w:ilvl w:val="0"/>
          <w:numId w:val="2"/>
        </w:numPr>
        <w:ind w:left="0"/>
      </w:pPr>
      <w:r>
        <w:t>Збирає і розповсюджує статистику «</w:t>
      </w:r>
      <w:proofErr w:type="spellStart"/>
      <w:r>
        <w:t>новопокликаних</w:t>
      </w:r>
      <w:proofErr w:type="spellEnd"/>
      <w:r>
        <w:t>» кожного року, (у чоловічих</w:t>
      </w:r>
      <w:r w:rsidRPr="00CB5824">
        <w:t xml:space="preserve"> і жіночих згромадженнях, дієцезіях, інститутах мирян та інші</w:t>
      </w:r>
      <w:r>
        <w:t>)</w:t>
      </w:r>
    </w:p>
    <w:p w14:paraId="18F22FB2" w14:textId="77777777" w:rsidR="00CB5824" w:rsidRDefault="00CB5824" w:rsidP="00F76260">
      <w:pPr>
        <w:pStyle w:val="a3"/>
        <w:numPr>
          <w:ilvl w:val="0"/>
          <w:numId w:val="2"/>
        </w:numPr>
        <w:ind w:left="0"/>
      </w:pPr>
      <w:r>
        <w:t>Просуває розвиток «культури покликання» та душпастирства покликань у засобах масової інформації.</w:t>
      </w:r>
    </w:p>
    <w:p w14:paraId="295EF739" w14:textId="1700681E" w:rsidR="00CB5824" w:rsidRDefault="00CB5824" w:rsidP="00F76260">
      <w:pPr>
        <w:pStyle w:val="a3"/>
        <w:numPr>
          <w:ilvl w:val="0"/>
          <w:numId w:val="2"/>
        </w:numPr>
        <w:ind w:left="0"/>
      </w:pPr>
      <w:r>
        <w:t>Проводить регулярні зустрічі співпрацівників душпастирства покликань (</w:t>
      </w:r>
      <w:r w:rsidR="006D6A53">
        <w:t>так званого «</w:t>
      </w:r>
      <w:r w:rsidR="006D6A53">
        <w:rPr>
          <w:lang w:val="pl-PL"/>
        </w:rPr>
        <w:t>Pro</w:t>
      </w:r>
      <w:r w:rsidR="006D6A53" w:rsidRPr="006D6A53">
        <w:t xml:space="preserve"> </w:t>
      </w:r>
      <w:r w:rsidR="006D6A53">
        <w:rPr>
          <w:lang w:val="pl-PL"/>
        </w:rPr>
        <w:t>vocatio</w:t>
      </w:r>
      <w:r w:rsidR="006D6A53">
        <w:t>») для проведення підсумків, обговорення ідей та їх реалізацію для подальшого служіння</w:t>
      </w:r>
    </w:p>
    <w:p w14:paraId="05A706BE" w14:textId="4B60EB9D" w:rsidR="006D6A53" w:rsidRDefault="006D6A53" w:rsidP="00F76260">
      <w:pPr>
        <w:pStyle w:val="a3"/>
        <w:numPr>
          <w:ilvl w:val="0"/>
          <w:numId w:val="2"/>
        </w:numPr>
        <w:ind w:left="0"/>
      </w:pPr>
      <w:r>
        <w:t>Завчасно створює календар річних ініціатив та подій, що стосуються душпастирства покликань та дбає про їх розповсюдження</w:t>
      </w:r>
    </w:p>
    <w:p w14:paraId="603BB72E" w14:textId="66E349A8" w:rsidR="006D6A53" w:rsidRDefault="006D6A53" w:rsidP="00F76260">
      <w:pPr>
        <w:pStyle w:val="a3"/>
        <w:numPr>
          <w:ilvl w:val="0"/>
          <w:numId w:val="2"/>
        </w:numPr>
        <w:ind w:left="0"/>
      </w:pPr>
      <w:r>
        <w:t>Оновлює базу даних відповідальних за покликання та повідомляє їх про різні заходи, що стосуються душпастирства покликань</w:t>
      </w:r>
    </w:p>
    <w:p w14:paraId="51FF9831" w14:textId="683E7D48" w:rsidR="006D6A53" w:rsidRDefault="006D6A53" w:rsidP="00F76260">
      <w:pPr>
        <w:pStyle w:val="a3"/>
        <w:numPr>
          <w:ilvl w:val="0"/>
          <w:numId w:val="2"/>
        </w:numPr>
        <w:ind w:left="0"/>
      </w:pPr>
      <w:r>
        <w:t>Підтримує контакт з співпрацівниками комісії к справах душпастирства молоді. Розповсюджує матеріали заходів комісії.</w:t>
      </w:r>
    </w:p>
    <w:p w14:paraId="40592546" w14:textId="6FEFD18D" w:rsidR="00D03F8A" w:rsidRDefault="00D03F8A" w:rsidP="00F76260">
      <w:pPr>
        <w:pStyle w:val="a3"/>
      </w:pPr>
      <w:r>
        <w:t xml:space="preserve">              Пропозиція – каденція 3 роки</w:t>
      </w:r>
    </w:p>
    <w:p w14:paraId="45D04F55" w14:textId="1BC9668C" w:rsidR="00D03F8A" w:rsidRDefault="00D03F8A" w:rsidP="00F76260">
      <w:pPr>
        <w:pStyle w:val="a3"/>
      </w:pPr>
      <w:r>
        <w:t xml:space="preserve">              За – 7</w:t>
      </w:r>
    </w:p>
    <w:p w14:paraId="2CBBED66" w14:textId="30803251" w:rsidR="00D03F8A" w:rsidRDefault="00D03F8A" w:rsidP="00F76260">
      <w:pPr>
        <w:pStyle w:val="a3"/>
      </w:pPr>
      <w:r>
        <w:t>Проти – 0</w:t>
      </w:r>
    </w:p>
    <w:p w14:paraId="41171FFF" w14:textId="1CBBBED4" w:rsidR="00D03F8A" w:rsidRDefault="00D03F8A" w:rsidP="00F76260">
      <w:pPr>
        <w:pStyle w:val="a3"/>
      </w:pPr>
      <w:r>
        <w:t>Документ прийнятий</w:t>
      </w:r>
    </w:p>
    <w:p w14:paraId="1BD0C6F6" w14:textId="0A07C785" w:rsidR="00D03F8A" w:rsidRDefault="00D03F8A" w:rsidP="00F76260">
      <w:pPr>
        <w:pStyle w:val="a3"/>
      </w:pPr>
    </w:p>
    <w:p w14:paraId="1EA3E421" w14:textId="77777777" w:rsidR="0039503E" w:rsidRDefault="0039503E" w:rsidP="00F76260">
      <w:pPr>
        <w:pStyle w:val="a3"/>
      </w:pPr>
      <w:r>
        <w:t>Голосування за прийняття документу</w:t>
      </w:r>
    </w:p>
    <w:p w14:paraId="403B487E" w14:textId="6EE4500A" w:rsidR="00D03F8A" w:rsidRDefault="00D03F8A" w:rsidP="00F76260">
      <w:pPr>
        <w:pStyle w:val="a3"/>
      </w:pPr>
      <w:r>
        <w:t>ПОСАДОВА ІНСТРУКЦІЯ ЗАСТУПНИКА ГОЛОВИ КОМІСІЇ ДУШПАСТИРСТВА МОЛОДІ</w:t>
      </w:r>
    </w:p>
    <w:p w14:paraId="3D58ED6E" w14:textId="77777777" w:rsidR="00D03F8A" w:rsidRDefault="00D03F8A" w:rsidP="00F76260">
      <w:pPr>
        <w:pStyle w:val="a3"/>
      </w:pPr>
      <w:r>
        <w:t xml:space="preserve">1.       Призначається головою комісії. Бажано, щоб ця особа була з молодіжного середовища.  </w:t>
      </w:r>
    </w:p>
    <w:p w14:paraId="17995EC5" w14:textId="77777777" w:rsidR="00D03F8A" w:rsidRDefault="00D03F8A" w:rsidP="00F76260">
      <w:pPr>
        <w:pStyle w:val="a3"/>
      </w:pPr>
      <w:r>
        <w:t xml:space="preserve">2.       Спільно з головою комісії відповідає за координацію її діяльності. </w:t>
      </w:r>
    </w:p>
    <w:p w14:paraId="71D55BD1" w14:textId="77777777" w:rsidR="00D03F8A" w:rsidRDefault="00D03F8A" w:rsidP="00F76260">
      <w:pPr>
        <w:pStyle w:val="a3"/>
      </w:pPr>
      <w:r>
        <w:t xml:space="preserve">3.       Каденція – 3 роки з можливістю її продовження </w:t>
      </w:r>
    </w:p>
    <w:p w14:paraId="2130603B" w14:textId="47DF8EF0" w:rsidR="00D03F8A" w:rsidRDefault="00D03F8A" w:rsidP="00F76260">
      <w:pPr>
        <w:pStyle w:val="a3"/>
      </w:pPr>
      <w:r>
        <w:t xml:space="preserve">4.       Може представляти комісію в різних середовищах церковних і світських.  </w:t>
      </w:r>
    </w:p>
    <w:p w14:paraId="65A85475" w14:textId="28843921" w:rsidR="0039503E" w:rsidRDefault="0039503E" w:rsidP="00F76260">
      <w:pPr>
        <w:pStyle w:val="a3"/>
      </w:pPr>
      <w:r>
        <w:t>За – 7</w:t>
      </w:r>
    </w:p>
    <w:p w14:paraId="52AEFCF1" w14:textId="7390670D" w:rsidR="0039503E" w:rsidRDefault="0039503E" w:rsidP="00F76260">
      <w:pPr>
        <w:pStyle w:val="a3"/>
      </w:pPr>
      <w:r>
        <w:t>Проти – 0</w:t>
      </w:r>
    </w:p>
    <w:p w14:paraId="1EB926BB" w14:textId="7638C374" w:rsidR="0039503E" w:rsidRDefault="0039503E" w:rsidP="00F76260">
      <w:pPr>
        <w:pStyle w:val="a3"/>
      </w:pPr>
      <w:r>
        <w:t>Документ прийнято</w:t>
      </w:r>
    </w:p>
    <w:p w14:paraId="57E88249" w14:textId="77777777" w:rsidR="00D03F8A" w:rsidRDefault="00D03F8A" w:rsidP="00F76260">
      <w:pPr>
        <w:pStyle w:val="a3"/>
      </w:pPr>
      <w:r>
        <w:t xml:space="preserve"> </w:t>
      </w:r>
    </w:p>
    <w:p w14:paraId="0BEEE66F" w14:textId="05CE432E" w:rsidR="0039503E" w:rsidRDefault="0039503E" w:rsidP="00F76260">
      <w:pPr>
        <w:pStyle w:val="a3"/>
      </w:pPr>
      <w:r>
        <w:t>Голосування за прийняття документу</w:t>
      </w:r>
    </w:p>
    <w:p w14:paraId="0C3783D9" w14:textId="670AE872" w:rsidR="00D03F8A" w:rsidRDefault="00D03F8A" w:rsidP="00F76260">
      <w:pPr>
        <w:pStyle w:val="a3"/>
      </w:pPr>
      <w:r>
        <w:t>ПОСАДОВА ІНСТРУКЦІЯ ВІДПОВІДАЛЬНОГО ЗА ОХОРОНУ НЕПОВНОЛІТНІЇ</w:t>
      </w:r>
    </w:p>
    <w:p w14:paraId="48C9DCCB" w14:textId="77777777" w:rsidR="00D03F8A" w:rsidRDefault="00D03F8A" w:rsidP="00F76260">
      <w:pPr>
        <w:pStyle w:val="a3"/>
      </w:pPr>
      <w:r>
        <w:t>1.</w:t>
      </w:r>
      <w:r>
        <w:tab/>
        <w:t>Призначається і звільнюється головою комісії</w:t>
      </w:r>
    </w:p>
    <w:p w14:paraId="03284419" w14:textId="77777777" w:rsidR="00D03F8A" w:rsidRDefault="00D03F8A" w:rsidP="00F76260">
      <w:pPr>
        <w:pStyle w:val="a3"/>
      </w:pPr>
      <w:r>
        <w:t>2.</w:t>
      </w:r>
      <w:r>
        <w:tab/>
        <w:t xml:space="preserve">Каденція – 3 роки </w:t>
      </w:r>
    </w:p>
    <w:p w14:paraId="3AC91939" w14:textId="77777777" w:rsidR="00D03F8A" w:rsidRDefault="00D03F8A" w:rsidP="00F76260">
      <w:pPr>
        <w:pStyle w:val="a3"/>
      </w:pPr>
      <w:r>
        <w:t>3.</w:t>
      </w:r>
      <w:r>
        <w:tab/>
        <w:t>Координує діяльність комісії в галузі охорони неповнолітніх</w:t>
      </w:r>
    </w:p>
    <w:p w14:paraId="4FD964A5" w14:textId="77777777" w:rsidR="00D03F8A" w:rsidRDefault="00D03F8A" w:rsidP="00F76260">
      <w:pPr>
        <w:pStyle w:val="a3"/>
      </w:pPr>
      <w:r>
        <w:t>4.</w:t>
      </w:r>
      <w:r>
        <w:tab/>
        <w:t>Регулярно організовує зустрічі з охорони неповнолітніх з метою їхньої формації і надання необхідної інформації</w:t>
      </w:r>
    </w:p>
    <w:p w14:paraId="61F6DC9D" w14:textId="77777777" w:rsidR="00D03F8A" w:rsidRDefault="00D03F8A" w:rsidP="00F76260">
      <w:pPr>
        <w:pStyle w:val="a3"/>
      </w:pPr>
      <w:r>
        <w:t>5.</w:t>
      </w:r>
      <w:r>
        <w:tab/>
        <w:t>Представляє комісію на різних заходах в галузі охорони неповнолітніх.</w:t>
      </w:r>
    </w:p>
    <w:p w14:paraId="567A6899" w14:textId="77777777" w:rsidR="00D03F8A" w:rsidRDefault="00D03F8A" w:rsidP="00F76260">
      <w:pPr>
        <w:pStyle w:val="a3"/>
      </w:pPr>
      <w:r>
        <w:t>6.</w:t>
      </w:r>
      <w:r>
        <w:tab/>
        <w:t>Може ініціювати зміни, що стосуються політики охорони неповнолітніх в РКЦ України</w:t>
      </w:r>
    </w:p>
    <w:p w14:paraId="677DEB4B" w14:textId="69949DF6" w:rsidR="00D03F8A" w:rsidRDefault="00D03F8A" w:rsidP="00F76260">
      <w:pPr>
        <w:pStyle w:val="a3"/>
      </w:pPr>
      <w:r>
        <w:t>7.</w:t>
      </w:r>
      <w:r>
        <w:tab/>
        <w:t xml:space="preserve">Є </w:t>
      </w:r>
      <w:proofErr w:type="spellStart"/>
      <w:r>
        <w:t>соорганізатором</w:t>
      </w:r>
      <w:proofErr w:type="spellEnd"/>
      <w:r>
        <w:t xml:space="preserve"> формації (курси- тренінги – семінари) на тему охорони неповнолітніх.</w:t>
      </w:r>
    </w:p>
    <w:p w14:paraId="1661B8CE" w14:textId="651F568D" w:rsidR="0039503E" w:rsidRDefault="0039503E" w:rsidP="00F76260">
      <w:pPr>
        <w:pStyle w:val="a3"/>
      </w:pPr>
      <w:r>
        <w:t xml:space="preserve">За – </w:t>
      </w:r>
      <w:r w:rsidR="000D1A05">
        <w:t>7</w:t>
      </w:r>
    </w:p>
    <w:p w14:paraId="3DFB66F1" w14:textId="7E48530F" w:rsidR="0039503E" w:rsidRDefault="0039503E" w:rsidP="00F76260">
      <w:pPr>
        <w:pStyle w:val="a3"/>
      </w:pPr>
      <w:r>
        <w:t xml:space="preserve">Проти – </w:t>
      </w:r>
      <w:r w:rsidR="000D1A05">
        <w:t>0</w:t>
      </w:r>
    </w:p>
    <w:p w14:paraId="057CC322" w14:textId="37A75F9C" w:rsidR="00D03F8A" w:rsidRDefault="0039503E" w:rsidP="00F76260">
      <w:pPr>
        <w:pStyle w:val="a3"/>
      </w:pPr>
      <w:r>
        <w:t>Документ прийнято</w:t>
      </w:r>
    </w:p>
    <w:p w14:paraId="2B0BB293" w14:textId="7ACE6F24" w:rsidR="000D1A05" w:rsidRDefault="000D1A05" w:rsidP="0039503E">
      <w:pPr>
        <w:pStyle w:val="a3"/>
        <w:ind w:left="851"/>
      </w:pPr>
    </w:p>
    <w:p w14:paraId="288282A2" w14:textId="77777777" w:rsidR="00DD4E07" w:rsidRPr="00F76260" w:rsidRDefault="00DD4E07" w:rsidP="000D1A05">
      <w:pPr>
        <w:pStyle w:val="a3"/>
        <w:rPr>
          <w:b/>
          <w:bCs/>
        </w:rPr>
      </w:pPr>
      <w:r w:rsidRPr="00F76260">
        <w:rPr>
          <w:b/>
          <w:bCs/>
        </w:rPr>
        <w:t>Інше:</w:t>
      </w:r>
    </w:p>
    <w:p w14:paraId="39A3CB30" w14:textId="77777777" w:rsidR="00DD4E07" w:rsidRDefault="00DD4E07" w:rsidP="00DD4E07">
      <w:pPr>
        <w:pStyle w:val="a3"/>
      </w:pPr>
      <w:r>
        <w:t>Питання, які я маю озвучити на Конференції Єпископату</w:t>
      </w:r>
    </w:p>
    <w:p w14:paraId="5BB6CE06" w14:textId="77777777" w:rsidR="00DD4E07" w:rsidRDefault="00DD4E07" w:rsidP="00DD4E07">
      <w:pPr>
        <w:pStyle w:val="a3"/>
        <w:numPr>
          <w:ilvl w:val="0"/>
          <w:numId w:val="1"/>
        </w:numPr>
      </w:pPr>
      <w:r>
        <w:t xml:space="preserve">Фінансовий стан. </w:t>
      </w:r>
      <w:r w:rsidRPr="000D1A05">
        <w:t>Стабільність гарантована Конференцією Єпископів</w:t>
      </w:r>
    </w:p>
    <w:p w14:paraId="0F0A9100" w14:textId="77777777" w:rsidR="00DD4E07" w:rsidRDefault="00DD4E07" w:rsidP="00DD4E07">
      <w:pPr>
        <w:pStyle w:val="a3"/>
        <w:numPr>
          <w:ilvl w:val="0"/>
          <w:numId w:val="1"/>
        </w:numPr>
      </w:pPr>
      <w:r>
        <w:t>Є молодіжна рада в КДМ</w:t>
      </w:r>
    </w:p>
    <w:p w14:paraId="23697828" w14:textId="77777777" w:rsidR="00DD4E07" w:rsidRDefault="00DD4E07" w:rsidP="00DD4E07">
      <w:pPr>
        <w:pStyle w:val="a3"/>
        <w:numPr>
          <w:ilvl w:val="0"/>
          <w:numId w:val="1"/>
        </w:numPr>
      </w:pPr>
      <w:r>
        <w:lastRenderedPageBreak/>
        <w:t xml:space="preserve">Ознайомити з посадовою інструкцією дієцезіального душпастиря молоді. </w:t>
      </w:r>
      <w:proofErr w:type="spellStart"/>
      <w:r>
        <w:t>Заламінувати</w:t>
      </w:r>
      <w:proofErr w:type="spellEnd"/>
      <w:r>
        <w:t xml:space="preserve"> та надати кожному єпископу, додати до нього посилання на сторінку КДМ</w:t>
      </w:r>
    </w:p>
    <w:p w14:paraId="20335121" w14:textId="77777777" w:rsidR="00DD4E07" w:rsidRDefault="00DD4E07" w:rsidP="00DD4E07">
      <w:pPr>
        <w:pStyle w:val="a3"/>
        <w:numPr>
          <w:ilvl w:val="0"/>
          <w:numId w:val="1"/>
        </w:numPr>
      </w:pPr>
      <w:r>
        <w:t>Нагадати про Ювілей 2025</w:t>
      </w:r>
    </w:p>
    <w:p w14:paraId="6BBC141C" w14:textId="77777777" w:rsidR="00DD4E07" w:rsidRDefault="00DD4E07" w:rsidP="00DD4E07">
      <w:pPr>
        <w:pStyle w:val="a3"/>
      </w:pPr>
    </w:p>
    <w:p w14:paraId="4FB5127B" w14:textId="258633EB" w:rsidR="000D1A05" w:rsidRDefault="00DD4E07" w:rsidP="000D1A05">
      <w:pPr>
        <w:pStyle w:val="a3"/>
      </w:pPr>
      <w:r>
        <w:t>О. Міхал висловив своє бачення з приводу екологічного виховання в Церкві</w:t>
      </w:r>
    </w:p>
    <w:p w14:paraId="4DED95F8" w14:textId="59F700E7" w:rsidR="000D1A05" w:rsidRDefault="000D1A05" w:rsidP="000D1A05">
      <w:pPr>
        <w:pStyle w:val="a3"/>
      </w:pPr>
      <w:r>
        <w:t>В лютому ми маємо зайнятися створенням нової стратегії</w:t>
      </w:r>
      <w:r w:rsidR="00DD4E07">
        <w:t xml:space="preserve">. </w:t>
      </w:r>
    </w:p>
    <w:p w14:paraId="53CC6540" w14:textId="77777777" w:rsidR="00DD4E07" w:rsidRDefault="00DD4E07" w:rsidP="000D1A05">
      <w:pPr>
        <w:pStyle w:val="a3"/>
      </w:pPr>
    </w:p>
    <w:p w14:paraId="7BF3B938" w14:textId="77777777" w:rsidR="00D03F8A" w:rsidRDefault="00D03F8A" w:rsidP="00D03F8A">
      <w:pPr>
        <w:pStyle w:val="a3"/>
        <w:ind w:left="851"/>
      </w:pPr>
    </w:p>
    <w:p w14:paraId="50984345" w14:textId="7C598954" w:rsidR="00D03F8A" w:rsidRDefault="00D03F8A" w:rsidP="00D03F8A">
      <w:pPr>
        <w:pStyle w:val="a3"/>
        <w:ind w:left="851"/>
      </w:pPr>
    </w:p>
    <w:p w14:paraId="11F649F7" w14:textId="77777777" w:rsidR="00D03F8A" w:rsidRDefault="00D03F8A" w:rsidP="00D03F8A">
      <w:pPr>
        <w:pStyle w:val="a3"/>
        <w:ind w:left="851"/>
      </w:pPr>
    </w:p>
    <w:p w14:paraId="17C8B970" w14:textId="5DE3A14B" w:rsidR="006D6A53" w:rsidRDefault="006D6A53" w:rsidP="006D6A53">
      <w:pPr>
        <w:pStyle w:val="a3"/>
      </w:pPr>
      <w:r>
        <w:t xml:space="preserve">               </w:t>
      </w:r>
    </w:p>
    <w:p w14:paraId="6B1B3AD7" w14:textId="77777777" w:rsidR="00EE1771" w:rsidRDefault="00EE1771" w:rsidP="00C71B1C">
      <w:pPr>
        <w:pStyle w:val="a3"/>
        <w:ind w:left="720"/>
      </w:pPr>
    </w:p>
    <w:p w14:paraId="6B99EFD5" w14:textId="77777777" w:rsidR="00C71B1C" w:rsidRDefault="00C71B1C" w:rsidP="00C71B1C">
      <w:pPr>
        <w:pStyle w:val="a3"/>
        <w:ind w:left="720"/>
      </w:pPr>
    </w:p>
    <w:p w14:paraId="7A1D95D5" w14:textId="5C0A0E14" w:rsidR="002315AB" w:rsidRDefault="002315AB" w:rsidP="002315AB">
      <w:pPr>
        <w:pStyle w:val="a3"/>
      </w:pPr>
    </w:p>
    <w:p w14:paraId="08CAFF4B" w14:textId="77777777" w:rsidR="002315AB" w:rsidRDefault="002315AB" w:rsidP="002315AB">
      <w:pPr>
        <w:pStyle w:val="a3"/>
      </w:pPr>
    </w:p>
    <w:p w14:paraId="3D186EA4" w14:textId="77777777" w:rsidR="002315AB" w:rsidRDefault="002315AB" w:rsidP="002315AB">
      <w:pPr>
        <w:pStyle w:val="a3"/>
        <w:ind w:left="720"/>
      </w:pPr>
    </w:p>
    <w:p w14:paraId="52060AE9" w14:textId="77777777" w:rsidR="002315AB" w:rsidRDefault="002315AB" w:rsidP="002315AB">
      <w:pPr>
        <w:pStyle w:val="a3"/>
        <w:ind w:left="720"/>
      </w:pPr>
    </w:p>
    <w:p w14:paraId="3E33AD2E" w14:textId="77777777" w:rsidR="00295A95" w:rsidRDefault="00295A95" w:rsidP="00295A95">
      <w:pPr>
        <w:pStyle w:val="a3"/>
        <w:ind w:left="720"/>
      </w:pPr>
    </w:p>
    <w:sectPr w:rsidR="00295A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E79CD"/>
    <w:multiLevelType w:val="hybridMultilevel"/>
    <w:tmpl w:val="125CB55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B259FB"/>
    <w:multiLevelType w:val="hybridMultilevel"/>
    <w:tmpl w:val="D786A7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C4392"/>
    <w:multiLevelType w:val="hybridMultilevel"/>
    <w:tmpl w:val="BF883D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5F"/>
    <w:rsid w:val="000B6926"/>
    <w:rsid w:val="000D1A05"/>
    <w:rsid w:val="000D7825"/>
    <w:rsid w:val="001F1113"/>
    <w:rsid w:val="002315AB"/>
    <w:rsid w:val="00295A95"/>
    <w:rsid w:val="00311F97"/>
    <w:rsid w:val="00324C49"/>
    <w:rsid w:val="0039503E"/>
    <w:rsid w:val="003F0D81"/>
    <w:rsid w:val="00473326"/>
    <w:rsid w:val="0054224F"/>
    <w:rsid w:val="00675492"/>
    <w:rsid w:val="006D6A53"/>
    <w:rsid w:val="007A06D0"/>
    <w:rsid w:val="0080198C"/>
    <w:rsid w:val="00845478"/>
    <w:rsid w:val="00861319"/>
    <w:rsid w:val="00874EE2"/>
    <w:rsid w:val="009504CD"/>
    <w:rsid w:val="00A10F92"/>
    <w:rsid w:val="00AE265E"/>
    <w:rsid w:val="00C145FB"/>
    <w:rsid w:val="00C66DAF"/>
    <w:rsid w:val="00C71B1C"/>
    <w:rsid w:val="00CB5824"/>
    <w:rsid w:val="00D03F8A"/>
    <w:rsid w:val="00D235A4"/>
    <w:rsid w:val="00D5205F"/>
    <w:rsid w:val="00DA0796"/>
    <w:rsid w:val="00DD4E07"/>
    <w:rsid w:val="00E80AFB"/>
    <w:rsid w:val="00E977E9"/>
    <w:rsid w:val="00EE1771"/>
    <w:rsid w:val="00F011C5"/>
    <w:rsid w:val="00F76260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EB19"/>
  <w15:chartTrackingRefBased/>
  <w15:docId w15:val="{6346C246-AEF1-4EEC-9310-23217BA0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SDBpls 04</cp:lastModifiedBy>
  <cp:revision>2</cp:revision>
  <dcterms:created xsi:type="dcterms:W3CDTF">2023-10-20T18:36:00Z</dcterms:created>
  <dcterms:modified xsi:type="dcterms:W3CDTF">2023-10-20T18:36:00Z</dcterms:modified>
</cp:coreProperties>
</file>