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8E00" w14:textId="2FF805BF" w:rsidR="003A5110" w:rsidRDefault="003A5110" w:rsidP="003A5110">
      <w:pPr>
        <w:pStyle w:val="a3"/>
        <w:ind w:left="720"/>
      </w:pPr>
    </w:p>
    <w:tbl>
      <w:tblPr>
        <w:tblStyle w:val="a4"/>
        <w:tblpPr w:leftFromText="180" w:rightFromText="180" w:horzAnchor="margin" w:tblpY="1908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3A5110" w14:paraId="4D269719" w14:textId="77777777" w:rsidTr="002208F5">
        <w:tc>
          <w:tcPr>
            <w:tcW w:w="2405" w:type="dxa"/>
          </w:tcPr>
          <w:p w14:paraId="694B19DD" w14:textId="77777777" w:rsidR="003A5110" w:rsidRPr="00A32148" w:rsidRDefault="003A5110" w:rsidP="002208F5">
            <w:pPr>
              <w:pStyle w:val="a3"/>
              <w:rPr>
                <w:b/>
                <w:bCs/>
                <w:sz w:val="28"/>
                <w:szCs w:val="28"/>
              </w:rPr>
            </w:pPr>
            <w:r w:rsidRPr="00A32148">
              <w:rPr>
                <w:b/>
                <w:bCs/>
                <w:sz w:val="28"/>
                <w:szCs w:val="28"/>
              </w:rPr>
              <w:t>Офіс:</w:t>
            </w:r>
          </w:p>
          <w:p w14:paraId="3D51FFCA" w14:textId="77777777" w:rsidR="003A5110" w:rsidRPr="00A32148" w:rsidRDefault="003A5110" w:rsidP="002208F5">
            <w:pPr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14:paraId="6C3C7D74" w14:textId="77777777" w:rsidR="003A5110" w:rsidRPr="00A32148" w:rsidRDefault="003A5110" w:rsidP="002208F5">
            <w:pPr>
              <w:pStyle w:val="a3"/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>Змінні місця по черзі в кожній дієцезії</w:t>
            </w:r>
          </w:p>
          <w:p w14:paraId="0DCEAF45" w14:textId="4BD1D37A" w:rsidR="003A5110" w:rsidRPr="00A32148" w:rsidRDefault="003A5110" w:rsidP="002208F5">
            <w:pPr>
              <w:pStyle w:val="a3"/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>Віртуальний: соцмережі, сайт</w:t>
            </w:r>
          </w:p>
        </w:tc>
      </w:tr>
      <w:tr w:rsidR="003A5110" w14:paraId="44F0F5E1" w14:textId="77777777" w:rsidTr="002208F5">
        <w:tc>
          <w:tcPr>
            <w:tcW w:w="2405" w:type="dxa"/>
          </w:tcPr>
          <w:p w14:paraId="149BDAC4" w14:textId="77777777" w:rsidR="003A5110" w:rsidRPr="00A32148" w:rsidRDefault="003A5110" w:rsidP="002208F5">
            <w:pPr>
              <w:pStyle w:val="a3"/>
              <w:rPr>
                <w:b/>
                <w:bCs/>
                <w:sz w:val="28"/>
                <w:szCs w:val="28"/>
              </w:rPr>
            </w:pPr>
            <w:r w:rsidRPr="00A32148">
              <w:rPr>
                <w:b/>
                <w:bCs/>
                <w:sz w:val="28"/>
                <w:szCs w:val="28"/>
              </w:rPr>
              <w:t>Обладнання:</w:t>
            </w:r>
          </w:p>
          <w:p w14:paraId="5C7F7A4A" w14:textId="77777777" w:rsidR="003A5110" w:rsidRPr="00A32148" w:rsidRDefault="003A5110" w:rsidP="002208F5">
            <w:pPr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14:paraId="20A573AC" w14:textId="77777777" w:rsidR="003A5110" w:rsidRPr="00A32148" w:rsidRDefault="003A5110" w:rsidP="002208F5">
            <w:pPr>
              <w:pStyle w:val="a3"/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 xml:space="preserve">Сучасна </w:t>
            </w:r>
            <w:proofErr w:type="spellStart"/>
            <w:r w:rsidRPr="00A32148">
              <w:rPr>
                <w:sz w:val="28"/>
                <w:szCs w:val="28"/>
              </w:rPr>
              <w:t>оргтехника</w:t>
            </w:r>
            <w:proofErr w:type="spellEnd"/>
            <w:r w:rsidRPr="00A32148">
              <w:rPr>
                <w:sz w:val="28"/>
                <w:szCs w:val="28"/>
              </w:rPr>
              <w:t>: ксерокс, принтер…</w:t>
            </w:r>
          </w:p>
          <w:p w14:paraId="21834B6A" w14:textId="4BAACA6F" w:rsidR="003A5110" w:rsidRPr="00A32148" w:rsidRDefault="003A5110" w:rsidP="002208F5">
            <w:pPr>
              <w:pStyle w:val="a3"/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 xml:space="preserve">Проектор, екран, сучасний телефон для створення </w:t>
            </w:r>
            <w:proofErr w:type="spellStart"/>
            <w:r w:rsidRPr="00A32148">
              <w:rPr>
                <w:sz w:val="28"/>
                <w:szCs w:val="28"/>
              </w:rPr>
              <w:t>відеоконтенту</w:t>
            </w:r>
            <w:proofErr w:type="spellEnd"/>
          </w:p>
        </w:tc>
      </w:tr>
      <w:tr w:rsidR="003A5110" w14:paraId="58D7CD89" w14:textId="77777777" w:rsidTr="002208F5">
        <w:tc>
          <w:tcPr>
            <w:tcW w:w="2405" w:type="dxa"/>
          </w:tcPr>
          <w:p w14:paraId="02CF929C" w14:textId="77777777" w:rsidR="003A5110" w:rsidRPr="00A32148" w:rsidRDefault="003A5110" w:rsidP="002208F5">
            <w:pPr>
              <w:pStyle w:val="a3"/>
              <w:rPr>
                <w:b/>
                <w:bCs/>
                <w:sz w:val="28"/>
                <w:szCs w:val="28"/>
              </w:rPr>
            </w:pPr>
            <w:r w:rsidRPr="00A32148">
              <w:rPr>
                <w:b/>
                <w:bCs/>
                <w:sz w:val="28"/>
                <w:szCs w:val="28"/>
              </w:rPr>
              <w:t>Персонал:</w:t>
            </w:r>
          </w:p>
          <w:p w14:paraId="6B158071" w14:textId="77777777" w:rsidR="003A5110" w:rsidRPr="00A32148" w:rsidRDefault="003A5110" w:rsidP="002208F5">
            <w:pPr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14:paraId="4FDF4CBB" w14:textId="77777777" w:rsidR="003A5110" w:rsidRPr="00A32148" w:rsidRDefault="003A5110" w:rsidP="002208F5">
            <w:pPr>
              <w:pStyle w:val="a3"/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>Все без змін</w:t>
            </w:r>
          </w:p>
          <w:p w14:paraId="448F7734" w14:textId="77777777" w:rsidR="003A5110" w:rsidRPr="00A32148" w:rsidRDefault="003A5110" w:rsidP="002208F5">
            <w:pPr>
              <w:pStyle w:val="a3"/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 xml:space="preserve">Спеціалісти в окремих галузях для запрошення на зустрічі: психологи, педагоги, фінансисти, лінгвісти, священники… </w:t>
            </w:r>
          </w:p>
          <w:p w14:paraId="32ED68BC" w14:textId="08D0AE02" w:rsidR="003A5110" w:rsidRPr="00A32148" w:rsidRDefault="003A5110" w:rsidP="002208F5">
            <w:pPr>
              <w:pStyle w:val="a3"/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>Молодіжна рада</w:t>
            </w:r>
          </w:p>
        </w:tc>
      </w:tr>
      <w:tr w:rsidR="003A5110" w14:paraId="1BE618AA" w14:textId="77777777" w:rsidTr="002208F5">
        <w:tc>
          <w:tcPr>
            <w:tcW w:w="2405" w:type="dxa"/>
          </w:tcPr>
          <w:p w14:paraId="4EECA539" w14:textId="77777777" w:rsidR="003A5110" w:rsidRPr="00A32148" w:rsidRDefault="003A5110" w:rsidP="002208F5">
            <w:pPr>
              <w:pStyle w:val="a3"/>
              <w:rPr>
                <w:b/>
                <w:bCs/>
                <w:sz w:val="28"/>
                <w:szCs w:val="28"/>
              </w:rPr>
            </w:pPr>
            <w:r w:rsidRPr="00A32148">
              <w:rPr>
                <w:b/>
                <w:bCs/>
                <w:sz w:val="28"/>
                <w:szCs w:val="28"/>
              </w:rPr>
              <w:t>Фінансовий стан:</w:t>
            </w:r>
          </w:p>
          <w:p w14:paraId="69F4E76B" w14:textId="77777777" w:rsidR="003A5110" w:rsidRPr="00A32148" w:rsidRDefault="003A5110" w:rsidP="002208F5">
            <w:pPr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14:paraId="47885EB7" w14:textId="77777777" w:rsidR="003A5110" w:rsidRPr="00A32148" w:rsidRDefault="003A5110" w:rsidP="002208F5">
            <w:pPr>
              <w:pStyle w:val="a3"/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 xml:space="preserve">Фінансове забезпечення зустрічей і </w:t>
            </w:r>
            <w:proofErr w:type="spellStart"/>
            <w:r w:rsidRPr="00A32148">
              <w:rPr>
                <w:sz w:val="28"/>
                <w:szCs w:val="28"/>
              </w:rPr>
              <w:t>доїзду</w:t>
            </w:r>
            <w:proofErr w:type="spellEnd"/>
            <w:r w:rsidRPr="00A32148">
              <w:rPr>
                <w:sz w:val="28"/>
                <w:szCs w:val="28"/>
              </w:rPr>
              <w:t xml:space="preserve"> представників комісії, самофінансування</w:t>
            </w:r>
          </w:p>
          <w:p w14:paraId="55A65F48" w14:textId="77777777" w:rsidR="003A5110" w:rsidRPr="00A32148" w:rsidRDefault="003A5110" w:rsidP="002208F5">
            <w:pPr>
              <w:pStyle w:val="a3"/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>Члени комісії та причетні забезпечені, отримують винагороду за служіння</w:t>
            </w:r>
          </w:p>
          <w:p w14:paraId="6AA22DF6" w14:textId="77777777" w:rsidR="003A5110" w:rsidRPr="00A32148" w:rsidRDefault="003A5110" w:rsidP="002208F5">
            <w:pPr>
              <w:pStyle w:val="a3"/>
              <w:rPr>
                <w:sz w:val="28"/>
                <w:szCs w:val="28"/>
              </w:rPr>
            </w:pPr>
            <w:bookmarkStart w:id="0" w:name="_Hlk148101394"/>
            <w:r w:rsidRPr="00A32148">
              <w:rPr>
                <w:sz w:val="28"/>
                <w:szCs w:val="28"/>
              </w:rPr>
              <w:t>Стабільність гарантована Конференцією Єпископів</w:t>
            </w:r>
          </w:p>
          <w:bookmarkEnd w:id="0"/>
          <w:p w14:paraId="6ACA2A47" w14:textId="77777777" w:rsidR="003A5110" w:rsidRPr="00A32148" w:rsidRDefault="003A5110" w:rsidP="002208F5">
            <w:pPr>
              <w:pStyle w:val="a3"/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>Різні проекти</w:t>
            </w:r>
          </w:p>
          <w:p w14:paraId="735EEE3A" w14:textId="21FDA748" w:rsidR="003A5110" w:rsidRPr="00A32148" w:rsidRDefault="003A5110" w:rsidP="002208F5">
            <w:pPr>
              <w:pStyle w:val="a3"/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 xml:space="preserve">Кошти </w:t>
            </w:r>
            <w:proofErr w:type="spellStart"/>
            <w:r w:rsidRPr="00A32148">
              <w:rPr>
                <w:sz w:val="28"/>
                <w:szCs w:val="28"/>
              </w:rPr>
              <w:t>шукаються</w:t>
            </w:r>
            <w:proofErr w:type="spellEnd"/>
            <w:r w:rsidRPr="00A32148">
              <w:rPr>
                <w:sz w:val="28"/>
                <w:szCs w:val="28"/>
              </w:rPr>
              <w:t xml:space="preserve"> під конкретну потребу</w:t>
            </w:r>
          </w:p>
        </w:tc>
      </w:tr>
      <w:tr w:rsidR="003A5110" w14:paraId="53EB986D" w14:textId="77777777" w:rsidTr="002208F5">
        <w:tc>
          <w:tcPr>
            <w:tcW w:w="2405" w:type="dxa"/>
          </w:tcPr>
          <w:p w14:paraId="5490C791" w14:textId="77777777" w:rsidR="002208F5" w:rsidRPr="00A32148" w:rsidRDefault="002208F5" w:rsidP="002208F5">
            <w:pPr>
              <w:pStyle w:val="a3"/>
              <w:rPr>
                <w:b/>
                <w:bCs/>
                <w:sz w:val="28"/>
                <w:szCs w:val="28"/>
              </w:rPr>
            </w:pPr>
            <w:r w:rsidRPr="00A32148">
              <w:rPr>
                <w:b/>
                <w:bCs/>
                <w:sz w:val="28"/>
                <w:szCs w:val="28"/>
              </w:rPr>
              <w:t>Перспективи на найближчий період:</w:t>
            </w:r>
          </w:p>
          <w:p w14:paraId="654CF351" w14:textId="77777777" w:rsidR="003A5110" w:rsidRPr="00A32148" w:rsidRDefault="003A5110" w:rsidP="002208F5">
            <w:pPr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14:paraId="59013EC3" w14:textId="77777777" w:rsidR="002208F5" w:rsidRPr="00A32148" w:rsidRDefault="002208F5" w:rsidP="002208F5">
            <w:pPr>
              <w:pStyle w:val="a3"/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>Кожен душпастир молоді служить тільки як дієцезіальний душпастир молоді в дієцезії</w:t>
            </w:r>
          </w:p>
          <w:p w14:paraId="1FD19888" w14:textId="77777777" w:rsidR="002208F5" w:rsidRPr="00A32148" w:rsidRDefault="002208F5" w:rsidP="002208F5">
            <w:pPr>
              <w:pStyle w:val="a3"/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>Добре служіння в інтернеті</w:t>
            </w:r>
          </w:p>
          <w:p w14:paraId="22C3C3EC" w14:textId="77777777" w:rsidR="002208F5" w:rsidRPr="00A32148" w:rsidRDefault="002208F5" w:rsidP="002208F5">
            <w:pPr>
              <w:pStyle w:val="a3"/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>Збільшення популяризації КДМ</w:t>
            </w:r>
          </w:p>
          <w:p w14:paraId="46D55D24" w14:textId="77777777" w:rsidR="002208F5" w:rsidRPr="00A32148" w:rsidRDefault="002208F5" w:rsidP="002208F5">
            <w:pPr>
              <w:pStyle w:val="a3"/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>Комісія відразу реагує на актуальні виклики, які будуть в цей час</w:t>
            </w:r>
          </w:p>
          <w:p w14:paraId="02630FB7" w14:textId="77777777" w:rsidR="002208F5" w:rsidRPr="00A32148" w:rsidRDefault="002208F5" w:rsidP="002208F5">
            <w:pPr>
              <w:pStyle w:val="a3"/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>Опрацьована структура та методи праці зі студентською молоддю і дорослою молоддю</w:t>
            </w:r>
          </w:p>
          <w:p w14:paraId="2D5E8698" w14:textId="77777777" w:rsidR="002208F5" w:rsidRPr="00A32148" w:rsidRDefault="002208F5" w:rsidP="002208F5">
            <w:pPr>
              <w:pStyle w:val="a3"/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 xml:space="preserve">Співпраця з </w:t>
            </w:r>
            <w:proofErr w:type="spellStart"/>
            <w:r w:rsidRPr="00A32148">
              <w:rPr>
                <w:sz w:val="28"/>
                <w:szCs w:val="28"/>
              </w:rPr>
              <w:t>катехитичними</w:t>
            </w:r>
            <w:proofErr w:type="spellEnd"/>
            <w:r w:rsidRPr="00A32148">
              <w:rPr>
                <w:sz w:val="28"/>
                <w:szCs w:val="28"/>
              </w:rPr>
              <w:t xml:space="preserve"> інститутами, з різними рухами та семінаріями.</w:t>
            </w:r>
          </w:p>
          <w:p w14:paraId="541F6828" w14:textId="1E5E4805" w:rsidR="003A5110" w:rsidRPr="00A32148" w:rsidRDefault="002208F5" w:rsidP="002208F5">
            <w:pPr>
              <w:rPr>
                <w:sz w:val="28"/>
                <w:szCs w:val="28"/>
              </w:rPr>
            </w:pPr>
            <w:r w:rsidRPr="00A32148">
              <w:rPr>
                <w:sz w:val="28"/>
                <w:szCs w:val="28"/>
              </w:rPr>
              <w:t>Систематичний випуск продукції, матеріалів для душпастирства молоді</w:t>
            </w:r>
          </w:p>
        </w:tc>
      </w:tr>
    </w:tbl>
    <w:p w14:paraId="6A553216" w14:textId="327ECD61" w:rsidR="00E646B5" w:rsidRPr="00A32148" w:rsidRDefault="002208F5" w:rsidP="002208F5">
      <w:pPr>
        <w:jc w:val="center"/>
        <w:rPr>
          <w:b/>
          <w:bCs/>
          <w:sz w:val="28"/>
          <w:szCs w:val="28"/>
        </w:rPr>
      </w:pPr>
      <w:r w:rsidRPr="00A32148">
        <w:rPr>
          <w:b/>
          <w:bCs/>
          <w:sz w:val="28"/>
          <w:szCs w:val="28"/>
        </w:rPr>
        <w:t>БАЧЕННЯ КОМІСІЇ ДУШПАСТИРСТВА МОЛОДІ                                                                                                        НА ПЕРІОД З 2024 – 2026 РОКИ</w:t>
      </w:r>
    </w:p>
    <w:sectPr w:rsidR="00E646B5" w:rsidRPr="00A321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8C"/>
    <w:rsid w:val="000B6926"/>
    <w:rsid w:val="002208F5"/>
    <w:rsid w:val="003A5110"/>
    <w:rsid w:val="006E0A8C"/>
    <w:rsid w:val="007A06D0"/>
    <w:rsid w:val="00A32148"/>
    <w:rsid w:val="00E6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359E"/>
  <w15:chartTrackingRefBased/>
  <w15:docId w15:val="{CCB44A28-BB9A-4AB6-930B-EBE71C55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110"/>
    <w:pPr>
      <w:spacing w:after="0" w:line="240" w:lineRule="auto"/>
    </w:pPr>
  </w:style>
  <w:style w:type="table" w:styleId="a4">
    <w:name w:val="Table Grid"/>
    <w:basedOn w:val="a1"/>
    <w:uiPriority w:val="39"/>
    <w:rsid w:val="003A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SDBpls 04</cp:lastModifiedBy>
  <cp:revision>2</cp:revision>
  <dcterms:created xsi:type="dcterms:W3CDTF">2023-10-16T08:06:00Z</dcterms:created>
  <dcterms:modified xsi:type="dcterms:W3CDTF">2023-10-16T08:06:00Z</dcterms:modified>
</cp:coreProperties>
</file>