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rPr>
          <w:rFonts w:ascii="Times New Roman"/>
          <w:sz w:val="20"/>
        </w:rPr>
      </w:pPr>
    </w:p>
    <w:p>
      <w:pPr>
        <w:pStyle w:val="style66"/>
        <w:rPr>
          <w:rFonts w:ascii="Times New Roman"/>
          <w:sz w:val="20"/>
        </w:rPr>
      </w:pPr>
    </w:p>
    <w:p>
      <w:pPr>
        <w:pStyle w:val="style66"/>
        <w:spacing w:before="2"/>
        <w:rPr>
          <w:rFonts w:ascii="Times New Roman"/>
          <w:sz w:val="23"/>
        </w:rPr>
      </w:pPr>
    </w:p>
    <w:p>
      <w:pPr>
        <w:pStyle w:val="style0"/>
        <w:spacing w:before="11"/>
        <w:ind w:left="4105" w:right="291" w:firstLine="0"/>
        <w:jc w:val="center"/>
        <w:rPr>
          <w:b/>
          <w:sz w:val="44"/>
        </w:rPr>
      </w:pPr>
      <w:r>
        <w:rPr/>
        <w:drawing>
          <wp:anchor distT="0" distB="0" distL="0" distR="0" simplePos="false" relativeHeight="2" behindDoc="false" locked="false" layoutInCell="true" allowOverlap="true">
            <wp:simplePos x="0" y="0"/>
            <wp:positionH relativeFrom="page">
              <wp:posOffset>457200</wp:posOffset>
            </wp:positionH>
            <wp:positionV relativeFrom="paragraph">
              <wp:posOffset>-460282</wp:posOffset>
            </wp:positionV>
            <wp:extent cx="2339340" cy="2362200"/>
            <wp:effectExtent l="0" t="0" r="0" b="0"/>
            <wp:wrapNone/>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2339340" cy="2362200"/>
                    </a:xfrm>
                    <a:prstGeom prst="rect"/>
                  </pic:spPr>
                </pic:pic>
              </a:graphicData>
            </a:graphic>
          </wp:anchor>
        </w:drawing>
      </w:r>
      <w:r>
        <w:rPr>
          <w:b/>
          <w:sz w:val="44"/>
        </w:rPr>
        <w:t>В</w:t>
      </w:r>
      <w:r>
        <w:rPr>
          <w:b/>
          <w:sz w:val="44"/>
          <w:lang w:val="en-US"/>
        </w:rPr>
        <w:t xml:space="preserve"> </w:t>
      </w:r>
      <w:r>
        <w:rPr>
          <w:b/>
          <w:sz w:val="44"/>
        </w:rPr>
        <w:t>ДОРОЗІ</w:t>
      </w:r>
      <w:r>
        <w:rPr>
          <w:b/>
          <w:sz w:val="44"/>
          <w:lang w:val="en-US"/>
        </w:rPr>
        <w:t xml:space="preserve"> </w:t>
      </w:r>
      <w:r>
        <w:rPr>
          <w:b/>
          <w:sz w:val="44"/>
        </w:rPr>
        <w:t>НА</w:t>
      </w:r>
      <w:r>
        <w:rPr>
          <w:b/>
          <w:sz w:val="44"/>
          <w:lang w:val="en-US"/>
        </w:rPr>
        <w:t xml:space="preserve"> </w:t>
      </w:r>
      <w:r>
        <w:rPr>
          <w:b/>
          <w:sz w:val="44"/>
        </w:rPr>
        <w:t>СДМ</w:t>
      </w:r>
      <w:r>
        <w:rPr>
          <w:b/>
          <w:sz w:val="44"/>
          <w:lang w:val="en-US"/>
        </w:rPr>
        <w:t xml:space="preserve"> </w:t>
      </w:r>
      <w:r>
        <w:rPr>
          <w:b/>
          <w:sz w:val="44"/>
        </w:rPr>
        <w:t>ЛІСАБОН</w:t>
      </w:r>
      <w:r>
        <w:rPr>
          <w:b/>
          <w:sz w:val="44"/>
          <w:lang w:val="en-US"/>
        </w:rPr>
        <w:t xml:space="preserve"> </w:t>
      </w:r>
      <w:r>
        <w:rPr>
          <w:b/>
          <w:sz w:val="44"/>
        </w:rPr>
        <w:t>2023</w:t>
      </w:r>
    </w:p>
    <w:p>
      <w:pPr>
        <w:pStyle w:val="style66"/>
        <w:spacing w:before="3"/>
        <w:rPr>
          <w:b/>
          <w:sz w:val="63"/>
        </w:rPr>
      </w:pPr>
    </w:p>
    <w:p>
      <w:pPr>
        <w:pStyle w:val="style0"/>
        <w:spacing w:before="0"/>
        <w:ind w:left="4105" w:right="211" w:firstLine="0"/>
        <w:jc w:val="center"/>
        <w:rPr>
          <w:b/>
          <w:sz w:val="28"/>
        </w:rPr>
      </w:pPr>
      <w:r>
        <w:rPr>
          <w:b/>
          <w:sz w:val="28"/>
          <w:lang w:val="en-US"/>
        </w:rPr>
        <w:t xml:space="preserve">ЛЮТИЙ </w:t>
      </w:r>
      <w:r>
        <w:rPr>
          <w:b/>
          <w:sz w:val="28"/>
        </w:rPr>
        <w:t>202</w:t>
      </w:r>
      <w:r>
        <w:rPr>
          <w:b/>
          <w:sz w:val="28"/>
          <w:lang w:val="en-US"/>
        </w:rPr>
        <w:t>3</w:t>
      </w:r>
    </w:p>
    <w:p>
      <w:pPr>
        <w:pStyle w:val="style4098"/>
        <w:spacing w:before="172"/>
        <w:ind w:left="4105" w:right="286"/>
        <w:rPr/>
      </w:pPr>
      <w:r>
        <w:t>КОНСПЕКТ ДЛЯ АНІМАТОРА</w:t>
      </w:r>
    </w:p>
    <w:p>
      <w:pPr>
        <w:pStyle w:val="style66"/>
        <w:spacing w:before="7"/>
        <w:rPr>
          <w:b/>
          <w:sz w:val="19"/>
        </w:rPr>
      </w:pPr>
    </w:p>
    <w:p>
      <w:pPr>
        <w:pStyle w:val="style62"/>
        <w:rPr>
          <w:b/>
          <w:sz w:val="44"/>
          <w:szCs w:val="18"/>
        </w:rPr>
      </w:pPr>
      <w:r>
        <w:rPr>
          <w:b/>
          <w:sz w:val="44"/>
          <w:szCs w:val="18"/>
          <w:lang w:val="en-US"/>
        </w:rPr>
        <w:t>СЛОВО БОЖЕ</w:t>
      </w:r>
    </w:p>
    <w:p>
      <w:pPr>
        <w:pStyle w:val="style62"/>
        <w:rPr>
          <w:b/>
          <w:sz w:val="44"/>
          <w:szCs w:val="18"/>
        </w:rPr>
      </w:pPr>
    </w:p>
    <w:p>
      <w:pPr>
        <w:pStyle w:val="style4098"/>
        <w:rPr/>
      </w:pPr>
      <w:r>
        <w:rPr>
          <w:color w:val="00af50"/>
        </w:rPr>
        <w:t>Ціл</w:t>
      </w:r>
      <w:r>
        <w:rPr>
          <w:color w:val="00af50"/>
          <w:lang w:val="en-US"/>
        </w:rPr>
        <w:t xml:space="preserve">і </w:t>
      </w:r>
      <w:r>
        <w:rPr>
          <w:color w:val="00af50"/>
        </w:rPr>
        <w:t>формаційної</w:t>
      </w:r>
      <w:r>
        <w:rPr>
          <w:color w:val="00af50"/>
          <w:lang w:val="en-US"/>
        </w:rPr>
        <w:t xml:space="preserve"> </w:t>
      </w:r>
      <w:r>
        <w:rPr>
          <w:color w:val="00af50"/>
        </w:rPr>
        <w:t>зустрічі</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1. Ми пригадуємо, що Біблія є натхненною книгою, яка містить Одкровення Бога.</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 xml:space="preserve"> 2. Ми усвідомлюємо, що Слово Боже живе і діяльне.</w:t>
      </w:r>
    </w:p>
    <w:p>
      <w:pPr>
        <w:pStyle w:val="style0"/>
        <w:numPr>
          <w:ilvl w:val="0"/>
          <w:numId w:val="0"/>
        </w:numPr>
        <w:tabs>
          <w:tab w:val="left" w:leader="none" w:pos="379"/>
        </w:tabs>
        <w:spacing w:before="198" w:after="0" w:lineRule="auto" w:line="240"/>
        <w:ind w:left="0" w:right="0"/>
        <w:jc w:val="both"/>
        <w:rPr>
          <w:b/>
          <w:sz w:val="28"/>
        </w:rPr>
      </w:pPr>
      <w:r>
        <w:rPr>
          <w:b/>
          <w:bCs/>
          <w:sz w:val="28"/>
          <w:szCs w:val="28"/>
          <w:lang w:val="en-US"/>
        </w:rPr>
        <w:t xml:space="preserve"> 3. Ми відкриваємо, як молитися Словом Божим.</w:t>
      </w:r>
    </w:p>
    <w:p>
      <w:pPr>
        <w:pStyle w:val="style66"/>
        <w:spacing w:before="10"/>
        <w:rPr>
          <w:b/>
          <w:sz w:val="28"/>
        </w:rPr>
      </w:pPr>
    </w:p>
    <w:p>
      <w:pPr>
        <w:pStyle w:val="style4098"/>
        <w:ind w:left="276"/>
        <w:rPr/>
      </w:pPr>
      <w:r>
        <w:rPr>
          <w:color w:val="00af50"/>
        </w:rPr>
        <w:t>План</w:t>
      </w:r>
      <w:r>
        <w:rPr>
          <w:color w:val="00af50"/>
          <w:lang w:val="en-US"/>
        </w:rPr>
        <w:t xml:space="preserve"> </w:t>
      </w:r>
      <w:r>
        <w:rPr>
          <w:color w:val="00af50"/>
        </w:rPr>
        <w:t>зустрічі</w:t>
      </w:r>
    </w:p>
    <w:p>
      <w:pPr>
        <w:pStyle w:val="style0"/>
        <w:spacing w:before="201"/>
        <w:ind w:left="100" w:right="119" w:firstLine="0"/>
        <w:jc w:val="both"/>
        <w:rPr>
          <w:i/>
          <w:sz w:val="20"/>
        </w:rPr>
      </w:pPr>
      <w:r>
        <w:rPr>
          <w:i/>
          <w:color w:val="ff0000"/>
          <w:sz w:val="20"/>
        </w:rPr>
        <w:t>Це наша пропозиція – звісно можна модифікувати окремі частини, не змінюючи змісту. Додатково, залежно від</w:t>
      </w:r>
      <w:r>
        <w:rPr>
          <w:i/>
          <w:color w:val="ff0000"/>
          <w:sz w:val="20"/>
          <w:lang w:val="en-US"/>
        </w:rPr>
        <w:t xml:space="preserve"> </w:t>
      </w:r>
      <w:r>
        <w:rPr>
          <w:i/>
          <w:color w:val="ff0000"/>
          <w:sz w:val="20"/>
        </w:rPr>
        <w:t>часу</w:t>
      </w:r>
      <w:r>
        <w:rPr>
          <w:i/>
          <w:color w:val="ff0000"/>
          <w:sz w:val="20"/>
          <w:lang w:val="en-US"/>
        </w:rPr>
        <w:t xml:space="preserve"> </w:t>
      </w:r>
      <w:r>
        <w:rPr>
          <w:i/>
          <w:color w:val="ff0000"/>
          <w:sz w:val="20"/>
        </w:rPr>
        <w:t>проведення</w:t>
      </w:r>
      <w:r>
        <w:rPr>
          <w:i/>
          <w:color w:val="ff0000"/>
          <w:sz w:val="20"/>
          <w:lang w:val="en-US"/>
        </w:rPr>
        <w:t xml:space="preserve"> </w:t>
      </w:r>
      <w:r>
        <w:rPr>
          <w:i/>
          <w:color w:val="ff0000"/>
          <w:sz w:val="20"/>
        </w:rPr>
        <w:t>зустрічі,</w:t>
      </w:r>
      <w:r>
        <w:rPr>
          <w:i/>
          <w:color w:val="ff0000"/>
          <w:sz w:val="20"/>
          <w:lang w:val="en-US"/>
        </w:rPr>
        <w:t xml:space="preserve"> </w:t>
      </w:r>
      <w:r>
        <w:rPr>
          <w:i/>
          <w:color w:val="ff0000"/>
          <w:sz w:val="20"/>
        </w:rPr>
        <w:t>заохочує</w:t>
      </w:r>
      <w:r>
        <w:rPr>
          <w:i/>
          <w:color w:val="ff0000"/>
          <w:sz w:val="20"/>
          <w:lang w:val="en-US"/>
        </w:rPr>
        <w:t xml:space="preserve">мо </w:t>
      </w:r>
      <w:r>
        <w:rPr>
          <w:i/>
          <w:color w:val="ff0000"/>
          <w:sz w:val="20"/>
        </w:rPr>
        <w:t>мо</w:t>
      </w:r>
      <w:r>
        <w:rPr>
          <w:i/>
          <w:color w:val="ff0000"/>
          <w:sz w:val="20"/>
          <w:lang w:val="en-US"/>
        </w:rPr>
        <w:t xml:space="preserve">лодь </w:t>
      </w:r>
      <w:r>
        <w:rPr>
          <w:i/>
          <w:color w:val="ff0000"/>
          <w:sz w:val="20"/>
        </w:rPr>
        <w:t>до</w:t>
      </w:r>
      <w:r>
        <w:rPr>
          <w:i/>
          <w:color w:val="ff0000"/>
          <w:sz w:val="20"/>
          <w:lang w:val="en-US"/>
        </w:rPr>
        <w:t xml:space="preserve"> </w:t>
      </w:r>
      <w:r>
        <w:rPr>
          <w:i/>
          <w:color w:val="ff0000"/>
          <w:sz w:val="20"/>
        </w:rPr>
        <w:t>того,</w:t>
      </w:r>
      <w:r>
        <w:rPr>
          <w:i/>
          <w:color w:val="ff0000"/>
          <w:sz w:val="20"/>
          <w:lang w:val="en-US"/>
        </w:rPr>
        <w:t xml:space="preserve"> </w:t>
      </w:r>
      <w:r>
        <w:rPr>
          <w:i/>
          <w:color w:val="ff0000"/>
          <w:sz w:val="20"/>
        </w:rPr>
        <w:t>щоб</w:t>
      </w:r>
      <w:r>
        <w:rPr>
          <w:i/>
          <w:color w:val="ff0000"/>
          <w:sz w:val="20"/>
          <w:lang w:val="en-US"/>
        </w:rPr>
        <w:t xml:space="preserve"> </w:t>
      </w:r>
      <w:r>
        <w:rPr>
          <w:i/>
          <w:color w:val="ff0000"/>
          <w:sz w:val="20"/>
        </w:rPr>
        <w:t>включити</w:t>
      </w:r>
      <w:r>
        <w:rPr>
          <w:i/>
          <w:color w:val="ff0000"/>
          <w:sz w:val="20"/>
          <w:lang w:val="en-US"/>
        </w:rPr>
        <w:t xml:space="preserve"> </w:t>
      </w:r>
      <w:r>
        <w:rPr>
          <w:i/>
          <w:color w:val="ff0000"/>
          <w:sz w:val="20"/>
        </w:rPr>
        <w:t>до</w:t>
      </w:r>
      <w:r>
        <w:rPr>
          <w:i/>
          <w:color w:val="ff0000"/>
          <w:sz w:val="20"/>
          <w:lang w:val="en-US"/>
        </w:rPr>
        <w:t xml:space="preserve"> </w:t>
      </w:r>
      <w:r>
        <w:rPr>
          <w:i/>
          <w:color w:val="ff0000"/>
          <w:sz w:val="20"/>
        </w:rPr>
        <w:t>програми</w:t>
      </w:r>
      <w:r>
        <w:rPr>
          <w:i/>
          <w:color w:val="ff0000"/>
          <w:sz w:val="20"/>
          <w:lang w:val="en-US"/>
        </w:rPr>
        <w:t xml:space="preserve"> </w:t>
      </w:r>
      <w:r>
        <w:rPr>
          <w:i/>
          <w:color w:val="ff0000"/>
          <w:sz w:val="20"/>
        </w:rPr>
        <w:t>Святу</w:t>
      </w:r>
      <w:r>
        <w:rPr>
          <w:i/>
          <w:color w:val="ff0000"/>
          <w:sz w:val="20"/>
          <w:lang w:val="en-US"/>
        </w:rPr>
        <w:t xml:space="preserve"> </w:t>
      </w:r>
      <w:r>
        <w:rPr>
          <w:i/>
          <w:color w:val="ff0000"/>
          <w:sz w:val="20"/>
        </w:rPr>
        <w:t>Месу</w:t>
      </w:r>
      <w:r>
        <w:rPr>
          <w:i/>
          <w:color w:val="ff0000"/>
          <w:sz w:val="20"/>
          <w:lang w:val="en-US"/>
        </w:rPr>
        <w:t xml:space="preserve"> </w:t>
      </w:r>
      <w:r>
        <w:rPr>
          <w:i/>
          <w:color w:val="ff0000"/>
          <w:sz w:val="20"/>
        </w:rPr>
        <w:t>з</w:t>
      </w:r>
      <w:r>
        <w:rPr>
          <w:i/>
          <w:color w:val="ff0000"/>
          <w:sz w:val="20"/>
          <w:lang w:val="en-US"/>
        </w:rPr>
        <w:t xml:space="preserve"> </w:t>
      </w:r>
      <w:r>
        <w:rPr>
          <w:i/>
          <w:color w:val="ff0000"/>
          <w:sz w:val="20"/>
        </w:rPr>
        <w:t>проповіддю</w:t>
      </w:r>
      <w:r>
        <w:rPr>
          <w:i/>
          <w:color w:val="ff0000"/>
          <w:sz w:val="20"/>
          <w:lang w:val="en-US"/>
        </w:rPr>
        <w:t xml:space="preserve"> </w:t>
      </w:r>
      <w:r>
        <w:rPr>
          <w:i/>
          <w:color w:val="ff0000"/>
          <w:sz w:val="20"/>
        </w:rPr>
        <w:t>та</w:t>
      </w:r>
      <w:r>
        <w:rPr>
          <w:i/>
          <w:color w:val="ff0000"/>
          <w:sz w:val="20"/>
          <w:lang w:val="en-US"/>
        </w:rPr>
        <w:t xml:space="preserve"> </w:t>
      </w:r>
      <w:r>
        <w:rPr>
          <w:i/>
          <w:color w:val="ff0000"/>
          <w:sz w:val="20"/>
        </w:rPr>
        <w:t>поклоніння</w:t>
      </w:r>
      <w:r>
        <w:rPr>
          <w:i/>
          <w:color w:val="ff0000"/>
          <w:sz w:val="20"/>
          <w:lang w:val="en-US"/>
        </w:rPr>
        <w:t xml:space="preserve"> </w:t>
      </w:r>
      <w:r>
        <w:rPr>
          <w:i/>
          <w:color w:val="ff0000"/>
          <w:sz w:val="20"/>
        </w:rPr>
        <w:t>Пресвятим</w:t>
      </w:r>
      <w:r>
        <w:rPr>
          <w:i/>
          <w:color w:val="ff0000"/>
          <w:sz w:val="20"/>
          <w:lang w:val="en-US"/>
        </w:rPr>
        <w:t xml:space="preserve"> </w:t>
      </w:r>
      <w:r>
        <w:rPr>
          <w:i/>
          <w:color w:val="ff0000"/>
          <w:sz w:val="20"/>
        </w:rPr>
        <w:t>Дарам</w:t>
      </w:r>
      <w:r>
        <w:rPr>
          <w:i/>
          <w:color w:val="ff0000"/>
          <w:sz w:val="20"/>
          <w:lang w:val="en-US"/>
        </w:rPr>
        <w:t xml:space="preserve">, а також </w:t>
      </w:r>
      <w:r>
        <w:rPr>
          <w:i/>
          <w:color w:val="ff0000"/>
          <w:sz w:val="20"/>
        </w:rPr>
        <w:t>можливість сповіді.</w:t>
      </w:r>
    </w:p>
    <w:p>
      <w:pPr>
        <w:pStyle w:val="style66"/>
        <w:spacing w:before="4"/>
        <w:rPr>
          <w:i/>
          <w:sz w:val="18"/>
        </w:rPr>
      </w:pPr>
    </w:p>
    <w:p>
      <w:pPr>
        <w:pStyle w:val="style4099"/>
        <w:numPr>
          <w:ilvl w:val="0"/>
          <w:numId w:val="2"/>
        </w:numPr>
        <w:tabs>
          <w:tab w:val="left" w:leader="none" w:pos="379"/>
        </w:tabs>
        <w:spacing w:before="0" w:after="0" w:lineRule="auto" w:line="360"/>
        <w:ind w:left="378" w:right="0" w:hanging="279"/>
        <w:jc w:val="both"/>
        <w:rPr/>
      </w:pPr>
      <w:r>
        <w:t>Молитва</w:t>
      </w:r>
      <w:r>
        <w:rPr>
          <w:lang w:val="en-US"/>
        </w:rPr>
        <w:t xml:space="preserve"> </w:t>
      </w:r>
      <w:r>
        <w:t>на</w:t>
      </w:r>
      <w:r>
        <w:rPr>
          <w:lang w:val="en-US"/>
        </w:rPr>
        <w:t xml:space="preserve"> </w:t>
      </w:r>
      <w:r>
        <w:t>початок.</w:t>
      </w:r>
    </w:p>
    <w:p>
      <w:pPr>
        <w:pStyle w:val="style0"/>
        <w:spacing w:before="1" w:lineRule="auto" w:line="360"/>
        <w:ind w:left="0" w:right="119"/>
        <w:jc w:val="both"/>
        <w:rPr>
          <w:b w:val="false"/>
          <w:bCs w:val="false"/>
          <w:sz w:val="24"/>
          <w:szCs w:val="24"/>
        </w:rPr>
      </w:pPr>
      <w:r>
        <w:rPr>
          <w:b w:val="false"/>
          <w:bCs w:val="false"/>
          <w:sz w:val="24"/>
          <w:szCs w:val="24"/>
          <w:lang w:val="en-US"/>
        </w:rPr>
        <w:t>Почніть зустріч зі спонтанної молитви до Святого Духа.</w:t>
      </w:r>
    </w:p>
    <w:p>
      <w:pPr>
        <w:pStyle w:val="style0"/>
        <w:spacing w:before="1" w:lineRule="auto" w:line="360"/>
        <w:ind w:left="0" w:right="119"/>
        <w:jc w:val="both"/>
        <w:rPr>
          <w:b/>
          <w:bCs/>
          <w:sz w:val="28"/>
          <w:szCs w:val="28"/>
        </w:rPr>
      </w:pPr>
      <w:r>
        <w:rPr>
          <w:b/>
          <w:bCs/>
          <w:sz w:val="28"/>
          <w:szCs w:val="28"/>
          <w:lang w:val="en-US"/>
        </w:rPr>
        <w:t xml:space="preserve">2. Актуалізація </w:t>
      </w:r>
    </w:p>
    <w:p>
      <w:pPr>
        <w:pStyle w:val="style0"/>
        <w:spacing w:before="1" w:lineRule="auto" w:line="360"/>
        <w:ind w:left="0" w:right="119"/>
        <w:jc w:val="both"/>
        <w:rPr>
          <w:b w:val="false"/>
          <w:bCs w:val="false"/>
          <w:sz w:val="24"/>
          <w:szCs w:val="24"/>
        </w:rPr>
      </w:pPr>
      <w:r>
        <w:rPr>
          <w:b w:val="false"/>
          <w:bCs w:val="false"/>
          <w:sz w:val="24"/>
          <w:szCs w:val="24"/>
          <w:lang w:val="en-US"/>
        </w:rPr>
        <w:t xml:space="preserve"> Пам’ятаєте січневу зустріч, присвячену молитві?  Розкажіть і поділіться тим, що вдалося запам'ятати чи, можливо, реалізувати?</w:t>
      </w:r>
      <w:r>
        <w:rPr>
          <w:b w:val="false"/>
          <w:bCs w:val="false"/>
          <w:sz w:val="24"/>
          <w:szCs w:val="24"/>
          <w:lang w:val="en-US"/>
        </w:rPr>
        <w:cr/>
      </w:r>
      <w:r>
        <w:rPr>
          <w:b w:val="false"/>
          <w:bCs w:val="false"/>
          <w:sz w:val="24"/>
          <w:szCs w:val="24"/>
          <w:lang w:val="en-US"/>
        </w:rPr>
        <w:t>Чи змінилося щось у вашій молитві?</w:t>
      </w:r>
      <w:r>
        <w:rPr>
          <w:b w:val="false"/>
          <w:bCs w:val="false"/>
          <w:sz w:val="24"/>
          <w:szCs w:val="24"/>
          <w:lang w:val="en-US"/>
        </w:rPr>
        <w:cr/>
      </w:r>
      <w:r>
        <w:rPr>
          <w:b w:val="false"/>
          <w:bCs w:val="false"/>
          <w:sz w:val="24"/>
          <w:szCs w:val="24"/>
          <w:lang w:val="en-US"/>
        </w:rPr>
        <w:t>Ви пробували регулярно молитися?</w:t>
      </w:r>
    </w:p>
    <w:p>
      <w:pPr>
        <w:pStyle w:val="style0"/>
        <w:spacing w:before="1" w:lineRule="auto" w:line="360"/>
        <w:ind w:left="0" w:right="119"/>
        <w:jc w:val="both"/>
        <w:rPr>
          <w:b w:val="false"/>
          <w:bCs w:val="false"/>
          <w:sz w:val="24"/>
          <w:szCs w:val="24"/>
        </w:rPr>
      </w:pPr>
      <w:r>
        <w:rPr>
          <w:b w:val="false"/>
          <w:bCs w:val="false"/>
          <w:sz w:val="24"/>
          <w:szCs w:val="24"/>
          <w:lang w:val="en-US"/>
        </w:rPr>
        <w:t>Що було важким у цій формі молитви, яку ви проводили?</w:t>
      </w:r>
    </w:p>
    <w:p>
      <w:pPr>
        <w:pStyle w:val="style0"/>
        <w:spacing w:before="1" w:lineRule="auto" w:line="360"/>
        <w:ind w:left="0" w:right="119"/>
        <w:jc w:val="both"/>
        <w:rPr>
          <w:b w:val="false"/>
          <w:bCs w:val="false"/>
          <w:sz w:val="24"/>
          <w:szCs w:val="24"/>
        </w:rPr>
      </w:pPr>
      <w:r>
        <w:rPr>
          <w:b w:val="false"/>
          <w:bCs w:val="false"/>
          <w:sz w:val="24"/>
          <w:szCs w:val="24"/>
          <w:lang w:val="en-US"/>
        </w:rPr>
        <w:t xml:space="preserve"> Чи бачите ви результати своїх зусиль?</w:t>
      </w:r>
    </w:p>
    <w:p>
      <w:pPr>
        <w:pStyle w:val="style0"/>
        <w:spacing w:before="1" w:lineRule="auto" w:line="360"/>
        <w:ind w:left="0" w:right="119"/>
        <w:jc w:val="both"/>
        <w:rPr>
          <w:b w:val="false"/>
          <w:bCs w:val="false"/>
          <w:sz w:val="24"/>
          <w:szCs w:val="24"/>
        </w:rPr>
      </w:pPr>
      <w:r>
        <w:rPr>
          <w:b w:val="false"/>
          <w:bCs w:val="false"/>
          <w:sz w:val="24"/>
          <w:szCs w:val="24"/>
          <w:lang w:val="en-US"/>
        </w:rPr>
        <w:t xml:space="preserve"> Щось змінилось?</w:t>
      </w:r>
    </w:p>
    <w:p>
      <w:pPr>
        <w:pStyle w:val="style0"/>
        <w:spacing w:before="1" w:lineRule="auto" w:line="360"/>
        <w:ind w:left="0" w:right="119"/>
        <w:jc w:val="both"/>
        <w:rPr>
          <w:b w:val="false"/>
          <w:bCs w:val="false"/>
          <w:sz w:val="24"/>
          <w:szCs w:val="24"/>
        </w:rPr>
      </w:pPr>
      <w:r>
        <w:rPr>
          <w:b w:val="false"/>
          <w:bCs w:val="false"/>
          <w:sz w:val="24"/>
          <w:szCs w:val="24"/>
          <w:lang w:val="en-US"/>
        </w:rPr>
        <w:t xml:space="preserve"> Ми вважаємо, що було б важливо коротко прокоментувати відповіді учасників і нагадати їм, що регулярна молитва є викликом, який вимагає часу, але він має цінність, оскільки підтримує наші стосунки з Богом і змінює наше життя.  Після цього короткого коментаря ви можете перейти до нової теми.</w:t>
      </w:r>
    </w:p>
    <w:p>
      <w:pPr>
        <w:pStyle w:val="style4099"/>
        <w:numPr>
          <w:ilvl w:val="0"/>
          <w:numId w:val="0"/>
        </w:numPr>
        <w:tabs>
          <w:tab w:val="left" w:leader="none" w:pos="379"/>
        </w:tabs>
        <w:spacing w:before="0" w:after="0" w:lineRule="auto" w:line="360"/>
        <w:ind w:left="0" w:right="0" w:firstLine="0"/>
        <w:jc w:val="both"/>
        <w:rPr>
          <w:sz w:val="29"/>
        </w:rPr>
      </w:pPr>
      <w:r>
        <w:rPr>
          <w:lang w:val="en-US"/>
        </w:rPr>
        <w:t xml:space="preserve">3. </w:t>
      </w:r>
      <w:r>
        <w:t>Читання Божого Слова (</w:t>
      </w:r>
      <w:r>
        <w:rPr>
          <w:lang w:val="en-US"/>
        </w:rPr>
        <w:t>Йо 1, 1-5; 9-14</w:t>
      </w:r>
      <w:r>
        <w:t>).</w:t>
      </w:r>
      <w:r>
        <w:rPr>
          <w:sz w:val="24"/>
        </w:rPr>
        <w:t xml:space="preserve">    </w:t>
      </w:r>
    </w:p>
    <w:p>
      <w:pPr>
        <w:pStyle w:val="style0"/>
        <w:spacing w:before="1" w:lineRule="auto" w:line="360"/>
        <w:ind w:left="100" w:right="0"/>
        <w:jc w:val="both"/>
        <w:rPr>
          <w:sz w:val="18"/>
        </w:rPr>
      </w:pPr>
      <w:r>
        <w:rPr>
          <w:sz w:val="24"/>
          <w:lang w:val="en-US"/>
        </w:rPr>
        <w:t xml:space="preserve">Споконвіку було Слово, і з Богом було Слово, і Слово було – Бог. З Богом було Воно споконвіку. Ним постало все, і ніщо, що постало, не постало без Нього. У Ньому було життя, і життя було – світло людей. І світло світить у темряві, і не пойняла його темрява. Справжнє то було світло – те, що просвітлює кожну людину. Воно прийшло у цей світ. Було у світі, і світ Ним виник – і світ не впізнав Його. Прийшло до своїх, – а свої Його не прийняли. Котрі ж прийняли Його – тим дало право дітьми Божими стати, які а ім’я Його вірують; які не з крови, ані з тілесного бажання, ані з волі людської, лише – від Бога народилися. І Слово стало тілом, і оселилося між нами, і ми славу Його бачили – славу Єдинородного від Отця, благодаттю та істиною сповненого. </w:t>
      </w:r>
    </w:p>
    <w:p>
      <w:pPr>
        <w:pStyle w:val="style4099"/>
        <w:numPr>
          <w:ilvl w:val="0"/>
          <w:numId w:val="0"/>
        </w:numPr>
        <w:tabs>
          <w:tab w:val="left" w:leader="none" w:pos="379"/>
        </w:tabs>
        <w:spacing w:before="0" w:after="0" w:lineRule="auto" w:line="360"/>
        <w:ind w:left="0" w:right="0" w:firstLine="0"/>
        <w:jc w:val="left"/>
        <w:rPr/>
      </w:pPr>
      <w:r>
        <w:rPr>
          <w:lang w:val="en-US"/>
        </w:rPr>
        <w:t xml:space="preserve">4. </w:t>
      </w:r>
      <w:r>
        <w:t>Конференція.</w:t>
      </w:r>
    </w:p>
    <w:p>
      <w:pPr>
        <w:pStyle w:val="style0"/>
        <w:spacing w:before="171" w:lineRule="auto" w:line="360"/>
        <w:ind w:left="0" w:right="0"/>
        <w:jc w:val="both"/>
        <w:rPr>
          <w:i/>
          <w:sz w:val="20"/>
        </w:rPr>
      </w:pPr>
      <w:r>
        <w:rPr>
          <w:i/>
          <w:color w:val="ff0000"/>
          <w:sz w:val="20"/>
        </w:rPr>
        <w:t>Нижче</w:t>
      </w:r>
      <w:r>
        <w:rPr>
          <w:i/>
          <w:color w:val="ff0000"/>
          <w:sz w:val="20"/>
          <w:lang w:val="en-US"/>
        </w:rPr>
        <w:t xml:space="preserve"> </w:t>
      </w:r>
      <w:r>
        <w:rPr>
          <w:i/>
          <w:color w:val="ff0000"/>
          <w:sz w:val="20"/>
        </w:rPr>
        <w:t>наведено</w:t>
      </w:r>
      <w:r>
        <w:rPr>
          <w:i/>
          <w:color w:val="ff0000"/>
          <w:sz w:val="20"/>
          <w:lang w:val="en-US"/>
        </w:rPr>
        <w:t xml:space="preserve"> </w:t>
      </w:r>
      <w:r>
        <w:rPr>
          <w:i/>
          <w:color w:val="ff0000"/>
          <w:sz w:val="20"/>
        </w:rPr>
        <w:t>зразок</w:t>
      </w:r>
      <w:r>
        <w:rPr>
          <w:i/>
          <w:color w:val="ff0000"/>
          <w:sz w:val="20"/>
          <w:lang w:val="en-US"/>
        </w:rPr>
        <w:t xml:space="preserve"> </w:t>
      </w:r>
      <w:r>
        <w:rPr>
          <w:i/>
          <w:color w:val="ff0000"/>
          <w:sz w:val="20"/>
        </w:rPr>
        <w:t>тексту</w:t>
      </w:r>
      <w:r>
        <w:rPr>
          <w:i/>
          <w:color w:val="ff0000"/>
          <w:sz w:val="20"/>
          <w:lang w:val="en-US"/>
        </w:rPr>
        <w:t xml:space="preserve"> </w:t>
      </w:r>
      <w:r>
        <w:rPr>
          <w:i/>
          <w:color w:val="ff0000"/>
          <w:sz w:val="20"/>
        </w:rPr>
        <w:t>конференції,</w:t>
      </w:r>
      <w:r>
        <w:rPr>
          <w:i/>
          <w:color w:val="ff0000"/>
          <w:sz w:val="20"/>
          <w:lang w:val="en-US"/>
        </w:rPr>
        <w:t xml:space="preserve"> </w:t>
      </w:r>
      <w:r>
        <w:rPr>
          <w:i/>
          <w:color w:val="ff0000"/>
          <w:sz w:val="20"/>
        </w:rPr>
        <w:t>який</w:t>
      </w:r>
      <w:r>
        <w:rPr>
          <w:i/>
          <w:color w:val="ff0000"/>
          <w:sz w:val="20"/>
          <w:lang w:val="en-US"/>
        </w:rPr>
        <w:t xml:space="preserve"> </w:t>
      </w:r>
      <w:r>
        <w:rPr>
          <w:i/>
          <w:color w:val="ff0000"/>
          <w:sz w:val="20"/>
        </w:rPr>
        <w:t>може</w:t>
      </w:r>
      <w:r>
        <w:rPr>
          <w:i/>
          <w:color w:val="ff0000"/>
          <w:sz w:val="20"/>
          <w:lang w:val="en-US"/>
        </w:rPr>
        <w:t xml:space="preserve"> </w:t>
      </w:r>
      <w:r>
        <w:rPr>
          <w:i/>
          <w:color w:val="ff0000"/>
          <w:sz w:val="20"/>
        </w:rPr>
        <w:t>послужити</w:t>
      </w:r>
      <w:r>
        <w:rPr>
          <w:i/>
          <w:color w:val="ff0000"/>
          <w:sz w:val="20"/>
          <w:lang w:val="en-US"/>
        </w:rPr>
        <w:t xml:space="preserve"> </w:t>
      </w:r>
      <w:r>
        <w:rPr>
          <w:i/>
          <w:color w:val="ff0000"/>
          <w:sz w:val="20"/>
        </w:rPr>
        <w:t>натхненням</w:t>
      </w:r>
      <w:r>
        <w:rPr>
          <w:i/>
          <w:color w:val="ff0000"/>
          <w:sz w:val="20"/>
          <w:lang w:val="en-US"/>
        </w:rPr>
        <w:t xml:space="preserve"> </w:t>
      </w:r>
      <w:r>
        <w:rPr>
          <w:i/>
          <w:color w:val="ff0000"/>
          <w:sz w:val="20"/>
        </w:rPr>
        <w:t>для</w:t>
      </w:r>
      <w:r>
        <w:rPr>
          <w:i/>
          <w:color w:val="ff0000"/>
          <w:sz w:val="20"/>
          <w:lang w:val="en-US"/>
        </w:rPr>
        <w:t xml:space="preserve"> </w:t>
      </w:r>
      <w:r>
        <w:rPr>
          <w:i/>
          <w:color w:val="ff0000"/>
          <w:sz w:val="20"/>
        </w:rPr>
        <w:t>аніматора.</w:t>
      </w:r>
    </w:p>
    <w:p>
      <w:pPr>
        <w:pStyle w:val="style4100"/>
        <w:numPr>
          <w:ilvl w:val="0"/>
          <w:numId w:val="0"/>
        </w:numPr>
        <w:tabs>
          <w:tab w:val="left" w:leader="none" w:pos="324"/>
        </w:tabs>
        <w:spacing w:before="154" w:after="0" w:lineRule="auto" w:line="360"/>
        <w:ind w:left="0" w:right="0" w:firstLine="0"/>
        <w:jc w:val="both"/>
        <w:rPr/>
      </w:pPr>
      <w:r>
        <w:rPr>
          <w:lang w:val="en-US"/>
        </w:rPr>
        <w:t>1. Бог промовляє</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lang w:val="en-US"/>
        </w:rPr>
        <w:t xml:space="preserve">Ми вже знаємо, що Бог створив нас для любові та стосунків.  Біблія розповідає нам історію про те, як Бог спілкується з людиною, як він намагається врятувати і спасти людей, які згрішили, і як він посилає пророків і своїх посланців до людей, щоб </w:t>
      </w:r>
      <w:r>
        <w:rPr>
          <w:b w:val="false"/>
          <w:bCs w:val="false"/>
          <w:color w:val="000000"/>
          <w:highlight w:val="none"/>
          <w:lang w:val="en-US"/>
        </w:rPr>
        <w:t>вони передали Його Слово.  Зрештою, Бог послав Свого Сина, щоб відкрити нам правду про Божу любов – розповісти нам про Бога і показати Його любов.  Тому так і називається друга особа Пресвятої Трійці – Ісус Втілене Слово.  Він дає нам правду про Отця, Сина (про себе) і Святого Духа.  Біблія розповідає, як Бог присутній в історії світу, а також в історії кожного з нас окремо.  Біблія – це справді історія про одну велику  місію спасіння, метою якої є порятунок людини та спілкування з нею.  Бог хоче стосунків з нами, і більше того, Він хоче взаємодіяти з нами: розмовляти, спілкуватися з нами.  Він запрошує нас послухати.</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Щоб навчитися слухати те, що Бог хоче нам сказати, потрібно тренувати свій духовний слух.  Це вимагає досвіду і практики, а практика удосконалює!  Зокрема формою діалогу та слухання Бога є читання та роздуми над Святим Письмом.  Слово Боже як лист від Бога до нас.</w:t>
      </w:r>
    </w:p>
    <w:p>
      <w:pPr>
        <w:pStyle w:val="style4100"/>
        <w:numPr>
          <w:ilvl w:val="0"/>
          <w:numId w:val="0"/>
        </w:numPr>
        <w:tabs>
          <w:tab w:val="left" w:leader="none" w:pos="372"/>
        </w:tabs>
        <w:spacing w:before="147" w:after="0" w:lineRule="auto" w:line="360"/>
        <w:ind w:left="371" w:right="0" w:firstLine="0"/>
        <w:jc w:val="both"/>
        <w:rPr/>
      </w:pPr>
      <w:r>
        <w:rPr>
          <w:b/>
          <w:bCs/>
          <w:lang w:val="en-US"/>
        </w:rPr>
        <w:t>2.  Богонатхненна книга</w:t>
      </w:r>
    </w:p>
    <w:p>
      <w:pPr>
        <w:pStyle w:val="style66"/>
        <w:numPr>
          <w:ilvl w:val="0"/>
          <w:numId w:val="0"/>
        </w:numPr>
        <w:spacing w:before="1" w:lineRule="auto" w:line="360"/>
        <w:ind w:left="0" w:right="117"/>
        <w:jc w:val="both"/>
        <w:rPr>
          <w:b w:val="false"/>
          <w:bCs w:val="false"/>
          <w:sz w:val="22"/>
          <w:szCs w:val="22"/>
          <w:lang w:val="en-US"/>
        </w:rPr>
      </w:pPr>
      <w:r>
        <w:rPr>
          <w:lang w:val="en-US"/>
        </w:rPr>
        <w:t>Церква вчить, що Біблія є Богонатхненною книгою.  Що це означає? Якщо коротко пояснити</w:t>
      </w:r>
      <w:r>
        <w:rPr>
          <w:b w:val="false"/>
          <w:bCs w:val="false"/>
          <w:sz w:val="22"/>
          <w:szCs w:val="22"/>
          <w:lang w:val="en-US"/>
        </w:rPr>
        <w:t>, вона була написана людьми під натхненням Святого Духа. З цього випливає, що Святе Письмо має одного вищого автора – Бога і багато співавторів - людей, натхненних Духом.  Біблія не об'явлена книга!  Тобто не спустилася з неба по золотій нитці, а протягом століть вона створювалася у співпраці з благодаттю.  Тому Біблія не є «книгою об'явлення», але вона містить Одкровення Боже, тобто Істину про Бога.  Старий  Заповіт веде нас до цієї Істини, яку ми повністю отримали в Новому Заповіті Ісуса.  Навіть якщо після Христа різні люди – часом також різні святі – мали різні об’явлення (пишуться з маленькою «о»; так звані приватні об’явлення, напр. Матері Божої у Фатімі тощо), але вони були лише  нагадування про те, що Бог дав нам в Об’явленні (пишеться з великої літери «О»), Біблії та вченні Церкви. Церква, в якій діє Святий Дух, зібрала всі книги, які були узгоджені за змістом, історично достовірні та від початку визнані ранніми християнами як натхненні в біблійному каноні.  Це вони складають наше Святе Письмо, в якому є і Старий (46 книг), і Новий Заповіт (27 книг).</w:t>
      </w:r>
    </w:p>
    <w:p>
      <w:pPr>
        <w:pStyle w:val="style66"/>
        <w:numPr>
          <w:ilvl w:val="0"/>
          <w:numId w:val="0"/>
        </w:numPr>
        <w:spacing w:before="1" w:lineRule="auto" w:line="360"/>
        <w:ind w:left="0" w:right="117"/>
        <w:jc w:val="both"/>
        <w:rPr>
          <w:b w:val="false"/>
          <w:bCs w:val="false"/>
          <w:sz w:val="22"/>
          <w:szCs w:val="22"/>
          <w:lang w:val="en-US"/>
        </w:rPr>
      </w:pPr>
      <w:r>
        <w:rPr>
          <w:b/>
          <w:bCs/>
          <w:sz w:val="22"/>
          <w:szCs w:val="22"/>
          <w:lang w:val="en-US"/>
        </w:rPr>
        <w:t>3. Як почути голос Бога в Біблії?</w:t>
      </w:r>
    </w:p>
    <w:p>
      <w:pPr>
        <w:pStyle w:val="style4099"/>
        <w:numPr>
          <w:ilvl w:val="0"/>
          <w:numId w:val="0"/>
        </w:numPr>
        <w:tabs>
          <w:tab w:val="left" w:leader="none" w:pos="379"/>
        </w:tabs>
        <w:spacing w:before="0" w:after="0" w:lineRule="auto" w:line="360"/>
        <w:ind w:left="0" w:right="0" w:firstLine="0"/>
        <w:jc w:val="both"/>
        <w:rPr>
          <w:sz w:val="28"/>
          <w:szCs w:val="28"/>
        </w:rPr>
      </w:pPr>
      <w:r>
        <w:rPr>
          <w:b w:val="false"/>
          <w:bCs w:val="false"/>
          <w:sz w:val="22"/>
          <w:szCs w:val="22"/>
          <w:lang w:val="en-US"/>
        </w:rPr>
        <w:t>Оскільки Святе Письмо є Божим посланням до нас, і читаючи його, ми можемо почути, що Бог хоче нам сказати, то як це почути?.  Як дізнатися, що Бог каже?  Таке слухання голосу Бога в Біблії інакше називається РОЗДУМУВАННЯМ НАД СЛОВОМ БОЖИМ.  Найважливіше усвідомити, що Бог є автором Слова, яке ми читаємо в Біблії, і більше того, сам Ісус є Словом, тобто Слово Боже в Святому Письмі живе, як і Господь.  Якщо воно живе, то воно теж актуальне.  Бог промовляє до нас у життєвих обставинах, у яких ми перебуваємо.  Іноді сумний, іноді щасливий, старий чи молодий, у монашому ордені чи в родині, але Бог завжди промовляє до нас окремо, і Його Слово завжди відповідає нашій життєвій ситуації. Як же тоді дізнатися, що Бог говорить мені як особистості?  Читання біблійного тексту ми можемо уявити так, ніби ми розрізаємо шари або відкриваємо коробки, складені одна в одну, доки ми не пройдемо останню.</w:t>
      </w:r>
    </w:p>
    <w:p>
      <w:pPr>
        <w:pStyle w:val="style4099"/>
        <w:numPr>
          <w:ilvl w:val="0"/>
          <w:numId w:val="0"/>
        </w:numPr>
        <w:tabs>
          <w:tab w:val="left" w:leader="none" w:pos="379"/>
        </w:tabs>
        <w:spacing w:before="0" w:after="0" w:lineRule="auto" w:line="360"/>
        <w:ind w:left="378" w:right="0" w:firstLine="0"/>
        <w:jc w:val="both"/>
        <w:rPr>
          <w:b w:val="false"/>
          <w:bCs w:val="false"/>
          <w:sz w:val="22"/>
          <w:szCs w:val="22"/>
        </w:rPr>
      </w:pPr>
      <w:r>
        <w:rPr>
          <w:b w:val="false"/>
          <w:bCs w:val="false"/>
          <w:sz w:val="22"/>
          <w:szCs w:val="22"/>
          <w:lang w:val="en-US"/>
        </w:rPr>
        <w:t>а) Перший рівень - це БУКВАЛЬНИЙ ЗМІСТ.  Коли я читаю текст, я буквально розумію все, що там відбувалося, дізнаюся, де відбулася подія, описана в Біблії, коли це відбулося, хто брав участь у ній та що робили чи говорили персонажі.  Наприклад, у сцені обмивання ніг у горниці ми дізнаємося, що «якийсь Ісус» умив ноги «декому зі своїх учнів», а «якийсь Петро» цього не хотів.  Але це все.  Навіщо мені знати, що «деякі люди» робили 2000 років тому? Нам потрібно розкрити ще один шар, щоб дізнатися...</w:t>
      </w:r>
    </w:p>
    <w:p>
      <w:pPr>
        <w:pStyle w:val="style4099"/>
        <w:numPr>
          <w:ilvl w:val="0"/>
          <w:numId w:val="0"/>
        </w:numPr>
        <w:tabs>
          <w:tab w:val="left" w:leader="none" w:pos="379"/>
        </w:tabs>
        <w:spacing w:before="0" w:after="0" w:lineRule="auto" w:line="360"/>
        <w:ind w:left="378" w:right="0" w:firstLine="0"/>
        <w:jc w:val="both"/>
        <w:rPr>
          <w:b w:val="false"/>
          <w:bCs w:val="false"/>
          <w:sz w:val="22"/>
          <w:szCs w:val="22"/>
        </w:rPr>
      </w:pPr>
      <w:r>
        <w:rPr>
          <w:b w:val="false"/>
          <w:bCs w:val="false"/>
          <w:sz w:val="22"/>
          <w:szCs w:val="22"/>
          <w:lang w:val="en-US"/>
        </w:rPr>
        <w:t>б) Далі йде ДУХОВНИЙ ЗМІСТ.  Щоб відкрити його, нам потрібно витлумачити певний уривок (тлумачення Біблії називається «екзегеза»).  Варто уявити, що ми є учасниками ситуації, про яку читаємо.  Варто подумати, чому Ісус сказав або зробив саме так, кому він це сказав і в якому контексті.</w:t>
      </w:r>
      <w:r>
        <w:rPr>
          <w:b w:val="false"/>
          <w:bCs w:val="false"/>
          <w:sz w:val="22"/>
          <w:szCs w:val="22"/>
          <w:lang w:val="en-US"/>
        </w:rPr>
        <w:cr/>
      </w:r>
      <w:r>
        <w:rPr>
          <w:b w:val="false"/>
          <w:bCs w:val="false"/>
          <w:sz w:val="22"/>
          <w:szCs w:val="22"/>
          <w:lang w:val="en-US"/>
        </w:rPr>
        <w:t xml:space="preserve"> Це трохи схоже на запитання: «Що мав на увазі автор?»  (тільки в даному випадку Автор – Бог).  Інтерпретація текстів у Біблії є спробою знайти універсальне послання.  Треба пам'ятати, що Біблія була укладена 3-2 тисячі років тому і щоб зрозуміти дії, слова та мотивацію цих людей, ви повинні розуміти, що вони жили в іншій культурі і по-іншому дивилися на світ.  Тому Біблія містить багато символів і часто приховує в собі додаткове значення.  Ми знаємо, наприклад, що: гора – це особливе місце близькість з Богом тощо. Коментарі можуть допомогти нам читати Біблію по читаннях дня, які ми знаходимо в Інтернеті: CREDO, Католицький медіа-центр.</w:t>
      </w:r>
      <w:r>
        <w:rPr>
          <w:b w:val="false"/>
          <w:bCs w:val="false"/>
          <w:sz w:val="22"/>
          <w:szCs w:val="22"/>
          <w:lang w:val="en-US"/>
        </w:rPr>
        <w:cr/>
      </w:r>
      <w:r>
        <w:rPr>
          <w:b w:val="false"/>
          <w:bCs w:val="false"/>
          <w:sz w:val="22"/>
          <w:szCs w:val="22"/>
          <w:lang w:val="en-US"/>
        </w:rPr>
        <w:t xml:space="preserve">  Повернемося до нашого прикладу.  Якщо ми подивимось на нього ще раз, на сцену обмивання ніг, ми побачимо, що тоді мили ноги тільки раби і слуги.  а обмивання є знаком очищення.  Ми бачимо, що Ісус показує нам у цьому уривку, що робить це з любові. Він стає нашим слугою.  Ми також можемо це зробити: він хоче очистити нас від нашого бруду – гріха.  Він зробив це на хресті і повторює це в кожній сповіді.  І ми вже бачили багато... але це не все!</w:t>
      </w:r>
    </w:p>
    <w:p>
      <w:pPr>
        <w:pStyle w:val="style4099"/>
        <w:numPr>
          <w:ilvl w:val="0"/>
          <w:numId w:val="0"/>
        </w:numPr>
        <w:tabs>
          <w:tab w:val="left" w:leader="none" w:pos="379"/>
        </w:tabs>
        <w:spacing w:before="0" w:after="0" w:lineRule="auto" w:line="360"/>
        <w:ind w:left="378" w:right="0" w:firstLine="0"/>
        <w:jc w:val="both"/>
        <w:rPr>
          <w:b w:val="false"/>
          <w:bCs w:val="false"/>
          <w:sz w:val="22"/>
          <w:szCs w:val="22"/>
        </w:rPr>
      </w:pPr>
      <w:r>
        <w:rPr>
          <w:b w:val="false"/>
          <w:bCs w:val="false"/>
          <w:sz w:val="22"/>
          <w:szCs w:val="22"/>
          <w:lang w:val="en-US"/>
        </w:rPr>
        <w:t>в) Є ще ОСОБИСТИЙ ЗМІСТ, або так звана "актуалізація".  Бог промовляє до кожного окремо, тобто в загальному посланні кожного фрагменту, є також звістка тільки для мене!  Ви повинні усвідомити це і попросити Бога показати вам, що він хоче сказати в цей день, що він хоче вам передати.  Подивіться на те, що ви переживаєте, які питання, сумніви чи бажання  є у вашому серці.  Бог хоче поговорити з тобою про це. Можливо, прочитавши уривок про омивання ніг, ви зрозумієте, що є такі місця у вашому житті, яких ви соромитеся, як Петро.  І Ісус хоче сказати вам, що Він ніколи не гидує вашим брудом. Або, можливо, вам важко просити про допомогу, хоча останнім часом ви почуваєтеся погано?  У цьому уривку Ісус застерігає Петра, що йому потрібна допомога, щоб очиститися.  Він не може зробити це сам, незважаючи на свою гордість він повинен дозволити собі допомогти.  Кожен з нас знайде тут щось для себе!</w:t>
      </w:r>
    </w:p>
    <w:p>
      <w:pPr>
        <w:pStyle w:val="style4099"/>
        <w:numPr>
          <w:ilvl w:val="0"/>
          <w:numId w:val="0"/>
        </w:numPr>
        <w:tabs>
          <w:tab w:val="left" w:leader="none" w:pos="379"/>
        </w:tabs>
        <w:spacing w:before="0" w:after="0" w:lineRule="auto" w:line="360"/>
        <w:ind w:left="0" w:right="0" w:firstLine="0"/>
        <w:jc w:val="both"/>
        <w:rPr>
          <w:b/>
          <w:bCs/>
          <w:sz w:val="22"/>
          <w:szCs w:val="22"/>
        </w:rPr>
      </w:pPr>
      <w:r>
        <w:rPr>
          <w:b/>
          <w:bCs/>
          <w:sz w:val="22"/>
          <w:szCs w:val="22"/>
          <w:lang w:val="en-US"/>
        </w:rPr>
        <w:t>4. Як почати слухати і спілкуватися з Богом регулярно?</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Щоб підтримувати стосунки з Богом, потрібні зустрічі, діалог і, перш за все слухати Його, і слухати регулярно.  Ми можемо слухати Слово і роздумувати над ним особливо в літургії (під час Святої Меси), але насправді всюди!  Наприклад, на зустрічі в ораторії, в родині, в біблійному колі (така форма молитви, коли ми разом читаємо уривок і ділимося тим, що я в ньому відкриваю для себе, наприклад, сидячи в колі), але також індивідуально.  Просто увімкніть подкаст/відео/роздуми про вибраний біблійний уривок, завантажте додаток «Біблія", але також візьміть участь у читанні та роздумах над Святим Письмом у особистій молитві. Таке індивідуальне читання Святого Письма, в якому я хочу відкрити Його глибший зміст і послання, звернене до мене, називається "Lectio Divina", тобто (Боже читання).  Як це зробити?</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а) Добре заздалегідь призначити час, коли я зможу молитися Святим Письмом.  Можливо, 10-15 хвилин для початку щонеділі, роздумуючи над Євангелієм та/або читаннями на цю неділю?</w:t>
      </w:r>
      <w:r>
        <w:rPr>
          <w:b w:val="false"/>
          <w:bCs w:val="false"/>
          <w:sz w:val="22"/>
          <w:szCs w:val="22"/>
          <w:lang w:val="en-US"/>
        </w:rPr>
        <w:cr/>
      </w:r>
      <w:r>
        <w:rPr>
          <w:b w:val="false"/>
          <w:bCs w:val="false"/>
          <w:sz w:val="22"/>
          <w:szCs w:val="22"/>
          <w:lang w:val="en-US"/>
        </w:rPr>
        <w:t xml:space="preserve"> б) Варто мати свій примірник Святого Письма, в якому я можу навіть щось підкреслити, а може зошит, куди я можу записати свої роздуми.</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 xml:space="preserve"> в) Добре підготувати відповідне місце та простір, щоб зосередитися.  Правила, як це робити, обговорювалися на попередній зустрічі (дивіться зміст конференції минулого місяця).</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 xml:space="preserve"> г) Після того, як ви підготуєте те, що потрібно, помоліться до Святого Духа та уважно прочитайте вибраний текст.  Цей етап називається LECTIO (читаючи).  Ви можете прочитати будь-яку книгу від початку до кінця (варто почати з Євангелія, напр. від Марка), або читання дня (їх ви знайдете в літургійному календарі та в Інтернеті).  Деякі люди також моляться псалмами, читаючи їх і роздумуючи над їх змістом.</w:t>
      </w:r>
      <w:r>
        <w:rPr>
          <w:b w:val="false"/>
          <w:bCs w:val="false"/>
          <w:sz w:val="22"/>
          <w:szCs w:val="22"/>
          <w:lang w:val="en-US"/>
        </w:rPr>
        <w:cr/>
      </w:r>
      <w:r>
        <w:rPr>
          <w:b w:val="false"/>
          <w:bCs w:val="false"/>
          <w:sz w:val="22"/>
          <w:szCs w:val="22"/>
          <w:lang w:val="en-US"/>
        </w:rPr>
        <w:t xml:space="preserve"> д) Спробуйте хвилинку поміркувати над цим текстом.  Подумайте, що привертає вашу увагу, уявіть, що ви перебуваєте в центрі подій.  Подумайте, який контекст цієї ситуації.  Ви можете використовувати біблійні коментарі.  Цікаво, яке послання цього уривка і те, що Бог хоче вам сказати. Такі роздуми називаються MEDIATATIO.</w:t>
      </w:r>
    </w:p>
    <w:p>
      <w:pPr>
        <w:pStyle w:val="style4099"/>
        <w:numPr>
          <w:ilvl w:val="0"/>
          <w:numId w:val="0"/>
        </w:numPr>
        <w:tabs>
          <w:tab w:val="left" w:leader="none" w:pos="379"/>
        </w:tabs>
        <w:spacing w:before="0" w:after="0" w:lineRule="auto" w:line="360"/>
        <w:ind w:left="0" w:right="0" w:firstLine="0"/>
        <w:jc w:val="both"/>
        <w:rPr>
          <w:b w:val="false"/>
          <w:bCs w:val="false"/>
          <w:sz w:val="22"/>
          <w:szCs w:val="22"/>
        </w:rPr>
      </w:pPr>
      <w:r>
        <w:rPr>
          <w:b w:val="false"/>
          <w:bCs w:val="false"/>
          <w:sz w:val="22"/>
          <w:szCs w:val="22"/>
          <w:lang w:val="en-US"/>
        </w:rPr>
        <w:t>е) Намагайтеся молитися про те, що ви чули і відкривали.  Поговоріть про це з Богом, бажано своїми словами.  Цей етап LECTIO DIVINA називається ORATIO.  Було б непогано зробити також якесь конкретне рішення, як втілити це Слово в життя!</w:t>
      </w:r>
    </w:p>
    <w:p>
      <w:pPr>
        <w:pStyle w:val="style4099"/>
        <w:numPr>
          <w:ilvl w:val="0"/>
          <w:numId w:val="0"/>
        </w:numPr>
        <w:tabs>
          <w:tab w:val="left" w:leader="none" w:pos="379"/>
        </w:tabs>
        <w:spacing w:before="0" w:after="0" w:lineRule="auto" w:line="360"/>
        <w:ind w:left="378" w:right="0" w:firstLine="0"/>
        <w:jc w:val="both"/>
        <w:rPr>
          <w:b/>
          <w:bCs/>
          <w:sz w:val="22"/>
          <w:szCs w:val="22"/>
        </w:rPr>
      </w:pPr>
      <w:r>
        <w:rPr>
          <w:b/>
          <w:bCs/>
          <w:sz w:val="22"/>
          <w:szCs w:val="22"/>
          <w:lang w:val="en-US"/>
        </w:rPr>
        <w:t>6. Дискусія</w:t>
      </w:r>
    </w:p>
    <w:p>
      <w:pPr>
        <w:pStyle w:val="style4099"/>
        <w:numPr>
          <w:ilvl w:val="0"/>
          <w:numId w:val="0"/>
        </w:numPr>
        <w:tabs>
          <w:tab w:val="left" w:leader="none" w:pos="379"/>
        </w:tabs>
        <w:spacing w:before="0" w:after="0" w:lineRule="auto" w:line="360"/>
        <w:ind w:left="0" w:right="0" w:firstLine="0"/>
        <w:jc w:val="both"/>
        <w:rPr>
          <w:b/>
          <w:bCs/>
          <w:sz w:val="22"/>
          <w:szCs w:val="22"/>
        </w:rPr>
      </w:pPr>
      <w:r>
        <w:rPr>
          <w:b w:val="false"/>
          <w:bCs w:val="false"/>
          <w:sz w:val="22"/>
          <w:szCs w:val="22"/>
          <w:lang w:val="en-US"/>
        </w:rPr>
        <w:t>Спробуйте відповісти на такі запитання та поділитисясвоїми відповідями у групі.  Будьте чесними!</w:t>
      </w:r>
    </w:p>
    <w:p>
      <w:pPr>
        <w:pStyle w:val="style4099"/>
        <w:numPr>
          <w:ilvl w:val="0"/>
          <w:numId w:val="0"/>
        </w:numPr>
        <w:tabs>
          <w:tab w:val="left" w:leader="none" w:pos="379"/>
        </w:tabs>
        <w:spacing w:before="0" w:after="0" w:lineRule="auto" w:line="360"/>
        <w:ind w:left="378" w:right="0" w:firstLine="0"/>
        <w:jc w:val="both"/>
        <w:rPr>
          <w:b/>
          <w:bCs/>
          <w:sz w:val="22"/>
          <w:szCs w:val="22"/>
        </w:rPr>
      </w:pPr>
      <w:r>
        <w:rPr>
          <w:b w:val="false"/>
          <w:bCs w:val="false"/>
          <w:sz w:val="22"/>
          <w:szCs w:val="22"/>
          <w:lang w:val="en-US"/>
        </w:rPr>
        <w:t xml:space="preserve"> Чи бачите ви сенс у читанні Святого Письма для вашого розвитку?</w:t>
      </w:r>
    </w:p>
    <w:p>
      <w:pPr>
        <w:pStyle w:val="style4099"/>
        <w:numPr>
          <w:ilvl w:val="0"/>
          <w:numId w:val="0"/>
        </w:numPr>
        <w:tabs>
          <w:tab w:val="left" w:leader="none" w:pos="379"/>
        </w:tabs>
        <w:spacing w:before="0" w:after="0" w:lineRule="auto" w:line="360"/>
        <w:ind w:left="378" w:right="0" w:firstLine="0"/>
        <w:jc w:val="both"/>
        <w:rPr>
          <w:b/>
          <w:bCs/>
          <w:sz w:val="22"/>
          <w:szCs w:val="22"/>
        </w:rPr>
      </w:pPr>
      <w:r>
        <w:rPr>
          <w:b w:val="false"/>
          <w:bCs w:val="false"/>
          <w:sz w:val="24"/>
          <w:szCs w:val="24"/>
          <w:lang w:val="en-US"/>
        </w:rPr>
        <w:t xml:space="preserve"> </w:t>
      </w:r>
      <w:r>
        <w:rPr>
          <w:b w:val="false"/>
          <w:bCs w:val="false"/>
          <w:sz w:val="22"/>
          <w:szCs w:val="22"/>
          <w:lang w:val="en-US"/>
        </w:rPr>
        <w:t>Ви коли-небудь пробували регулярно читати Біблію?</w:t>
      </w:r>
    </w:p>
    <w:p>
      <w:pPr>
        <w:pStyle w:val="style4099"/>
        <w:numPr>
          <w:ilvl w:val="0"/>
          <w:numId w:val="0"/>
        </w:numPr>
        <w:tabs>
          <w:tab w:val="left" w:leader="none" w:pos="379"/>
        </w:tabs>
        <w:spacing w:before="0" w:after="0" w:lineRule="auto" w:line="360"/>
        <w:ind w:left="378" w:right="0" w:firstLine="0"/>
        <w:jc w:val="both"/>
        <w:rPr>
          <w:b/>
          <w:bCs/>
          <w:sz w:val="22"/>
          <w:szCs w:val="22"/>
        </w:rPr>
      </w:pPr>
      <w:r>
        <w:rPr>
          <w:b w:val="false"/>
          <w:bCs w:val="false"/>
          <w:sz w:val="22"/>
          <w:szCs w:val="22"/>
          <w:lang w:val="en-US"/>
        </w:rPr>
        <w:t xml:space="preserve"> Що було найважчим під час самостійного читання Біблії?</w:t>
      </w:r>
    </w:p>
    <w:p>
      <w:pPr>
        <w:pStyle w:val="style4099"/>
        <w:numPr>
          <w:ilvl w:val="0"/>
          <w:numId w:val="0"/>
        </w:numPr>
        <w:tabs>
          <w:tab w:val="left" w:leader="none" w:pos="379"/>
        </w:tabs>
        <w:spacing w:before="0" w:after="0" w:lineRule="auto" w:line="360"/>
        <w:ind w:left="378" w:right="0" w:firstLine="0"/>
        <w:jc w:val="both"/>
        <w:rPr>
          <w:b/>
          <w:bCs/>
          <w:sz w:val="22"/>
          <w:szCs w:val="22"/>
        </w:rPr>
      </w:pPr>
      <w:r>
        <w:rPr>
          <w:b w:val="false"/>
          <w:bCs w:val="false"/>
          <w:sz w:val="22"/>
          <w:szCs w:val="22"/>
          <w:lang w:val="en-US"/>
        </w:rPr>
        <w:t xml:space="preserve"> Чи слухаєте ви читання під час Святої Меси?</w:t>
      </w:r>
    </w:p>
    <w:p>
      <w:pPr>
        <w:pStyle w:val="style4099"/>
        <w:numPr>
          <w:ilvl w:val="0"/>
          <w:numId w:val="0"/>
        </w:numPr>
        <w:tabs>
          <w:tab w:val="left" w:leader="none" w:pos="379"/>
        </w:tabs>
        <w:spacing w:before="0" w:after="0" w:lineRule="auto" w:line="360"/>
        <w:ind w:left="378" w:right="0" w:firstLine="0"/>
        <w:jc w:val="both"/>
        <w:rPr>
          <w:b/>
          <w:bCs/>
          <w:sz w:val="22"/>
          <w:szCs w:val="22"/>
        </w:rPr>
      </w:pPr>
      <w:r>
        <w:rPr>
          <w:b w:val="false"/>
          <w:bCs w:val="false"/>
          <w:sz w:val="22"/>
          <w:szCs w:val="22"/>
          <w:lang w:val="en-US"/>
        </w:rPr>
        <w:t xml:space="preserve"> Чи вдається вам щось запам’ятати з недільних читань/проповідей?  Якщо ні, то чому і чи знаєте ви, як це змінити?</w:t>
      </w:r>
    </w:p>
    <w:p>
      <w:pPr>
        <w:pStyle w:val="style4099"/>
        <w:numPr>
          <w:ilvl w:val="0"/>
          <w:numId w:val="0"/>
        </w:numPr>
        <w:tabs>
          <w:tab w:val="left" w:leader="none" w:pos="379"/>
        </w:tabs>
        <w:spacing w:before="0" w:after="0" w:lineRule="auto" w:line="360"/>
        <w:ind w:left="378" w:right="0" w:firstLine="0"/>
        <w:jc w:val="both"/>
        <w:rPr>
          <w:b/>
          <w:bCs/>
          <w:sz w:val="22"/>
          <w:szCs w:val="22"/>
        </w:rPr>
      </w:pPr>
      <w:r>
        <w:rPr>
          <w:b w:val="false"/>
          <w:bCs w:val="false"/>
          <w:sz w:val="22"/>
          <w:szCs w:val="22"/>
          <w:lang w:val="en-US"/>
        </w:rPr>
        <w:t xml:space="preserve"> Що буде найбільшим викликом у регулярному індивідуальному читанні Святого Письма?</w:t>
      </w:r>
    </w:p>
    <w:p>
      <w:pPr>
        <w:pStyle w:val="style0"/>
        <w:numPr>
          <w:ilvl w:val="0"/>
          <w:numId w:val="0"/>
        </w:numPr>
        <w:tabs>
          <w:tab w:val="left" w:leader="none" w:pos="821"/>
        </w:tabs>
        <w:spacing w:before="1" w:after="0" w:lineRule="auto" w:line="360"/>
        <w:ind w:left="0" w:right="116"/>
        <w:jc w:val="both"/>
        <w:rPr>
          <w:b/>
          <w:bCs/>
          <w:sz w:val="24"/>
        </w:rPr>
      </w:pPr>
      <w:r>
        <w:rPr>
          <w:b/>
          <w:bCs/>
          <w:sz w:val="24"/>
          <w:lang w:val="en-US"/>
        </w:rPr>
        <w:t xml:space="preserve">    7.</w:t>
      </w:r>
      <w:r>
        <w:rPr>
          <w:b/>
          <w:bCs/>
          <w:sz w:val="28"/>
          <w:szCs w:val="28"/>
          <w:lang w:val="en-US"/>
        </w:rPr>
        <w:t xml:space="preserve"> Активізація </w:t>
      </w:r>
    </w:p>
    <w:p>
      <w:pPr>
        <w:pStyle w:val="style0"/>
        <w:numPr>
          <w:ilvl w:val="0"/>
          <w:numId w:val="0"/>
        </w:numPr>
        <w:tabs>
          <w:tab w:val="left" w:leader="none" w:pos="821"/>
        </w:tabs>
        <w:spacing w:before="1" w:after="0" w:lineRule="auto" w:line="360"/>
        <w:ind w:left="0" w:right="116"/>
        <w:jc w:val="both"/>
        <w:rPr>
          <w:b w:val="false"/>
          <w:bCs w:val="false"/>
          <w:sz w:val="24"/>
        </w:rPr>
      </w:pPr>
      <w:r>
        <w:rPr>
          <w:b w:val="false"/>
          <w:bCs w:val="false"/>
          <w:sz w:val="24"/>
          <w:lang w:val="en-US"/>
        </w:rPr>
        <w:t>На вибір</w:t>
      </w:r>
    </w:p>
    <w:p>
      <w:pPr>
        <w:pStyle w:val="style0"/>
        <w:numPr>
          <w:ilvl w:val="0"/>
          <w:numId w:val="0"/>
        </w:numPr>
        <w:tabs>
          <w:tab w:val="left" w:leader="none" w:pos="821"/>
        </w:tabs>
        <w:spacing w:before="1" w:after="0" w:lineRule="auto" w:line="360"/>
        <w:ind w:left="0" w:right="116"/>
        <w:jc w:val="both"/>
        <w:rPr>
          <w:sz w:val="24"/>
          <w:lang w:val="en-US"/>
        </w:rPr>
      </w:pPr>
      <w:r>
        <w:rPr>
          <w:sz w:val="24"/>
          <w:lang w:val="en-US"/>
        </w:rPr>
        <w:t>1.</w:t>
      </w:r>
      <w:r>
        <w:rPr>
          <w:b/>
          <w:bCs/>
          <w:sz w:val="24"/>
          <w:lang w:val="en-US"/>
        </w:rPr>
        <w:t xml:space="preserve"> Біблійний конкурс</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Ми пропонуємо вам пограти в гру пошуку уривків у Біблії, наприклад, у формі індивідуального або групового змагання.  Розділіться на групи, пари або попрацюйте індивідуально.  Керівник стежить за тим, щоб у кожній групі було Святе Письмо або кілька примірників (якщо працювати індивідуально, то добре, щоб у кожного була паперова Біблія).  Ви можете використовувати Біблію, яку ви принесли з дому.  Потім фасилітатор дає кожній групі/особі набір фрагментів, які потрібно знайти.  Перемагає група, яка зробить це першою (ви можете попросити групи сфотографувати уривки, або записати перші слова, або запам’ятати значення).</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Набір пропозицій: Мт 5, 8;  Діян 11:4;  Іс 51:23;  Пс 146:9;  2 Мак 6:30; 2 Цар 20, 2;  ІсНав 17:15;  Суд 9:7;  Сир 26:4;  Ам 1, 1;  1 Кор 13:10;  Кол 4,2;  1 Йо 5, 2.</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Пропозиції неправильних сигів, які можна змішати з правильними (завданням учасників буде розпізнати, що сигльні дані вигадані, і відхилити їх): Зам 13, 1;  Pyт 2, 1;  3 Пт 12,11;  Ліб 9:29;  Сар 1,5;  4 Мак 15:1;  1 Мк 12, 13.</w:t>
      </w:r>
    </w:p>
    <w:p>
      <w:pPr>
        <w:pStyle w:val="style0"/>
        <w:numPr>
          <w:ilvl w:val="0"/>
          <w:numId w:val="0"/>
        </w:numPr>
        <w:tabs>
          <w:tab w:val="left" w:leader="none" w:pos="821"/>
        </w:tabs>
        <w:spacing w:before="1" w:after="0" w:lineRule="auto" w:line="360"/>
        <w:ind w:left="0" w:right="116"/>
        <w:jc w:val="both"/>
        <w:rPr>
          <w:sz w:val="24"/>
          <w:lang w:val="en-US"/>
        </w:rPr>
      </w:pPr>
      <w:r>
        <w:rPr>
          <w:sz w:val="24"/>
          <w:lang w:val="en-US"/>
        </w:rPr>
        <w:t xml:space="preserve">2. </w:t>
      </w:r>
      <w:r>
        <w:rPr>
          <w:b/>
          <w:bCs/>
          <w:sz w:val="24"/>
          <w:lang w:val="en-US"/>
        </w:rPr>
        <w:t>Праця в групах</w:t>
      </w:r>
    </w:p>
    <w:p>
      <w:pPr>
        <w:pStyle w:val="style0"/>
        <w:numPr>
          <w:ilvl w:val="0"/>
          <w:numId w:val="0"/>
        </w:numPr>
        <w:tabs>
          <w:tab w:val="left" w:leader="none" w:pos="821"/>
        </w:tabs>
        <w:spacing w:before="1" w:after="0" w:lineRule="auto" w:line="360"/>
        <w:ind w:left="0" w:right="116"/>
        <w:jc w:val="both"/>
        <w:rPr>
          <w:sz w:val="22"/>
          <w:szCs w:val="22"/>
          <w:lang w:val="en-US"/>
        </w:rPr>
      </w:pPr>
      <w:r>
        <w:rPr>
          <w:sz w:val="22"/>
          <w:szCs w:val="22"/>
          <w:lang w:val="en-US"/>
        </w:rPr>
        <w:t>Об'єднайтесяся у групи або пари.  Кожна група отримає окремий уривок зі Святого Письма.  Вашим завданням буде прочитати уривок разом, а потім виявити буквальний і духовний зміст вашого уривку. Обговоріть і спробуйте перерахувати якомога більше варіантів пояснення.  Потім ви представите результати своєї роботи.  Нехай це буде вправою, як інтерпретувати Біблію.  У праці в групах ви можете використовувати коментарі/роздуми, які знайдете в Інтернеті (наведені в пункті 3 конференції).</w:t>
      </w:r>
      <w:r>
        <w:rPr>
          <w:sz w:val="22"/>
          <w:szCs w:val="22"/>
          <w:lang w:val="en-US"/>
        </w:rPr>
        <w:cr/>
      </w:r>
      <w:r>
        <w:rPr>
          <w:sz w:val="22"/>
          <w:szCs w:val="22"/>
          <w:lang w:val="en-US"/>
        </w:rPr>
        <w:t xml:space="preserve"> Уривки для інтерпретації:</w:t>
      </w:r>
      <w:r>
        <w:rPr>
          <w:sz w:val="22"/>
          <w:szCs w:val="22"/>
          <w:lang w:val="en-US"/>
        </w:rPr>
        <w:cr/>
      </w:r>
      <w:r>
        <w:rPr>
          <w:sz w:val="22"/>
          <w:szCs w:val="22"/>
          <w:lang w:val="en-US"/>
        </w:rPr>
        <w:t xml:space="preserve"> Весілля в Кані (Йн 2:1-12)</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Юнак з Наїну (Луки 7:11-17)</w:t>
      </w:r>
      <w:r>
        <w:rPr>
          <w:sz w:val="22"/>
          <w:szCs w:val="22"/>
          <w:lang w:val="en-US"/>
        </w:rPr>
        <w:cr/>
      </w:r>
      <w:r>
        <w:rPr>
          <w:sz w:val="22"/>
          <w:szCs w:val="22"/>
          <w:lang w:val="en-US"/>
        </w:rPr>
        <w:t>Зцілення прокаженого (Мк 1:40-45)</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Помноження хлібів (Мк 8,1-9)</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Відвідини Пресвятої Діви Марії (Лк 1:39-56)</w:t>
      </w:r>
    </w:p>
    <w:p>
      <w:pPr>
        <w:pStyle w:val="style0"/>
        <w:numPr>
          <w:ilvl w:val="0"/>
          <w:numId w:val="0"/>
        </w:numPr>
        <w:tabs>
          <w:tab w:val="left" w:leader="none" w:pos="821"/>
        </w:tabs>
        <w:spacing w:before="1" w:after="0" w:lineRule="auto" w:line="360"/>
        <w:ind w:left="0" w:right="116"/>
        <w:jc w:val="both"/>
        <w:rPr>
          <w:sz w:val="22"/>
          <w:szCs w:val="22"/>
        </w:rPr>
      </w:pPr>
      <w:r>
        <w:rPr>
          <w:sz w:val="22"/>
          <w:szCs w:val="22"/>
          <w:lang w:val="en-US"/>
        </w:rPr>
        <w:t xml:space="preserve"> Фарисей і митар (Лк 18:9-14)</w:t>
      </w:r>
    </w:p>
    <w:p>
      <w:pPr>
        <w:pStyle w:val="style0"/>
        <w:numPr>
          <w:ilvl w:val="0"/>
          <w:numId w:val="0"/>
        </w:numPr>
        <w:tabs>
          <w:tab w:val="left" w:leader="none" w:pos="821"/>
        </w:tabs>
        <w:spacing w:before="1" w:after="0" w:lineRule="auto" w:line="360"/>
        <w:ind w:left="0" w:right="116"/>
        <w:jc w:val="both"/>
        <w:rPr>
          <w:sz w:val="22"/>
          <w:szCs w:val="22"/>
        </w:rPr>
      </w:pPr>
      <w:r>
        <w:rPr>
          <w:b/>
          <w:bCs/>
          <w:sz w:val="28"/>
          <w:szCs w:val="28"/>
          <w:lang w:val="en-US"/>
        </w:rPr>
        <w:t>8</w:t>
      </w:r>
      <w:r>
        <w:rPr>
          <w:b/>
          <w:bCs/>
          <w:sz w:val="36"/>
          <w:szCs w:val="36"/>
          <w:lang w:val="en-US"/>
        </w:rPr>
        <w:t>.</w:t>
      </w:r>
      <w:r>
        <w:rPr>
          <w:b/>
          <w:bCs/>
          <w:sz w:val="28"/>
          <w:szCs w:val="28"/>
          <w:lang w:val="en-US"/>
        </w:rPr>
        <w:t xml:space="preserve"> Домашнє завдання </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Було б чудово на майбутнє виділяти трохи часу,  щоб помолитися на Святому Письмі.  Можливо, 5-10 або 15 хвилин щонеділі для початку роздумувати над Євангеліє та/або читанням на певну неділю?  Ви вибираєте, коли і як довго, але ми запрошуємо вас прийняти завдання цього місяця щодо особистого читання та роздумування над Словом Божим.</w:t>
      </w:r>
    </w:p>
    <w:p>
      <w:pPr>
        <w:pStyle w:val="style0"/>
        <w:numPr>
          <w:ilvl w:val="0"/>
          <w:numId w:val="0"/>
        </w:numPr>
        <w:tabs>
          <w:tab w:val="left" w:leader="none" w:pos="821"/>
        </w:tabs>
        <w:spacing w:before="1" w:after="0" w:lineRule="auto" w:line="360"/>
        <w:ind w:left="0" w:right="116"/>
        <w:jc w:val="both"/>
        <w:rPr>
          <w:b/>
          <w:bCs/>
          <w:sz w:val="28"/>
          <w:szCs w:val="28"/>
        </w:rPr>
      </w:pPr>
      <w:r>
        <w:rPr>
          <w:b/>
          <w:bCs/>
          <w:sz w:val="28"/>
          <w:szCs w:val="28"/>
          <w:lang w:val="en-US"/>
        </w:rPr>
        <w:t xml:space="preserve">9. Молитва на закінчення </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а) БІБЛІЙНЕ КОЛО - виберіть потрібний фрагмент Біблії (рекомендуємо один із запропонованих в «Активізації», особливо фрагмент про Відвідини, які є темою всього СДМ у Лісабоні).  Моліться разом, читайте разом і дайте один одному хвилину тиші, щоб подумати про те - «Що тобі говорить Бог?».  Тоді поділіться своїми запитаннями, труднощами, сумнівами і тим, що ви відкрили, що привернуло вашу увагу, або те, що Бог сказав вам особисто.</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б) «ЗМІСТ» - фрагмент, який ви обговорювали під час роботи в групі, а також під час «активізації» (якщо учасники не виконували цю форму роботи, потрібно буде пояснити ідею докладніше - див  Активізація, п.  2), спробуйте розглянути індивідуально, наприклад, під час адорації або в каплиці/церкві.  Подумайте про те, що є особисто для вас найважливіше в посланні цього уривка і спробуйте поговорити про це з Богом.  Відповідайте Йому в своєму серці на те, що Він говорить Вам.</w:t>
      </w:r>
    </w:p>
    <w:p>
      <w:pPr>
        <w:pStyle w:val="style0"/>
        <w:numPr>
          <w:ilvl w:val="0"/>
          <w:numId w:val="0"/>
        </w:numPr>
        <w:tabs>
          <w:tab w:val="left" w:leader="none" w:pos="821"/>
        </w:tabs>
        <w:spacing w:before="1" w:after="0" w:lineRule="auto" w:line="360"/>
        <w:ind w:left="0" w:right="116"/>
        <w:jc w:val="both"/>
        <w:rPr>
          <w:b w:val="false"/>
          <w:bCs w:val="false"/>
          <w:sz w:val="22"/>
          <w:szCs w:val="22"/>
        </w:rPr>
      </w:pPr>
      <w:r>
        <w:rPr>
          <w:b w:val="false"/>
          <w:bCs w:val="false"/>
          <w:sz w:val="22"/>
          <w:szCs w:val="22"/>
          <w:lang w:val="en-US"/>
        </w:rPr>
        <w:t>в) МАЙЖЕ БРЕВІАРІЙ - може, варто помолитися словами псалма? Ми пропонуємо вам вибрати один із псалмів (наприклад, Псалом 32; 51; 102; 130; 143), і один із вас продекламує його вголос.  Тоді мовчки подумайте: Яке слово/речення вам найбільше подобається, яке значення цього псалма, який там образ Бога?  Потім, після хвилини мовчазних роздумів, знову прочитайте псалом разом «вголос».  Нехай це буде ваша молитва.</w:t>
      </w:r>
    </w:p>
    <w:sectPr>
      <w:headerReference w:type="default" r:id="rId3"/>
      <w:footerReference w:type="default" r:id="rId4"/>
      <w:pgSz w:w="11910" w:h="16840" w:orient="portrait"/>
      <w:pgMar w:top="1100" w:right="600" w:bottom="280" w:left="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7a"/>
    <w:family w:val="swiss"/>
    <w:pitch w:val="default"/>
    <w:sig w:usb0="E10002FF" w:usb1="4000ACFF" w:usb2="00000009" w:usb3="00000000" w:csb0="2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1">
    <w:nsid w:val="00000001"/>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2">
    <w:nsid w:val="00000002"/>
    <w:multiLevelType w:val="hybridMultilevel"/>
    <w:tmpl w:val="94F4E44A"/>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3"/>
    <w:multiLevelType w:val="hybridMultilevel"/>
    <w:tmpl w:val="E358ABE2"/>
    <w:lvl w:ilvl="0" w:tplc="0409000F">
      <w:start w:val="6"/>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36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36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360"/>
      </w:pPr>
    </w:lvl>
  </w:abstractNum>
  <w:abstractNum w:abstractNumId="4">
    <w:nsid w:val="00000004"/>
    <w:multiLevelType w:val="hybridMultilevel"/>
    <w:tmpl w:val="792722CF"/>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1"/>
  </w:num>
  <w:num w:numId="2">
    <w:abstractNumId w:val="0"/>
  </w:num>
  <w:num w:numId="3">
    <w:abstractNumId w:val="2"/>
  </w:num>
  <w:num w:numId="4">
    <w:abstractNumId w:val="2"/>
  </w:num>
  <w:num w:numId="5">
    <w:abstractNumId w:val="3"/>
  </w:num>
  <w:num w:numId="6">
    <w:abstractNumId w:val="4"/>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libri" w:cs="Calibri" w:eastAsia="Calibri" w:hAnsi="Calibri"/>
      <w:lang w:val="uk-UA" w:bidi="ar-SA" w:eastAsia="en-US"/>
    </w:rPr>
  </w:style>
  <w:style w:type="paragraph" w:styleId="style66">
    <w:name w:val="Body Text"/>
    <w:basedOn w:val="style0"/>
    <w:next w:val="style66"/>
    <w:qFormat/>
    <w:uiPriority w:val="1"/>
    <w:pPr/>
    <w:rPr>
      <w:rFonts w:ascii="Calibri" w:cs="Calibri" w:eastAsia="Calibri" w:hAnsi="Calibri"/>
      <w:sz w:val="22"/>
      <w:szCs w:val="22"/>
      <w:lang w:val="uk-UA" w:bidi="ar-SA" w:eastAsia="en-US"/>
    </w:rPr>
  </w:style>
  <w:style w:type="paragraph" w:customStyle="1" w:styleId="style4098">
    <w:name w:val="Heading 1"/>
    <w:basedOn w:val="style0"/>
    <w:next w:val="style4098"/>
    <w:qFormat/>
    <w:uiPriority w:val="1"/>
    <w:pPr>
      <w:ind w:left="271" w:right="291"/>
      <w:jc w:val="center"/>
      <w:outlineLvl w:val="1"/>
    </w:pPr>
    <w:rPr>
      <w:rFonts w:ascii="Calibri" w:cs="Calibri" w:eastAsia="Calibri" w:hAnsi="Calibri"/>
      <w:b/>
      <w:bCs/>
      <w:sz w:val="36"/>
      <w:szCs w:val="36"/>
      <w:lang w:val="uk-UA" w:bidi="ar-SA" w:eastAsia="en-US"/>
    </w:rPr>
  </w:style>
  <w:style w:type="paragraph" w:customStyle="1" w:styleId="style4099">
    <w:name w:val="Heading 2"/>
    <w:basedOn w:val="style0"/>
    <w:next w:val="style4099"/>
    <w:qFormat/>
    <w:uiPriority w:val="1"/>
    <w:pPr>
      <w:ind w:left="378" w:hanging="279"/>
      <w:jc w:val="both"/>
      <w:outlineLvl w:val="2"/>
    </w:pPr>
    <w:rPr>
      <w:rFonts w:ascii="Calibri" w:cs="Calibri" w:eastAsia="Calibri" w:hAnsi="Calibri"/>
      <w:b/>
      <w:bCs/>
      <w:sz w:val="28"/>
      <w:szCs w:val="28"/>
      <w:lang w:val="uk-UA" w:bidi="ar-SA" w:eastAsia="en-US"/>
    </w:rPr>
  </w:style>
  <w:style w:type="paragraph" w:customStyle="1" w:styleId="style4100">
    <w:name w:val="Heading 3"/>
    <w:basedOn w:val="style0"/>
    <w:next w:val="style4100"/>
    <w:qFormat/>
    <w:uiPriority w:val="1"/>
    <w:pPr>
      <w:ind w:left="320" w:hanging="224"/>
      <w:jc w:val="both"/>
      <w:outlineLvl w:val="3"/>
    </w:pPr>
    <w:rPr>
      <w:rFonts w:ascii="Calibri" w:cs="Calibri" w:eastAsia="Calibri" w:hAnsi="Calibri"/>
      <w:b/>
      <w:bCs/>
      <w:sz w:val="22"/>
      <w:szCs w:val="22"/>
      <w:lang w:val="uk-UA" w:bidi="ar-SA" w:eastAsia="en-US"/>
    </w:rPr>
  </w:style>
  <w:style w:type="paragraph" w:styleId="style62">
    <w:name w:val="Title"/>
    <w:basedOn w:val="style0"/>
    <w:next w:val="style62"/>
    <w:qFormat/>
    <w:uiPriority w:val="1"/>
    <w:pPr>
      <w:spacing w:lineRule="exact" w:line="631"/>
      <w:ind w:left="276" w:right="291"/>
      <w:jc w:val="center"/>
    </w:pPr>
    <w:rPr>
      <w:rFonts w:ascii="Calibri" w:cs="Calibri" w:eastAsia="Calibri" w:hAnsi="Calibri"/>
      <w:b/>
      <w:bCs/>
      <w:sz w:val="52"/>
      <w:szCs w:val="52"/>
      <w:lang w:val="uk-UA" w:bidi="ar-SA" w:eastAsia="en-US"/>
    </w:rPr>
  </w:style>
  <w:style w:type="paragraph" w:styleId="style179">
    <w:name w:val="List Paragraph"/>
    <w:basedOn w:val="style0"/>
    <w:next w:val="style179"/>
    <w:qFormat/>
    <w:uiPriority w:val="1"/>
    <w:pPr>
      <w:ind w:left="378" w:hanging="279"/>
      <w:jc w:val="both"/>
    </w:pPr>
    <w:rPr>
      <w:rFonts w:ascii="Calibri" w:cs="Calibri" w:eastAsia="Calibri" w:hAnsi="Calibri"/>
      <w:lang w:val="uk-UA" w:bidi="ar-SA" w:eastAsia="en-US"/>
    </w:rPr>
  </w:style>
  <w:style w:type="paragraph" w:customStyle="1" w:styleId="style4101">
    <w:name w:val="Table Paragraph"/>
    <w:basedOn w:val="style0"/>
    <w:next w:val="style4101"/>
    <w:qFormat/>
    <w:uiPriority w:val="1"/>
    <w:pPr/>
    <w:rPr>
      <w:lang w:val="uk-UA"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2280</Words>
  <Characters>12080</Characters>
  <Application>WPS Office</Application>
  <DocSecurity>0</DocSecurity>
  <Paragraphs>76</Paragraphs>
  <ScaleCrop>false</ScaleCrop>
  <LinksUpToDate>false</LinksUpToDate>
  <CharactersWithSpaces>14459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2022-05-14T10:55:08Z</dcterms:created>
  <dc:creator>RePack by SPecialiST</dc:creator>
  <lastModifiedBy>SM-A305FN</lastModifiedBy>
  <dcterms:modified xsi:type="dcterms:W3CDTF">2023-01-30T07:08:41Z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Office Word 2007</vt:lpwstr>
  </property>
  <property fmtid="{D5CDD505-2E9C-101B-9397-08002B2CF9AE}" pid="4" name="LastSaved">
    <vt:filetime>2022-05-14T00:00:00Z</vt:filetime>
  </property>
  <property fmtid="{D5CDD505-2E9C-101B-9397-08002B2CF9AE}" pid="5" name="ICV">
    <vt:lpwstr>4e20c17fc3f7470da27c64f75b4ea1b4</vt:lpwstr>
  </property>
</Properties>
</file>