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47" w:rsidRDefault="00D0134C" w:rsidP="00D0134C">
      <w:pPr>
        <w:jc w:val="center"/>
        <w:rPr>
          <w:rFonts w:ascii="Times New Roman" w:hAnsi="Times New Roman" w:cs="Times New Roman"/>
          <w:b/>
          <w:sz w:val="24"/>
          <w:szCs w:val="24"/>
          <w:lang w:val="uk-UA"/>
        </w:rPr>
      </w:pPr>
      <w:r w:rsidRPr="00D0134C">
        <w:rPr>
          <w:rFonts w:ascii="Times New Roman" w:hAnsi="Times New Roman" w:cs="Times New Roman"/>
          <w:b/>
          <w:sz w:val="24"/>
          <w:szCs w:val="24"/>
          <w:lang w:val="uk-UA"/>
        </w:rPr>
        <w:t xml:space="preserve">Проповіді </w:t>
      </w:r>
      <w:r w:rsidR="004E02B1">
        <w:rPr>
          <w:rFonts w:ascii="Times New Roman" w:hAnsi="Times New Roman" w:cs="Times New Roman"/>
          <w:b/>
          <w:sz w:val="24"/>
          <w:szCs w:val="24"/>
          <w:lang w:val="uk-UA"/>
        </w:rPr>
        <w:t>на</w:t>
      </w:r>
      <w:r w:rsidRPr="00D0134C">
        <w:rPr>
          <w:rFonts w:ascii="Times New Roman" w:hAnsi="Times New Roman" w:cs="Times New Roman"/>
          <w:b/>
          <w:sz w:val="24"/>
          <w:szCs w:val="24"/>
          <w:lang w:val="uk-UA"/>
        </w:rPr>
        <w:t xml:space="preserve"> Тиж</w:t>
      </w:r>
      <w:r w:rsidR="004E02B1">
        <w:rPr>
          <w:rFonts w:ascii="Times New Roman" w:hAnsi="Times New Roman" w:cs="Times New Roman"/>
          <w:b/>
          <w:sz w:val="24"/>
          <w:szCs w:val="24"/>
          <w:lang w:val="uk-UA"/>
        </w:rPr>
        <w:t>день</w:t>
      </w:r>
      <w:r w:rsidRPr="00D0134C">
        <w:rPr>
          <w:rFonts w:ascii="Times New Roman" w:hAnsi="Times New Roman" w:cs="Times New Roman"/>
          <w:b/>
          <w:sz w:val="24"/>
          <w:szCs w:val="24"/>
          <w:lang w:val="uk-UA"/>
        </w:rPr>
        <w:t xml:space="preserve"> Виховання</w:t>
      </w:r>
      <w:r w:rsidR="004E02B1">
        <w:rPr>
          <w:rFonts w:ascii="Times New Roman" w:hAnsi="Times New Roman" w:cs="Times New Roman"/>
          <w:b/>
          <w:sz w:val="24"/>
          <w:szCs w:val="24"/>
          <w:lang w:val="uk-UA"/>
        </w:rPr>
        <w:t xml:space="preserve"> 2021</w:t>
      </w:r>
    </w:p>
    <w:p w:rsidR="004E02B1" w:rsidRDefault="004E02B1" w:rsidP="00D0134C">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«Від дому до Дому»</w:t>
      </w:r>
    </w:p>
    <w:p w:rsidR="007A6918" w:rsidRPr="007A6918" w:rsidRDefault="007A6918" w:rsidP="004E02B1">
      <w:pPr>
        <w:rPr>
          <w:rFonts w:ascii="Times New Roman" w:hAnsi="Times New Roman" w:cs="Times New Roman"/>
          <w:b/>
          <w:sz w:val="24"/>
          <w:szCs w:val="24"/>
          <w:lang w:val="uk-UA"/>
        </w:rPr>
      </w:pPr>
      <w:r w:rsidRPr="007A6918">
        <w:rPr>
          <w:rFonts w:ascii="Times New Roman" w:hAnsi="Times New Roman" w:cs="Times New Roman"/>
          <w:b/>
          <w:sz w:val="24"/>
          <w:szCs w:val="24"/>
          <w:lang w:val="uk-UA"/>
        </w:rPr>
        <w:t>01 вересня 2021</w:t>
      </w:r>
    </w:p>
    <w:p w:rsidR="007A6918" w:rsidRPr="004E02B1" w:rsidRDefault="004E02B1" w:rsidP="004E02B1">
      <w:pPr>
        <w:rPr>
          <w:rFonts w:ascii="Times New Roman" w:hAnsi="Times New Roman" w:cs="Times New Roman"/>
          <w:b/>
          <w:i/>
          <w:sz w:val="24"/>
          <w:szCs w:val="24"/>
          <w:lang w:val="uk-UA"/>
        </w:rPr>
      </w:pPr>
      <w:r w:rsidRPr="004E02B1">
        <w:rPr>
          <w:rFonts w:ascii="Times New Roman" w:hAnsi="Times New Roman" w:cs="Times New Roman"/>
          <w:b/>
          <w:i/>
          <w:sz w:val="24"/>
          <w:szCs w:val="24"/>
          <w:lang w:val="uk-UA"/>
        </w:rPr>
        <w:t>Євангеліє:</w:t>
      </w:r>
      <w:r w:rsidR="007A6918" w:rsidRPr="004E02B1">
        <w:rPr>
          <w:rFonts w:ascii="Times New Roman" w:hAnsi="Times New Roman" w:cs="Times New Roman"/>
          <w:b/>
          <w:i/>
          <w:sz w:val="24"/>
          <w:szCs w:val="24"/>
          <w:lang w:val="uk-UA"/>
        </w:rPr>
        <w:t xml:space="preserve"> Лк 4, 38-44</w:t>
      </w:r>
    </w:p>
    <w:p w:rsidR="007A6918" w:rsidRPr="007A6918" w:rsidRDefault="007A6918" w:rsidP="004E02B1">
      <w:pPr>
        <w:spacing w:after="0"/>
        <w:ind w:firstLine="425"/>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 xml:space="preserve">Неймовірний Учитель та Чудотворець – так сприймали Ісуса люди в четвертому розділі Євангелії від св. Луки. Ці люди дивувалися Його слову, котре має «владу» і «міць» (пор. Лк 4, 36), а також приносили до Нього своїх хворих, щоб дотик Ісуса звільнив їх (пор. Лк 4, 40). </w:t>
      </w:r>
    </w:p>
    <w:p w:rsidR="007A6918" w:rsidRPr="007A6918" w:rsidRDefault="007A6918" w:rsidP="004E02B1">
      <w:pPr>
        <w:spacing w:after="0"/>
        <w:ind w:firstLine="425"/>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Немає нічого дивного в тому, що ці ж люди, захоплені Ісусом, хочуть «затримати Його» і «від себе не пустити» ( пор. Лк 42б). Це ж так вигідно – мати біля себе когось, хто вирішить всі їхні проблеми. Подібну поведінку можна спостерігати і в святому Петрі, котрий під час Переображення, хоче зберегти цю неймовірну мить, цих неймовірних людей (Ісуса, Мойсея і Іллю) і не йти далі (пор. Лк 9, 33). Чи ця поведінка характерна тільки для євангельських героїв? Здається, що нам, людям XXI століття притаманне таке прагнення, щоб мати біля себе когось, хто б віршував наші проблеми, внутрішні конфлікти і навіть приймав за нас будь-які рішення. Часто таким «кимось» виникає бажання зробити Бога, чи когось з батьків або друга/подругу, а може навіть кохану людину. Така поведінка свідчить про не зрілість… не зрілість духовну і психічну.</w:t>
      </w:r>
    </w:p>
    <w:p w:rsidR="007A6918" w:rsidRPr="007A6918" w:rsidRDefault="007A6918" w:rsidP="004E02B1">
      <w:pPr>
        <w:spacing w:after="0"/>
        <w:ind w:firstLine="425"/>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На сторінках Євангелія, можна помітити, що Ісус є надзвичайно зрілим в переживанню стосунків з іншими людьми. Під час покликання учнів, Він заохочує їх слідувати за Ним. Євангеліст Лука, в описах покликання учнів вживає слова, котре дослівно можна перекласти, як «слідувати» або ж «товаришувати» (ακολουθει (akolouthei) – товаришуй пор. Лк 5, 11; 5, 27). Таким чином Ісус запрошує не просто йти за Ним, а бути товаришем на Його дорозі та з Ним її пройти – це заклик до переживання стосунків, котрі допоможуть учням дозріти.</w:t>
      </w:r>
    </w:p>
    <w:p w:rsidR="007A6918" w:rsidRPr="007A6918" w:rsidRDefault="007A6918" w:rsidP="004E02B1">
      <w:pPr>
        <w:spacing w:after="0"/>
        <w:ind w:firstLine="425"/>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До таких стосунків з Ісусом, покликаний кожен з нас, хто вважає себе учнем Ісуса або хто хоче цим учнем стати. До стосунків котрі роблять вільним, а не зневолюють другу особу.</w:t>
      </w:r>
    </w:p>
    <w:p w:rsidR="007A6918" w:rsidRPr="007A6918" w:rsidRDefault="007A6918" w:rsidP="004E02B1">
      <w:pPr>
        <w:spacing w:after="0"/>
        <w:ind w:firstLine="425"/>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Цікавий напрямок розвитку учня Христа, креслить св. Павло, в сьогоднішньому першому читанні, скерованому до спільноти в Колоссах. Він пише, що знає, що ця спільнота зросла у вірі, надії і любові (пор. Кол 1, 3-5). І що тим, хто допоміг зрости в цих чеснотах є їхній вчитель, Епафр. Відносячи цей текс до нас, можна сміливо ствердити, що ці чесноти і є нашим напрямком зросту. А Епафраф стає прикладом свідка, котрий не прив’язує до себе людей, а допомагає своїй спільноті розвиватися.</w:t>
      </w:r>
    </w:p>
    <w:p w:rsidR="007A6918" w:rsidRDefault="007A6918" w:rsidP="004E02B1">
      <w:pPr>
        <w:spacing w:after="0"/>
        <w:ind w:firstLine="425"/>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Сьогоднішнє Боже Слово, дозволяє нам придивитися до себе і своїх відносин. Чи нікого не хочу «затримати» тільки для себе? Чи відносини, котрі будую, допомагають мені рости та розвиватися?</w:t>
      </w:r>
      <w:r>
        <w:rPr>
          <w:rFonts w:ascii="Times New Roman" w:hAnsi="Times New Roman" w:cs="Times New Roman"/>
          <w:sz w:val="24"/>
          <w:szCs w:val="24"/>
          <w:lang w:val="uk-UA"/>
        </w:rPr>
        <w:t xml:space="preserve">  </w:t>
      </w:r>
    </w:p>
    <w:p w:rsidR="007A6918" w:rsidRPr="004E02B1" w:rsidRDefault="007A6918" w:rsidP="007A6918">
      <w:pPr>
        <w:jc w:val="right"/>
        <w:rPr>
          <w:rFonts w:ascii="Times New Roman" w:hAnsi="Times New Roman" w:cs="Times New Roman"/>
          <w:i/>
          <w:sz w:val="24"/>
          <w:szCs w:val="24"/>
          <w:lang w:val="uk-UA"/>
        </w:rPr>
      </w:pPr>
      <w:r w:rsidRPr="004E02B1">
        <w:rPr>
          <w:rFonts w:ascii="Times New Roman" w:hAnsi="Times New Roman" w:cs="Times New Roman"/>
          <w:i/>
          <w:sz w:val="24"/>
          <w:szCs w:val="24"/>
          <w:lang w:val="uk-UA"/>
        </w:rPr>
        <w:t>о. Ярослав Драган  SAC</w:t>
      </w:r>
    </w:p>
    <w:p w:rsidR="007A6918" w:rsidRPr="007A6918" w:rsidRDefault="007A6918" w:rsidP="00BF1FE1">
      <w:pPr>
        <w:pageBreakBefore/>
        <w:rPr>
          <w:rFonts w:ascii="Times New Roman" w:hAnsi="Times New Roman" w:cs="Times New Roman"/>
          <w:b/>
          <w:sz w:val="24"/>
          <w:szCs w:val="24"/>
          <w:lang w:val="uk-UA"/>
        </w:rPr>
      </w:pPr>
      <w:r w:rsidRPr="007A6918">
        <w:rPr>
          <w:rFonts w:ascii="Times New Roman" w:hAnsi="Times New Roman" w:cs="Times New Roman"/>
          <w:b/>
          <w:sz w:val="24"/>
          <w:szCs w:val="24"/>
          <w:lang w:val="uk-UA"/>
        </w:rPr>
        <w:lastRenderedPageBreak/>
        <w:t>2 вересня 2021</w:t>
      </w:r>
    </w:p>
    <w:p w:rsidR="007A6918" w:rsidRPr="004E02B1" w:rsidRDefault="007A6918" w:rsidP="004E02B1">
      <w:pPr>
        <w:rPr>
          <w:rFonts w:ascii="Times New Roman" w:hAnsi="Times New Roman" w:cs="Times New Roman"/>
          <w:b/>
          <w:i/>
          <w:sz w:val="24"/>
          <w:szCs w:val="24"/>
          <w:lang w:val="uk-UA"/>
        </w:rPr>
      </w:pPr>
      <w:r w:rsidRPr="004E02B1">
        <w:rPr>
          <w:rFonts w:ascii="Times New Roman" w:hAnsi="Times New Roman" w:cs="Times New Roman"/>
          <w:b/>
          <w:i/>
          <w:sz w:val="24"/>
          <w:szCs w:val="24"/>
          <w:lang w:val="uk-UA"/>
        </w:rPr>
        <w:t>Євангеліє</w:t>
      </w:r>
      <w:r w:rsidR="004E02B1" w:rsidRPr="004E02B1">
        <w:rPr>
          <w:rFonts w:ascii="Times New Roman" w:hAnsi="Times New Roman" w:cs="Times New Roman"/>
          <w:b/>
          <w:i/>
          <w:sz w:val="24"/>
          <w:szCs w:val="24"/>
          <w:lang w:val="uk-UA"/>
        </w:rPr>
        <w:t>:</w:t>
      </w:r>
      <w:r w:rsidRPr="004E02B1">
        <w:rPr>
          <w:rFonts w:ascii="Times New Roman" w:hAnsi="Times New Roman" w:cs="Times New Roman"/>
          <w:b/>
          <w:i/>
          <w:sz w:val="24"/>
          <w:szCs w:val="24"/>
          <w:lang w:val="uk-UA"/>
        </w:rPr>
        <w:t xml:space="preserve"> Лк 5, 1-11</w:t>
      </w:r>
    </w:p>
    <w:p w:rsidR="007A6918" w:rsidRP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В Євангелії від святого Луки ця сцена описує перше покликання учнів, а точніше покликання</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 xml:space="preserve">першого учня – Симона Петра. Але перш, ніж зробити </w:t>
      </w:r>
      <w:r>
        <w:rPr>
          <w:rFonts w:ascii="Times New Roman" w:hAnsi="Times New Roman" w:cs="Times New Roman"/>
          <w:sz w:val="24"/>
          <w:szCs w:val="24"/>
          <w:lang w:val="uk-UA"/>
        </w:rPr>
        <w:t>Петра рибаком людей, Ісус двічі</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запрошує Симона відплисти. На початку просто відплисти від берега, а після того, як Ісус</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«нагодував» Словом натовп, який саме з цієї причини Й</w:t>
      </w:r>
      <w:r>
        <w:rPr>
          <w:rFonts w:ascii="Times New Roman" w:hAnsi="Times New Roman" w:cs="Times New Roman"/>
          <w:sz w:val="24"/>
          <w:szCs w:val="24"/>
          <w:lang w:val="uk-UA"/>
        </w:rPr>
        <w:t>ого шукав, Він пропонує Петрові</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виплисти на глибінь.</w:t>
      </w:r>
    </w:p>
    <w:p w:rsidR="007A6918" w:rsidRP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З уривку видно, що спочатку Петро, будучи досвідченим р</w:t>
      </w:r>
      <w:r>
        <w:rPr>
          <w:rFonts w:ascii="Times New Roman" w:hAnsi="Times New Roman" w:cs="Times New Roman"/>
          <w:sz w:val="24"/>
          <w:szCs w:val="24"/>
          <w:lang w:val="uk-UA"/>
        </w:rPr>
        <w:t>ибаком, намагався сперечатися з</w:t>
      </w:r>
      <w:r w:rsidRPr="007A6918">
        <w:rPr>
          <w:rFonts w:ascii="Times New Roman" w:hAnsi="Times New Roman" w:cs="Times New Roman"/>
          <w:sz w:val="24"/>
          <w:szCs w:val="24"/>
          <w:lang w:val="uk-UA"/>
        </w:rPr>
        <w:t xml:space="preserve"> Ісусом: «Наставнику, всю ніч трудились ми і нічого не піймали…», але після ш</w:t>
      </w:r>
      <w:r>
        <w:rPr>
          <w:rFonts w:ascii="Times New Roman" w:hAnsi="Times New Roman" w:cs="Times New Roman"/>
          <w:sz w:val="24"/>
          <w:szCs w:val="24"/>
          <w:lang w:val="uk-UA"/>
        </w:rPr>
        <w:t>видкого</w:t>
      </w:r>
      <w:r w:rsidRPr="007A6918">
        <w:rPr>
          <w:rFonts w:ascii="Times New Roman" w:hAnsi="Times New Roman" w:cs="Times New Roman"/>
          <w:sz w:val="24"/>
          <w:szCs w:val="24"/>
          <w:lang w:val="uk-UA"/>
        </w:rPr>
        <w:t xml:space="preserve"> опам’ятання, тобто після того, як Петро згадав, як Ісус зцілив й</w:t>
      </w:r>
      <w:r>
        <w:rPr>
          <w:rFonts w:ascii="Times New Roman" w:hAnsi="Times New Roman" w:cs="Times New Roman"/>
          <w:sz w:val="24"/>
          <w:szCs w:val="24"/>
          <w:lang w:val="uk-UA"/>
        </w:rPr>
        <w:t>ого тещу (день перед цим) і чув</w:t>
      </w:r>
      <w:r w:rsidRPr="007A6918">
        <w:rPr>
          <w:rFonts w:ascii="Times New Roman" w:hAnsi="Times New Roman" w:cs="Times New Roman"/>
          <w:sz w:val="24"/>
          <w:szCs w:val="24"/>
          <w:lang w:val="uk-UA"/>
        </w:rPr>
        <w:t xml:space="preserve"> Його навчання до натовпу, він не завагався і зробив так, як в</w:t>
      </w:r>
      <w:r>
        <w:rPr>
          <w:rFonts w:ascii="Times New Roman" w:hAnsi="Times New Roman" w:cs="Times New Roman"/>
          <w:sz w:val="24"/>
          <w:szCs w:val="24"/>
          <w:lang w:val="uk-UA"/>
        </w:rPr>
        <w:t>елів йому Вчитель. Петро швидко</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зрозумів, що Ісус — то не тільки чудотворець. Він той, хто ма</w:t>
      </w:r>
      <w:r>
        <w:rPr>
          <w:rFonts w:ascii="Times New Roman" w:hAnsi="Times New Roman" w:cs="Times New Roman"/>
          <w:sz w:val="24"/>
          <w:szCs w:val="24"/>
          <w:lang w:val="uk-UA"/>
        </w:rPr>
        <w:t>є знання Бога, яке охоплює все,</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що існує.</w:t>
      </w:r>
    </w:p>
    <w:p w:rsid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З впевненістю можемо ствердити, що доки в життя Симона не в</w:t>
      </w:r>
      <w:r>
        <w:rPr>
          <w:rFonts w:ascii="Times New Roman" w:hAnsi="Times New Roman" w:cs="Times New Roman"/>
          <w:sz w:val="24"/>
          <w:szCs w:val="24"/>
          <w:lang w:val="uk-UA"/>
        </w:rPr>
        <w:t>війшло Боже Слово, то він сидів</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на березі розчарований, без плодів праці. Хоча й працював т</w:t>
      </w:r>
      <w:r>
        <w:rPr>
          <w:rFonts w:ascii="Times New Roman" w:hAnsi="Times New Roman" w:cs="Times New Roman"/>
          <w:sz w:val="24"/>
          <w:szCs w:val="24"/>
          <w:lang w:val="uk-UA"/>
        </w:rPr>
        <w:t>яжко, але риби так й не вловив.</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А от коли зробив це за Словом Ісуса, то його човен не міг уже вм</w:t>
      </w:r>
      <w:r>
        <w:rPr>
          <w:rFonts w:ascii="Times New Roman" w:hAnsi="Times New Roman" w:cs="Times New Roman"/>
          <w:sz w:val="24"/>
          <w:szCs w:val="24"/>
          <w:lang w:val="uk-UA"/>
        </w:rPr>
        <w:t>істити. Й це сталося лише тоді,</w:t>
      </w:r>
      <w:r w:rsidRPr="007A6918">
        <w:rPr>
          <w:rFonts w:ascii="Times New Roman" w:hAnsi="Times New Roman" w:cs="Times New Roman"/>
          <w:sz w:val="24"/>
          <w:szCs w:val="24"/>
        </w:rPr>
        <w:t xml:space="preserve"> </w:t>
      </w:r>
      <w:r>
        <w:rPr>
          <w:rFonts w:ascii="Times New Roman" w:hAnsi="Times New Roman" w:cs="Times New Roman"/>
          <w:sz w:val="24"/>
          <w:szCs w:val="24"/>
          <w:lang w:val="uk-UA"/>
        </w:rPr>
        <w:t>коли він відплив на глибінь.</w:t>
      </w:r>
    </w:p>
    <w:p w:rsidR="007A6918" w:rsidRP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 xml:space="preserve"> У перекладі з грецької «глибина» (βάθος «батхос») має значен</w:t>
      </w:r>
      <w:r>
        <w:rPr>
          <w:rFonts w:ascii="Times New Roman" w:hAnsi="Times New Roman" w:cs="Times New Roman"/>
          <w:sz w:val="24"/>
          <w:szCs w:val="24"/>
          <w:lang w:val="uk-UA"/>
        </w:rPr>
        <w:t>ня глибокодумності або безодні.</w:t>
      </w:r>
      <w:r w:rsidRPr="007A6918">
        <w:rPr>
          <w:rFonts w:ascii="Times New Roman" w:hAnsi="Times New Roman" w:cs="Times New Roman"/>
          <w:sz w:val="24"/>
          <w:szCs w:val="24"/>
          <w:lang w:val="uk-UA"/>
        </w:rPr>
        <w:t xml:space="preserve"> А слово «виплисти» — відносити назад або повертатися. Ісус запрошує С</w:t>
      </w:r>
      <w:r>
        <w:rPr>
          <w:rFonts w:ascii="Times New Roman" w:hAnsi="Times New Roman" w:cs="Times New Roman"/>
          <w:sz w:val="24"/>
          <w:szCs w:val="24"/>
          <w:lang w:val="uk-UA"/>
        </w:rPr>
        <w:t>имона помандрувати</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назад його човном туди, куди страшно, й не хочеться, й де зазнавав життєвих поразок.</w:t>
      </w:r>
    </w:p>
    <w:p w:rsidR="007A6918" w:rsidRP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У нашому житті таких місць теж не бракує, де перебувають</w:t>
      </w:r>
      <w:r>
        <w:rPr>
          <w:rFonts w:ascii="Times New Roman" w:hAnsi="Times New Roman" w:cs="Times New Roman"/>
          <w:sz w:val="24"/>
          <w:szCs w:val="24"/>
          <w:lang w:val="uk-UA"/>
        </w:rPr>
        <w:t xml:space="preserve"> сотні або тисячі спогадів, які</w:t>
      </w:r>
      <w:r w:rsidRPr="007A6918">
        <w:rPr>
          <w:rFonts w:ascii="Times New Roman" w:hAnsi="Times New Roman" w:cs="Times New Roman"/>
          <w:sz w:val="24"/>
          <w:szCs w:val="24"/>
          <w:lang w:val="uk-UA"/>
        </w:rPr>
        <w:t xml:space="preserve"> воліємо забути, й щоб ніхто не дізнався. Напевно не раз в житті </w:t>
      </w:r>
      <w:r>
        <w:rPr>
          <w:rFonts w:ascii="Times New Roman" w:hAnsi="Times New Roman" w:cs="Times New Roman"/>
          <w:sz w:val="24"/>
          <w:szCs w:val="24"/>
          <w:lang w:val="uk-UA"/>
        </w:rPr>
        <w:t>в нас були ситуації, про які</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сьогодні говорить Петро: «Всю ніч трудились ми і нічого</w:t>
      </w:r>
      <w:r>
        <w:rPr>
          <w:rFonts w:ascii="Times New Roman" w:hAnsi="Times New Roman" w:cs="Times New Roman"/>
          <w:sz w:val="24"/>
          <w:szCs w:val="24"/>
          <w:lang w:val="uk-UA"/>
        </w:rPr>
        <w:t xml:space="preserve"> не піймали». Не раз почувалися</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 xml:space="preserve">втомлені у боротьбі зі щоденністю, з різними труднощами... </w:t>
      </w:r>
      <w:r>
        <w:rPr>
          <w:rFonts w:ascii="Times New Roman" w:hAnsi="Times New Roman" w:cs="Times New Roman"/>
          <w:sz w:val="24"/>
          <w:szCs w:val="24"/>
          <w:lang w:val="uk-UA"/>
        </w:rPr>
        <w:t>Але чи вони зникають? Ні. Вони,</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як прихована риба на глибині, десь у підсвідомості живуть с</w:t>
      </w:r>
      <w:r>
        <w:rPr>
          <w:rFonts w:ascii="Times New Roman" w:hAnsi="Times New Roman" w:cs="Times New Roman"/>
          <w:sz w:val="24"/>
          <w:szCs w:val="24"/>
          <w:lang w:val="uk-UA"/>
        </w:rPr>
        <w:t>воїм життям. Нам здається, що з</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нами все гаразд, але помічаємо, що є реакції, які ми не може</w:t>
      </w:r>
      <w:r>
        <w:rPr>
          <w:rFonts w:ascii="Times New Roman" w:hAnsi="Times New Roman" w:cs="Times New Roman"/>
          <w:sz w:val="24"/>
          <w:szCs w:val="24"/>
          <w:lang w:val="uk-UA"/>
        </w:rPr>
        <w:t>мо контролювати. Скоріш за все,</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 xml:space="preserve">вони нами керують. І ми нічого не можемо з цим зробити. А це можуть наші </w:t>
      </w:r>
      <w:r>
        <w:rPr>
          <w:rFonts w:ascii="Times New Roman" w:hAnsi="Times New Roman" w:cs="Times New Roman"/>
          <w:sz w:val="24"/>
          <w:szCs w:val="24"/>
          <w:lang w:val="uk-UA"/>
        </w:rPr>
        <w:t>помилки, поразки,</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боягузтво… Все, що приховали й не принесли Ісусові.</w:t>
      </w:r>
      <w:r>
        <w:rPr>
          <w:rFonts w:ascii="Times New Roman" w:hAnsi="Times New Roman" w:cs="Times New Roman"/>
          <w:sz w:val="24"/>
          <w:szCs w:val="24"/>
          <w:lang w:val="uk-UA"/>
        </w:rPr>
        <w:t xml:space="preserve"> Всі моменти, які ми намагалися</w:t>
      </w:r>
      <w:r w:rsidRPr="007A6918">
        <w:rPr>
          <w:rFonts w:ascii="Times New Roman" w:hAnsi="Times New Roman" w:cs="Times New Roman"/>
          <w:sz w:val="24"/>
          <w:szCs w:val="24"/>
          <w:lang w:val="uk-UA"/>
        </w:rPr>
        <w:t xml:space="preserve"> виправити самотужки.</w:t>
      </w:r>
    </w:p>
    <w:p w:rsidR="007A6918" w:rsidRDefault="007A6918" w:rsidP="004E02B1">
      <w:pPr>
        <w:spacing w:after="0" w:line="240" w:lineRule="auto"/>
        <w:ind w:firstLine="426"/>
        <w:jc w:val="both"/>
        <w:rPr>
          <w:rFonts w:ascii="Times New Roman" w:hAnsi="Times New Roman" w:cs="Times New Roman"/>
          <w:sz w:val="24"/>
          <w:szCs w:val="24"/>
        </w:rPr>
      </w:pPr>
      <w:r w:rsidRPr="007A6918">
        <w:rPr>
          <w:rFonts w:ascii="Times New Roman" w:hAnsi="Times New Roman" w:cs="Times New Roman"/>
          <w:sz w:val="24"/>
          <w:szCs w:val="24"/>
          <w:lang w:val="uk-UA"/>
        </w:rPr>
        <w:t>Доки туди не ввійде Ісус зі своїм Словом, яке відбудовує й</w:t>
      </w:r>
      <w:r>
        <w:rPr>
          <w:rFonts w:ascii="Times New Roman" w:hAnsi="Times New Roman" w:cs="Times New Roman"/>
          <w:sz w:val="24"/>
          <w:szCs w:val="24"/>
          <w:lang w:val="uk-UA"/>
        </w:rPr>
        <w:t xml:space="preserve"> підбадьорює, ми будемо вважати</w:t>
      </w:r>
      <w:r w:rsidRPr="007A6918">
        <w:rPr>
          <w:rFonts w:ascii="Times New Roman" w:hAnsi="Times New Roman" w:cs="Times New Roman"/>
          <w:sz w:val="24"/>
          <w:szCs w:val="24"/>
          <w:lang w:val="uk-UA"/>
        </w:rPr>
        <w:t xml:space="preserve"> своє життя невдалим. Лише Бог має здатність благ</w:t>
      </w:r>
      <w:r>
        <w:rPr>
          <w:rFonts w:ascii="Times New Roman" w:hAnsi="Times New Roman" w:cs="Times New Roman"/>
          <w:sz w:val="24"/>
          <w:szCs w:val="24"/>
          <w:lang w:val="uk-UA"/>
        </w:rPr>
        <w:t>ословити й перемінити на добро.</w:t>
      </w:r>
      <w:r w:rsidRPr="007A6918">
        <w:rPr>
          <w:rFonts w:ascii="Times New Roman" w:hAnsi="Times New Roman" w:cs="Times New Roman"/>
          <w:sz w:val="24"/>
          <w:szCs w:val="24"/>
        </w:rPr>
        <w:t xml:space="preserve"> </w:t>
      </w:r>
    </w:p>
    <w:p w:rsid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Тих, які ще не відгукнулись на Боже Слово і не знають як ви</w:t>
      </w:r>
      <w:r>
        <w:rPr>
          <w:rFonts w:ascii="Times New Roman" w:hAnsi="Times New Roman" w:cs="Times New Roman"/>
          <w:sz w:val="24"/>
          <w:szCs w:val="24"/>
          <w:lang w:val="uk-UA"/>
        </w:rPr>
        <w:t>рішити багато проблем є чимало,</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тому і сьогодні Ісус закликає людей (мене і тебе також) «лов</w:t>
      </w:r>
      <w:r>
        <w:rPr>
          <w:rFonts w:ascii="Times New Roman" w:hAnsi="Times New Roman" w:cs="Times New Roman"/>
          <w:sz w:val="24"/>
          <w:szCs w:val="24"/>
          <w:lang w:val="uk-UA"/>
        </w:rPr>
        <w:t>ити» загублених та самотніх. Ми</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мусимо прислухатися до Господнього заклику, не хвилюв</w:t>
      </w:r>
      <w:r>
        <w:rPr>
          <w:rFonts w:ascii="Times New Roman" w:hAnsi="Times New Roman" w:cs="Times New Roman"/>
          <w:sz w:val="24"/>
          <w:szCs w:val="24"/>
          <w:lang w:val="uk-UA"/>
        </w:rPr>
        <w:t>атися щодо наших можливостей чи</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минулого досвіду. Може, дотепер, ми зловили ду</w:t>
      </w:r>
      <w:r>
        <w:rPr>
          <w:rFonts w:ascii="Times New Roman" w:hAnsi="Times New Roman" w:cs="Times New Roman"/>
          <w:sz w:val="24"/>
          <w:szCs w:val="24"/>
          <w:lang w:val="uk-UA"/>
        </w:rPr>
        <w:t>же мало, але з Христом як нашим</w:t>
      </w: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Провідником і найкращим Вчителем ми дізнаємос</w:t>
      </w:r>
      <w:r>
        <w:rPr>
          <w:rFonts w:ascii="Times New Roman" w:hAnsi="Times New Roman" w:cs="Times New Roman"/>
          <w:sz w:val="24"/>
          <w:szCs w:val="24"/>
          <w:lang w:val="uk-UA"/>
        </w:rPr>
        <w:t>я, що немає нічого неможливого.</w:t>
      </w:r>
    </w:p>
    <w:p w:rsidR="007A6918" w:rsidRP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rPr>
        <w:t xml:space="preserve"> </w:t>
      </w:r>
      <w:r w:rsidRPr="007A6918">
        <w:rPr>
          <w:rFonts w:ascii="Times New Roman" w:hAnsi="Times New Roman" w:cs="Times New Roman"/>
          <w:sz w:val="24"/>
          <w:szCs w:val="24"/>
          <w:lang w:val="uk-UA"/>
        </w:rPr>
        <w:t>Слідуймо за Божим Словом так, як натовп, що прийшов до озе</w:t>
      </w:r>
      <w:r>
        <w:rPr>
          <w:rFonts w:ascii="Times New Roman" w:hAnsi="Times New Roman" w:cs="Times New Roman"/>
          <w:sz w:val="24"/>
          <w:szCs w:val="24"/>
          <w:lang w:val="uk-UA"/>
        </w:rPr>
        <w:t>ра. Слухаймо Ісуса, як Петро та</w:t>
      </w:r>
      <w:r w:rsidRPr="007A6918">
        <w:rPr>
          <w:rFonts w:ascii="Times New Roman" w:hAnsi="Times New Roman" w:cs="Times New Roman"/>
          <w:sz w:val="24"/>
          <w:szCs w:val="24"/>
          <w:lang w:val="uk-UA"/>
        </w:rPr>
        <w:t xml:space="preserve"> інші учні.</w:t>
      </w:r>
    </w:p>
    <w:p w:rsidR="007A6918" w:rsidRPr="007A6918" w:rsidRDefault="007A6918" w:rsidP="004E02B1">
      <w:pPr>
        <w:spacing w:after="0" w:line="240" w:lineRule="auto"/>
        <w:ind w:firstLine="426"/>
        <w:jc w:val="both"/>
        <w:rPr>
          <w:rFonts w:ascii="Times New Roman" w:hAnsi="Times New Roman" w:cs="Times New Roman"/>
          <w:sz w:val="24"/>
          <w:szCs w:val="24"/>
          <w:lang w:val="uk-UA"/>
        </w:rPr>
      </w:pPr>
      <w:r w:rsidRPr="007A6918">
        <w:rPr>
          <w:rFonts w:ascii="Times New Roman" w:hAnsi="Times New Roman" w:cs="Times New Roman"/>
          <w:sz w:val="24"/>
          <w:szCs w:val="24"/>
          <w:lang w:val="uk-UA"/>
        </w:rPr>
        <w:t>Господь, як ніколи раніше, потребує того, щоб ми йшли зі своїм</w:t>
      </w:r>
      <w:r>
        <w:rPr>
          <w:rFonts w:ascii="Times New Roman" w:hAnsi="Times New Roman" w:cs="Times New Roman"/>
          <w:sz w:val="24"/>
          <w:szCs w:val="24"/>
          <w:lang w:val="uk-UA"/>
        </w:rPr>
        <w:t>и «гачками» й «сітками» в села,</w:t>
      </w:r>
      <w:r w:rsidRPr="007A6918">
        <w:rPr>
          <w:rFonts w:ascii="Times New Roman" w:hAnsi="Times New Roman" w:cs="Times New Roman"/>
          <w:sz w:val="24"/>
          <w:szCs w:val="24"/>
          <w:lang w:val="uk-UA"/>
        </w:rPr>
        <w:t xml:space="preserve"> містечка, міста, у в’язниці й лікарні, центри соціального з</w:t>
      </w:r>
      <w:r>
        <w:rPr>
          <w:rFonts w:ascii="Times New Roman" w:hAnsi="Times New Roman" w:cs="Times New Roman"/>
          <w:sz w:val="24"/>
          <w:szCs w:val="24"/>
          <w:lang w:val="uk-UA"/>
        </w:rPr>
        <w:t>абезпечення, на урядові посади,</w:t>
      </w:r>
      <w:r w:rsidRPr="007A6918">
        <w:rPr>
          <w:rFonts w:ascii="Times New Roman" w:hAnsi="Times New Roman" w:cs="Times New Roman"/>
          <w:sz w:val="24"/>
          <w:szCs w:val="24"/>
          <w:lang w:val="uk-UA"/>
        </w:rPr>
        <w:t xml:space="preserve"> школи та університети – в усі сфери світу, де ще панує темрява.</w:t>
      </w:r>
    </w:p>
    <w:p w:rsidR="007A6918" w:rsidRDefault="007A6918" w:rsidP="004E02B1">
      <w:pPr>
        <w:spacing w:after="0" w:line="240" w:lineRule="auto"/>
        <w:ind w:firstLine="426"/>
        <w:jc w:val="both"/>
        <w:rPr>
          <w:rFonts w:ascii="Times New Roman" w:hAnsi="Times New Roman" w:cs="Times New Roman"/>
          <w:sz w:val="24"/>
          <w:szCs w:val="24"/>
        </w:rPr>
      </w:pPr>
      <w:r w:rsidRPr="007A6918">
        <w:rPr>
          <w:rFonts w:ascii="Times New Roman" w:hAnsi="Times New Roman" w:cs="Times New Roman"/>
          <w:sz w:val="24"/>
          <w:szCs w:val="24"/>
          <w:lang w:val="uk-UA"/>
        </w:rPr>
        <w:t>Ти готовий сьогодні «виплисти на глибінь» з Ісусом?</w:t>
      </w:r>
      <w:r w:rsidRPr="007A6918">
        <w:rPr>
          <w:rFonts w:ascii="Times New Roman" w:hAnsi="Times New Roman" w:cs="Times New Roman"/>
          <w:sz w:val="24"/>
          <w:szCs w:val="24"/>
        </w:rPr>
        <w:t xml:space="preserve"> </w:t>
      </w:r>
    </w:p>
    <w:p w:rsidR="00096809" w:rsidRPr="004E02B1" w:rsidRDefault="00096809" w:rsidP="00096809">
      <w:pPr>
        <w:spacing w:after="0" w:line="240" w:lineRule="auto"/>
        <w:jc w:val="right"/>
        <w:rPr>
          <w:rFonts w:ascii="Times New Roman" w:hAnsi="Times New Roman" w:cs="Times New Roman"/>
          <w:i/>
          <w:sz w:val="24"/>
          <w:szCs w:val="24"/>
        </w:rPr>
      </w:pPr>
      <w:r w:rsidRPr="004E02B1">
        <w:rPr>
          <w:rFonts w:ascii="Times New Roman" w:hAnsi="Times New Roman" w:cs="Times New Roman"/>
          <w:i/>
          <w:sz w:val="24"/>
          <w:szCs w:val="24"/>
          <w:lang w:val="uk-UA"/>
        </w:rPr>
        <w:t xml:space="preserve">о. Юстин Копитко </w:t>
      </w:r>
      <w:r w:rsidRPr="004E02B1">
        <w:rPr>
          <w:rFonts w:ascii="Times New Roman" w:hAnsi="Times New Roman" w:cs="Times New Roman"/>
          <w:i/>
          <w:sz w:val="24"/>
          <w:szCs w:val="24"/>
          <w:lang w:val="en-US"/>
        </w:rPr>
        <w:t>OFM</w:t>
      </w:r>
    </w:p>
    <w:p w:rsidR="004E02B1" w:rsidRDefault="004E02B1" w:rsidP="00BF1FE1">
      <w:pPr>
        <w:pageBreakBefore/>
        <w:spacing w:after="0" w:line="360" w:lineRule="auto"/>
        <w:rPr>
          <w:rFonts w:ascii="Times New Roman" w:hAnsi="Times New Roman" w:cs="Times New Roman"/>
          <w:b/>
          <w:sz w:val="24"/>
          <w:szCs w:val="24"/>
          <w:lang w:val="uk-UA"/>
        </w:rPr>
      </w:pPr>
      <w:r w:rsidRPr="004E02B1">
        <w:rPr>
          <w:rFonts w:ascii="Times New Roman" w:hAnsi="Times New Roman" w:cs="Times New Roman"/>
          <w:b/>
          <w:sz w:val="24"/>
          <w:szCs w:val="24"/>
        </w:rPr>
        <w:lastRenderedPageBreak/>
        <w:t xml:space="preserve">3 </w:t>
      </w:r>
      <w:r>
        <w:rPr>
          <w:rFonts w:ascii="Times New Roman" w:hAnsi="Times New Roman" w:cs="Times New Roman"/>
          <w:b/>
          <w:sz w:val="24"/>
          <w:szCs w:val="24"/>
          <w:lang w:val="uk-UA"/>
        </w:rPr>
        <w:t>вересня 2021</w:t>
      </w:r>
    </w:p>
    <w:p w:rsidR="004E02B1" w:rsidRPr="00BF1FE1" w:rsidRDefault="004E02B1" w:rsidP="00BF1FE1">
      <w:pPr>
        <w:spacing w:after="0" w:line="360" w:lineRule="auto"/>
        <w:rPr>
          <w:rFonts w:ascii="Times New Roman" w:hAnsi="Times New Roman" w:cs="Times New Roman"/>
          <w:b/>
          <w:i/>
          <w:sz w:val="24"/>
          <w:szCs w:val="24"/>
          <w:lang w:val="uk-UA"/>
        </w:rPr>
      </w:pPr>
      <w:r w:rsidRPr="004E02B1">
        <w:rPr>
          <w:rFonts w:ascii="Times New Roman" w:hAnsi="Times New Roman" w:cs="Times New Roman"/>
          <w:b/>
          <w:i/>
          <w:sz w:val="24"/>
          <w:szCs w:val="24"/>
          <w:lang w:val="uk-UA"/>
        </w:rPr>
        <w:t xml:space="preserve">Євангеліє: </w:t>
      </w:r>
      <w:r w:rsidR="009C060A">
        <w:rPr>
          <w:rFonts w:ascii="Times New Roman" w:hAnsi="Times New Roman" w:cs="Times New Roman"/>
          <w:b/>
          <w:i/>
          <w:sz w:val="24"/>
          <w:szCs w:val="24"/>
          <w:lang w:val="uk-UA"/>
        </w:rPr>
        <w:t>Лк 5</w:t>
      </w:r>
      <w:r w:rsidR="00635B5A">
        <w:rPr>
          <w:rFonts w:ascii="Times New Roman" w:hAnsi="Times New Roman" w:cs="Times New Roman"/>
          <w:b/>
          <w:i/>
          <w:sz w:val="24"/>
          <w:szCs w:val="24"/>
          <w:lang w:val="uk-UA"/>
        </w:rPr>
        <w:t>, 33-39</w:t>
      </w:r>
    </w:p>
    <w:p w:rsidR="004E02B1" w:rsidRPr="004E02B1" w:rsidRDefault="004E02B1" w:rsidP="004E02B1">
      <w:pPr>
        <w:spacing w:after="0" w:line="240" w:lineRule="auto"/>
        <w:ind w:firstLine="567"/>
        <w:jc w:val="both"/>
        <w:rPr>
          <w:rFonts w:ascii="Times New Roman" w:hAnsi="Times New Roman" w:cs="Times New Roman"/>
          <w:sz w:val="24"/>
          <w:szCs w:val="24"/>
        </w:rPr>
      </w:pPr>
      <w:r w:rsidRPr="004E02B1">
        <w:rPr>
          <w:rFonts w:ascii="Times New Roman" w:hAnsi="Times New Roman" w:cs="Times New Roman"/>
          <w:sz w:val="24"/>
          <w:szCs w:val="24"/>
        </w:rPr>
        <w:t xml:space="preserve">«Ця молодь сьогодні зовсім не така, як були колись ми!.. От за наших часів!..» Такі й подібні висловлювання на адресу молодого покоління можна часто почути з вуст дорослих. Як же схожим до цієї риторики є початок сьогоднішнього фрагменту Євангелія: «Учні Йоана постять часто і моляться, так само учні фарисеїв, а твої їдять та п’ють!» Тобто: чому вони не такі як ми, чому не роблять так як ми?! </w:t>
      </w:r>
    </w:p>
    <w:p w:rsidR="004E02B1" w:rsidRPr="004E02B1" w:rsidRDefault="004E02B1" w:rsidP="004E02B1">
      <w:pPr>
        <w:spacing w:after="0" w:line="240" w:lineRule="auto"/>
        <w:ind w:firstLine="567"/>
        <w:jc w:val="both"/>
        <w:rPr>
          <w:rFonts w:ascii="Times New Roman" w:hAnsi="Times New Roman" w:cs="Times New Roman"/>
          <w:sz w:val="24"/>
          <w:szCs w:val="24"/>
        </w:rPr>
      </w:pPr>
      <w:r w:rsidRPr="004E02B1">
        <w:rPr>
          <w:rFonts w:ascii="Times New Roman" w:hAnsi="Times New Roman" w:cs="Times New Roman"/>
          <w:sz w:val="24"/>
          <w:szCs w:val="24"/>
        </w:rPr>
        <w:t xml:space="preserve">Думаю нам, зрілому світу дорослих, які набули певний обсяг досвіду і готові його передавати молодшому поколінню, все ж таки варто зауважити в цій ситуації покірну поставу Бога. Вона показує Його розуміння на якому етапі духовного життя Учні знаходяться та чого в даний момент потребують. А також вона виражає велике бажання Бога бути учасником процесу дозрівання Апостолів до свідомої та відповідальної віри. </w:t>
      </w:r>
    </w:p>
    <w:p w:rsidR="004E02B1" w:rsidRPr="004E02B1" w:rsidRDefault="004E02B1" w:rsidP="004E02B1">
      <w:pPr>
        <w:spacing w:after="0" w:line="240" w:lineRule="auto"/>
        <w:ind w:firstLine="567"/>
        <w:jc w:val="both"/>
        <w:rPr>
          <w:rFonts w:ascii="Times New Roman" w:hAnsi="Times New Roman" w:cs="Times New Roman"/>
          <w:sz w:val="24"/>
          <w:szCs w:val="24"/>
        </w:rPr>
      </w:pPr>
      <w:r w:rsidRPr="004E02B1">
        <w:rPr>
          <w:rFonts w:ascii="Times New Roman" w:hAnsi="Times New Roman" w:cs="Times New Roman"/>
          <w:sz w:val="24"/>
          <w:szCs w:val="24"/>
        </w:rPr>
        <w:t>Як просто це зрозуміти на прикладі рослин, що плодоносять. Ті, які займалися подібним заняттям, знають, що плодів не збирається наступного дня, після того як посадили рослину. Не збирають їх теж через місяць. Можливо треба буде чекати кілька років, перш ніж почну радіти врожаєм. Що ж тоді відбувається в цьому часі очікування? Кожний мудрий господар докладає не аби які дбайливі зусилля, щоб осягнути результат: збір урожаю. Чи з людиною у її вихованні не є складніше? Напевно скажемо, що так. І знову почнемо: «Ця молодь сьогодні зовсім не така!» А може варто сказати: інша. Що в свою чергу запросить нас подивитись на неї, як на щось нове в нашому житті. А нове потребує передусім дослідження… Чи не з такою поставою схиляється Ісус над кожним із нас?.. Сьогоднішній фрагмент Євангелія дає цьому свідоцтво: «надійдуть дні, коли віднімуть у них Нареченого, тоді будуть постити». Тобто на піст зараз ще не час. Будуть постити, і то набагато глибше та свідоміше, але в своєму часі, коли до цього дозріють, коли буде на це слушна мить. Звідки Ісус про це знає? Можемо аргументувати, що є Богом, для якого серце людини не є таємницею. А може, все ж таки, нам бракує покори визнати, що знає своїх Учнів дякуючи тому, що є з ними. Перебуває поряд, як мудрий та дбайливий садівник, схиляючись над даром віри кожного з них. А що зробив я, щоб дозріли плоди в житті моїх дітей, чи молоді, котрою займаюся; плоди котрих сам прагну і від них вимагаю? Чи можуть вони мене сьогодні назвати товаришем чи другом на їх життєвій дорозі? Чи відкриті зі своїми труднощами для моєї участі?</w:t>
      </w:r>
    </w:p>
    <w:p w:rsidR="004E02B1" w:rsidRPr="004E02B1" w:rsidRDefault="004E02B1" w:rsidP="004E02B1">
      <w:pPr>
        <w:spacing w:after="0" w:line="240" w:lineRule="auto"/>
        <w:ind w:firstLine="567"/>
        <w:jc w:val="both"/>
        <w:rPr>
          <w:rFonts w:ascii="Times New Roman" w:hAnsi="Times New Roman" w:cs="Times New Roman"/>
          <w:sz w:val="24"/>
          <w:szCs w:val="24"/>
        </w:rPr>
      </w:pPr>
      <w:r w:rsidRPr="004E02B1">
        <w:rPr>
          <w:rFonts w:ascii="Times New Roman" w:hAnsi="Times New Roman" w:cs="Times New Roman"/>
          <w:sz w:val="24"/>
          <w:szCs w:val="24"/>
        </w:rPr>
        <w:t xml:space="preserve">Бог, котрий товаришує, стає сьогодні для нас прикладом в бажанні допомагати молодим людям дозрівати до більш свідомого та відповідального життя. Але перед тим, як почнемо реалізовувати цю місію, варто собі усвідомити правду, яку виражає Ісус: «Ніхто не вливає молодого вина в старі бурдюки, бо інакше вино прорве бурдюки – і тоді вино пропаде, і бурдюки, але молоде вино – у нові бурдюки!» Використовуючи цей образ, прагне показати наскільки важливою є еластичність в мислені нас дорослих, які прагнемо виховувати. Тобто відкритість на нові методи та ідеї, що служать цьому процесу. Якщо не докладаємо зусиль в цьому напрямку, стаємо подібні до старих бурдюків, шкіра котрих висохла, втративши свою еластичність, внаслідок чого не могла стримати процеси бродіння молодого вина, і проривалась. Чи не набагато більшою є енергія молодого покоління, котра шукає свого русла? Так само, як молоде вино, молодь переживає свій «процес бродіння», тобто процес становлення власної особистості, віднайдення свого місця в цьому житті, де була б доцінена як добре вино зі своїми талантами та здібністю. </w:t>
      </w:r>
    </w:p>
    <w:p w:rsidR="004E02B1" w:rsidRPr="004E02B1" w:rsidRDefault="004E02B1" w:rsidP="004E02B1">
      <w:pPr>
        <w:spacing w:after="0" w:line="240" w:lineRule="auto"/>
        <w:ind w:firstLine="567"/>
        <w:jc w:val="both"/>
        <w:rPr>
          <w:rFonts w:ascii="Times New Roman" w:hAnsi="Times New Roman" w:cs="Times New Roman"/>
          <w:sz w:val="24"/>
          <w:szCs w:val="24"/>
        </w:rPr>
      </w:pPr>
      <w:r w:rsidRPr="004E02B1">
        <w:rPr>
          <w:rFonts w:ascii="Times New Roman" w:hAnsi="Times New Roman" w:cs="Times New Roman"/>
          <w:sz w:val="24"/>
          <w:szCs w:val="24"/>
        </w:rPr>
        <w:t xml:space="preserve">Вдивляючись з цієї перспективи на завдання виховувати нове покоління, можемо усвідомити собі велич місії, котру Господь нам довіряє. Як же сильно потребуємо Його присутності в її реалізації. А отже взиваймо Святого Духа, який відновлює обличчя </w:t>
      </w:r>
      <w:proofErr w:type="gramStart"/>
      <w:r w:rsidRPr="004E02B1">
        <w:rPr>
          <w:rFonts w:ascii="Times New Roman" w:hAnsi="Times New Roman" w:cs="Times New Roman"/>
          <w:sz w:val="24"/>
          <w:szCs w:val="24"/>
        </w:rPr>
        <w:t>землі,  щоб</w:t>
      </w:r>
      <w:proofErr w:type="gramEnd"/>
      <w:r w:rsidRPr="004E02B1">
        <w:rPr>
          <w:rFonts w:ascii="Times New Roman" w:hAnsi="Times New Roman" w:cs="Times New Roman"/>
          <w:sz w:val="24"/>
          <w:szCs w:val="24"/>
        </w:rPr>
        <w:t xml:space="preserve"> теж приносив новизну в наше служіння виховувати дітей та молодь!</w:t>
      </w:r>
    </w:p>
    <w:p w:rsidR="007A6918" w:rsidRPr="004E02B1" w:rsidRDefault="004E02B1" w:rsidP="004E02B1">
      <w:pPr>
        <w:spacing w:after="0" w:line="240" w:lineRule="auto"/>
        <w:jc w:val="right"/>
        <w:rPr>
          <w:rFonts w:ascii="Times New Roman" w:hAnsi="Times New Roman" w:cs="Times New Roman"/>
          <w:i/>
          <w:sz w:val="24"/>
          <w:szCs w:val="24"/>
          <w:lang w:val="uk-UA"/>
        </w:rPr>
      </w:pPr>
      <w:r w:rsidRPr="004E02B1">
        <w:rPr>
          <w:rFonts w:ascii="Times New Roman" w:hAnsi="Times New Roman" w:cs="Times New Roman"/>
          <w:i/>
          <w:sz w:val="24"/>
          <w:szCs w:val="24"/>
          <w:lang w:val="uk-UA"/>
        </w:rPr>
        <w:t>о. Артем Петренко</w:t>
      </w:r>
    </w:p>
    <w:p w:rsidR="007A6918" w:rsidRPr="004E02B1" w:rsidRDefault="007A6918" w:rsidP="00BF1FE1">
      <w:pPr>
        <w:pStyle w:val="docdata"/>
        <w:pageBreakBefore/>
        <w:spacing w:before="0" w:beforeAutospacing="0" w:after="0" w:afterAutospacing="0" w:line="360" w:lineRule="auto"/>
        <w:rPr>
          <w:b/>
        </w:rPr>
      </w:pPr>
      <w:r w:rsidRPr="004E02B1">
        <w:rPr>
          <w:b/>
          <w:color w:val="000000"/>
        </w:rPr>
        <w:lastRenderedPageBreak/>
        <w:t>4 вересня 2021</w:t>
      </w:r>
    </w:p>
    <w:p w:rsidR="007A6918" w:rsidRPr="00BF1FE1" w:rsidRDefault="004E02B1" w:rsidP="00BF1FE1">
      <w:pPr>
        <w:pStyle w:val="a3"/>
        <w:spacing w:before="0" w:beforeAutospacing="0" w:after="0" w:afterAutospacing="0" w:line="360" w:lineRule="auto"/>
        <w:rPr>
          <w:b/>
          <w:i/>
        </w:rPr>
      </w:pPr>
      <w:r w:rsidRPr="004E02B1">
        <w:rPr>
          <w:b/>
          <w:i/>
          <w:lang w:val="uk-UA"/>
        </w:rPr>
        <w:t xml:space="preserve">Євангеліє: </w:t>
      </w:r>
      <w:r w:rsidR="007A6918" w:rsidRPr="004E02B1">
        <w:rPr>
          <w:b/>
          <w:i/>
        </w:rPr>
        <w:t>Лк 6, 1-5</w:t>
      </w:r>
    </w:p>
    <w:p w:rsidR="007A6918" w:rsidRDefault="007A6918" w:rsidP="007A6918">
      <w:pPr>
        <w:pStyle w:val="a3"/>
        <w:spacing w:before="0" w:beforeAutospacing="0" w:after="0" w:afterAutospacing="0"/>
        <w:ind w:firstLine="708"/>
        <w:jc w:val="both"/>
      </w:pPr>
      <w:r>
        <w:rPr>
          <w:color w:val="000000"/>
        </w:rPr>
        <w:t xml:space="preserve">Різниця між сприйняттям дійсності різними поколіннями людей знана нам з давен-давна. Про це багато сказано та написано, про це складають анекдоти, свідком цього у власному житті неодноразово ставав кожен з нас. Хто ж з нас не чув від дідуся або бабусі, а часом від тата чи мами, від вчителя або просто від когось старшого: «за наших часів так не було»? Такі фрази не рідко можна почути також і в монастирях чи семінаріях </w:t>
      </w:r>
    </w:p>
    <w:p w:rsidR="007A6918" w:rsidRDefault="007A6918" w:rsidP="007A6918">
      <w:pPr>
        <w:pStyle w:val="a3"/>
        <w:spacing w:before="0" w:beforeAutospacing="0" w:after="0" w:afterAutospacing="0"/>
        <w:ind w:firstLine="708"/>
        <w:jc w:val="both"/>
      </w:pPr>
      <w:r>
        <w:rPr>
          <w:color w:val="000000"/>
        </w:rPr>
        <w:t xml:space="preserve">Кінець двадцятого та початок двадцять першого століття – це час, коли розрив між поколіннями надзвичайно пришвидшився. Тепер молоді люди, різниця віку яких становить лише кілька років, можуть послуговуватись зовсім іншими поняттями та схемами мислення, оцінювання, способами переживаннями тої чи іншої ситуації. Можемо шукати причин такого явища… і на цю тему можемо знайти чимало різноманітної інформації, але сьогодні поговоримо про щось інше. </w:t>
      </w:r>
    </w:p>
    <w:p w:rsidR="007A6918" w:rsidRDefault="007A6918" w:rsidP="007A6918">
      <w:pPr>
        <w:pStyle w:val="a3"/>
        <w:spacing w:before="0" w:beforeAutospacing="0" w:after="0" w:afterAutospacing="0"/>
      </w:pPr>
      <w:r>
        <w:t> </w:t>
      </w:r>
    </w:p>
    <w:p w:rsidR="007A6918" w:rsidRDefault="007A6918" w:rsidP="007A6918">
      <w:pPr>
        <w:pStyle w:val="a3"/>
        <w:spacing w:before="0" w:beforeAutospacing="0" w:after="0" w:afterAutospacing="0"/>
        <w:ind w:firstLine="708"/>
        <w:jc w:val="both"/>
      </w:pPr>
      <w:r>
        <w:rPr>
          <w:color w:val="000000"/>
        </w:rPr>
        <w:t>Поки діти повністю залежні від батьків, в силу свого віку та неспроможності</w:t>
      </w:r>
      <w:r>
        <w:rPr>
          <w:color w:val="000000"/>
          <w:sz w:val="28"/>
          <w:szCs w:val="28"/>
        </w:rPr>
        <w:t> </w:t>
      </w:r>
      <w:r>
        <w:rPr>
          <w:color w:val="000000"/>
        </w:rPr>
        <w:t>подбати про себе, доти методи та способи виховання практично виключно залежить від батьків. Та в житті людини настає етап підліткового віку. В цей час в молодих хлопцях та дівчатах вибухає вулкан енергії. Дарована їм Господом та закладена в їхню природу сила та наснага допомагають їм якби «вскочити» в доросле життя, протиставлятись перешкодам, підкорювати вершини, робити життєві вибори… В цьому часі молоді люди також ризикують піддатись спокусі впасти в ілюзію всемогутності та абсолютної незалежності. І тоді ми, батьки, вчителі, священники нерідко «ховаємось» від «осколків» частих «вибухів» та «детонацій», які трапляються у відносинах з нашою молоддю. А часом пробуємо взяти все в свої руки, забуваючи, що довірені нам особи, це вже не малі, беззахисні створіння, які без нас і кроку не зроблять, а підклітки та молодь, які самостверджуються і шукають свого місця в цьому захопливому, але, не завжди, безпечному світі. В цьому часі молодечий бунт, який нам не рідко приходиться відчувати на собі, часто не є проявом їхньої злої волі, лише природною реакцією в процесі самостановлення молодої особи.</w:t>
      </w:r>
      <w:r>
        <w:rPr>
          <w:color w:val="000000"/>
          <w:sz w:val="28"/>
          <w:szCs w:val="28"/>
        </w:rPr>
        <w:t> </w:t>
      </w:r>
    </w:p>
    <w:p w:rsidR="007A6918" w:rsidRDefault="007A6918" w:rsidP="007A6918">
      <w:pPr>
        <w:pStyle w:val="a3"/>
        <w:spacing w:before="0" w:beforeAutospacing="0" w:after="0" w:afterAutospacing="0"/>
        <w:ind w:firstLine="708"/>
        <w:jc w:val="both"/>
      </w:pPr>
      <w:r>
        <w:rPr>
          <w:color w:val="000000"/>
          <w:sz w:val="22"/>
          <w:szCs w:val="22"/>
        </w:rPr>
        <w:t>На що ж орієнтуватись і як будувати відносини з нашими чадами на цьому етапі їхньої життєвої мандрівки?</w:t>
      </w:r>
    </w:p>
    <w:p w:rsidR="007A6918" w:rsidRDefault="007A6918" w:rsidP="007A6918">
      <w:pPr>
        <w:pStyle w:val="a3"/>
        <w:spacing w:before="0" w:beforeAutospacing="0" w:after="0" w:afterAutospacing="0"/>
        <w:ind w:firstLine="708"/>
        <w:jc w:val="both"/>
      </w:pPr>
      <w:r>
        <w:t> </w:t>
      </w:r>
    </w:p>
    <w:p w:rsidR="007A6918" w:rsidRDefault="007A6918" w:rsidP="007A6918">
      <w:pPr>
        <w:pStyle w:val="a3"/>
        <w:spacing w:before="0" w:beforeAutospacing="0" w:after="0" w:afterAutospacing="0"/>
        <w:ind w:firstLine="708"/>
        <w:jc w:val="both"/>
      </w:pPr>
      <w:r>
        <w:rPr>
          <w:color w:val="000000"/>
        </w:rPr>
        <w:t xml:space="preserve">Через сьогоднішню Літургію Слова Господь дає нам чудову, а водночас вимогливу підказку. В уривку Євангелія можемо помітити в ставленні Господа Ісуса до Своїх учнів одну з ключових рис, необхідних для того, щоб допомогти молодій людині подолати «турбулентності» підліткового віку. </w:t>
      </w:r>
    </w:p>
    <w:p w:rsidR="007A6918" w:rsidRDefault="007A6918" w:rsidP="00BF1FE1">
      <w:pPr>
        <w:pStyle w:val="a3"/>
        <w:spacing w:before="0" w:beforeAutospacing="0" w:after="0" w:afterAutospacing="0"/>
        <w:ind w:firstLine="708"/>
        <w:jc w:val="both"/>
      </w:pPr>
      <w:r>
        <w:rPr>
          <w:color w:val="000000"/>
        </w:rPr>
        <w:t xml:space="preserve">Немає сумнівів, що Христос любив Своїх учнів справжньою любов’ю; любов’ю яка дарує себе, але робить це мудро; любов’ю, яка далека від безстресового виховання, яка вимагає. Сьогоднішнє Євангеліє надзвичайно виразно показує грунт, на якому опирається така любов! Христос показує і Своїм учням, і фарисеям, і всім довкола, що </w:t>
      </w:r>
      <w:r>
        <w:rPr>
          <w:b/>
          <w:bCs/>
          <w:color w:val="000000"/>
          <w:u w:val="single"/>
        </w:rPr>
        <w:t>Він по стороні учнів.</w:t>
      </w:r>
      <w:r>
        <w:rPr>
          <w:color w:val="000000"/>
        </w:rPr>
        <w:t xml:space="preserve"> Не по стороні дотримання правил за будь-яку ціну, не по стороні фарисеїв, які шукають «дірки в мості</w:t>
      </w:r>
      <w:proofErr w:type="gramStart"/>
      <w:r>
        <w:rPr>
          <w:color w:val="000000"/>
        </w:rPr>
        <w:t>»,  не</w:t>
      </w:r>
      <w:proofErr w:type="gramEnd"/>
      <w:r>
        <w:rPr>
          <w:color w:val="000000"/>
        </w:rPr>
        <w:t xml:space="preserve"> по стороні моралізаторства, не по стороні підходу «а що люди скажуть?», а </w:t>
      </w:r>
      <w:r>
        <w:rPr>
          <w:b/>
          <w:bCs/>
          <w:color w:val="000000"/>
          <w:u w:val="single"/>
        </w:rPr>
        <w:t>по стороні довірених Йому учнів</w:t>
      </w:r>
      <w:r>
        <w:rPr>
          <w:color w:val="000000"/>
        </w:rPr>
        <w:t xml:space="preserve">! Господь знає їхні потреби та виразно декларує, що Він з ними і </w:t>
      </w:r>
      <w:r>
        <w:rPr>
          <w:b/>
          <w:bCs/>
          <w:color w:val="000000"/>
          <w:u w:val="single"/>
        </w:rPr>
        <w:t>«за» них</w:t>
      </w:r>
      <w:r>
        <w:rPr>
          <w:color w:val="000000"/>
        </w:rPr>
        <w:t>. Цього ми, священники, вчителі, батьки можемо вчитись у нашого Господа – не боятись тих, кого Господь нам довіряє, любити їх вимогливою любов’ю, але завжди давати їм зрозуміти, </w:t>
      </w:r>
      <w:r>
        <w:rPr>
          <w:b/>
          <w:bCs/>
          <w:color w:val="000000"/>
          <w:u w:val="single"/>
        </w:rPr>
        <w:t>що ми по їхній стороні</w:t>
      </w:r>
      <w:r>
        <w:rPr>
          <w:color w:val="000000"/>
        </w:rPr>
        <w:t xml:space="preserve">. </w:t>
      </w:r>
    </w:p>
    <w:p w:rsidR="007A6918" w:rsidRDefault="007A6918" w:rsidP="00BF1FE1">
      <w:pPr>
        <w:pStyle w:val="a3"/>
        <w:spacing w:before="0" w:beforeAutospacing="0" w:after="0" w:afterAutospacing="0"/>
        <w:ind w:firstLine="708"/>
        <w:jc w:val="both"/>
      </w:pPr>
      <w:r>
        <w:rPr>
          <w:color w:val="000000"/>
        </w:rPr>
        <w:t xml:space="preserve">Така внутрішня постава вимагає глибокого пережиття Божої любові та того, що </w:t>
      </w:r>
      <w:r>
        <w:rPr>
          <w:b/>
          <w:bCs/>
          <w:color w:val="000000"/>
          <w:u w:val="single"/>
        </w:rPr>
        <w:t>Господь завжди по твоїй стороні</w:t>
      </w:r>
      <w:r>
        <w:rPr>
          <w:color w:val="000000"/>
        </w:rPr>
        <w:t xml:space="preserve">. Він ніколи не стає на сторону тих, хто Тебе осуджує чи звинувачує (про що чудового говорить сьогоднішній Псалом). Він ніколи не ставить правил та законів вище особи, вище Тебе! «Він не осудить ніколи, Він все прийме і простить» - співаємо в одній з молодіжних християнських пісень. Такого Бога, Господь Ісус </w:t>
      </w:r>
      <w:r>
        <w:rPr>
          <w:color w:val="000000"/>
        </w:rPr>
        <w:lastRenderedPageBreak/>
        <w:t>представляє нам у причті про милосердного батька та двох синів у п’ятнадцятому розділі Євангелія від Луки. Щоб пізнати такого Бога, люблячого Татуся, нам потрібно пройти крізь розчарування нашою «власною» святістю та справедливістю та відкритись на прийняття безумовної Божої! Любові Небесного Отця, Який готовий віддати нам усе аж до віддання в наші руки Свого Улюбленого Сина! Ця Божа любов і є суттю Доброї Новини, Євангелія, про яке сьогодні чуємо в Посланні Апостола Павла до колосян. Лише прийнявши цю Божу любов, зможемо обдаровувати такою любов’ю тих, кого Господь нам довіряє! </w:t>
      </w:r>
      <w:r>
        <w:t> </w:t>
      </w:r>
    </w:p>
    <w:p w:rsidR="007A6918" w:rsidRDefault="007A6918" w:rsidP="007A6918">
      <w:pPr>
        <w:pStyle w:val="a3"/>
        <w:spacing w:before="0" w:beforeAutospacing="0" w:after="0" w:afterAutospacing="0"/>
        <w:ind w:firstLine="708"/>
        <w:jc w:val="both"/>
      </w:pPr>
      <w:r>
        <w:rPr>
          <w:color w:val="000000"/>
        </w:rPr>
        <w:t>Мудрі та люблячі мама або тато, дізнавшись від вчительки про проблеми сина або доньки в школі, не кинеться з порогу на нього чи на неї з криком, що їх осоромив чи осоромила, а почекає та підведе своє чадо до того, щоб само розповіло, що трапилось і разом з ним спробує пошукати вирішення проблеми. Та слід пам’ятати, що лише Божа любов може нас визволити від поневолення думкою та оцінкою оточення, від наших планів та очікувань на життя дитини, від страху конфронтації зі складними питаннями наших вихованців. Лише Божа любов може нас навчити та вчинити здатними </w:t>
      </w:r>
      <w:r>
        <w:rPr>
          <w:b/>
          <w:bCs/>
          <w:color w:val="000000"/>
          <w:u w:val="single"/>
        </w:rPr>
        <w:t>ставати по їхній стороні</w:t>
      </w:r>
      <w:r>
        <w:rPr>
          <w:color w:val="000000"/>
        </w:rPr>
        <w:t>, по стороні Божих мрій на їхнє життя! </w:t>
      </w:r>
    </w:p>
    <w:p w:rsidR="007A6918" w:rsidRDefault="007A6918" w:rsidP="007A6918">
      <w:pPr>
        <w:pStyle w:val="a3"/>
        <w:spacing w:before="0" w:beforeAutospacing="0" w:after="0" w:afterAutospacing="0"/>
        <w:ind w:firstLine="708"/>
        <w:jc w:val="both"/>
      </w:pPr>
      <w:r>
        <w:rPr>
          <w:color w:val="000000"/>
        </w:rPr>
        <w:t>Якщо боятимемось і керуватимемось егоїстичною любов’ю, то ховатимемось за правилами за моралізаторством, як фарисеї з сьогоднішнього Євангелія. Якщо по-справжньому любитимемо, ставатимемо по стороні дитини.</w:t>
      </w:r>
    </w:p>
    <w:p w:rsidR="007A6918" w:rsidRDefault="007A6918" w:rsidP="007A6918">
      <w:pPr>
        <w:pStyle w:val="a3"/>
        <w:spacing w:before="0" w:beforeAutospacing="0" w:after="0" w:afterAutospacing="0"/>
      </w:pPr>
      <w:r>
        <w:t> </w:t>
      </w:r>
    </w:p>
    <w:p w:rsidR="007A6918" w:rsidRPr="00BF1FE1" w:rsidRDefault="007A6918" w:rsidP="007A6918">
      <w:pPr>
        <w:pStyle w:val="a3"/>
        <w:spacing w:before="0" w:beforeAutospacing="0" w:after="0" w:afterAutospacing="0"/>
        <w:jc w:val="right"/>
        <w:rPr>
          <w:i/>
        </w:rPr>
      </w:pPr>
      <w:proofErr w:type="gramStart"/>
      <w:r w:rsidRPr="00BF1FE1">
        <w:rPr>
          <w:i/>
          <w:color w:val="000000"/>
        </w:rPr>
        <w:t>бр</w:t>
      </w:r>
      <w:proofErr w:type="gramEnd"/>
      <w:r w:rsidR="00BF1FE1">
        <w:rPr>
          <w:i/>
          <w:color w:val="000000"/>
          <w:lang w:val="uk-UA"/>
        </w:rPr>
        <w:t>.</w:t>
      </w:r>
      <w:r w:rsidRPr="00BF1FE1">
        <w:rPr>
          <w:i/>
          <w:color w:val="000000"/>
        </w:rPr>
        <w:t xml:space="preserve"> Сергій Воронюк OFMCap</w:t>
      </w:r>
    </w:p>
    <w:p w:rsidR="007A6918" w:rsidRDefault="007A6918" w:rsidP="00D0134C">
      <w:pPr>
        <w:pStyle w:val="docdata"/>
        <w:spacing w:before="0" w:beforeAutospacing="0" w:after="0" w:afterAutospacing="0" w:line="273" w:lineRule="auto"/>
        <w:ind w:firstLine="567"/>
        <w:jc w:val="center"/>
        <w:rPr>
          <w:b/>
          <w:bCs/>
          <w:color w:val="000000"/>
          <w:sz w:val="28"/>
          <w:szCs w:val="28"/>
        </w:rPr>
      </w:pPr>
    </w:p>
    <w:p w:rsidR="00BF1FE1" w:rsidRPr="00635B5A" w:rsidRDefault="00BF1FE1" w:rsidP="00635B5A">
      <w:pPr>
        <w:pStyle w:val="docdata"/>
        <w:pageBreakBefore/>
        <w:spacing w:before="0" w:beforeAutospacing="0" w:after="0" w:afterAutospacing="0" w:line="360" w:lineRule="auto"/>
        <w:ind w:firstLine="567"/>
        <w:rPr>
          <w:b/>
          <w:bCs/>
          <w:color w:val="000000"/>
          <w:lang w:val="uk-UA"/>
        </w:rPr>
      </w:pPr>
      <w:r w:rsidRPr="00BF1FE1">
        <w:rPr>
          <w:b/>
          <w:bCs/>
          <w:color w:val="000000"/>
          <w:lang w:val="uk-UA"/>
        </w:rPr>
        <w:lastRenderedPageBreak/>
        <w:t>5 вересня</w:t>
      </w:r>
      <w:r w:rsidR="00D0134C" w:rsidRPr="00BF1FE1">
        <w:rPr>
          <w:b/>
          <w:bCs/>
          <w:color w:val="000000"/>
        </w:rPr>
        <w:t xml:space="preserve"> </w:t>
      </w:r>
      <w:r w:rsidR="00635B5A">
        <w:rPr>
          <w:b/>
          <w:bCs/>
          <w:color w:val="000000"/>
          <w:lang w:val="uk-UA"/>
        </w:rPr>
        <w:t xml:space="preserve">2021 </w:t>
      </w:r>
    </w:p>
    <w:p w:rsidR="00D0134C" w:rsidRPr="00635B5A" w:rsidRDefault="00BF1FE1" w:rsidP="00635B5A">
      <w:pPr>
        <w:pStyle w:val="docdata"/>
        <w:spacing w:before="0" w:beforeAutospacing="0" w:after="0" w:afterAutospacing="0" w:line="360" w:lineRule="auto"/>
        <w:ind w:firstLine="567"/>
        <w:rPr>
          <w:b/>
          <w:bCs/>
          <w:i/>
          <w:color w:val="000000"/>
        </w:rPr>
      </w:pPr>
      <w:r w:rsidRPr="00BF1FE1">
        <w:rPr>
          <w:b/>
          <w:bCs/>
          <w:i/>
          <w:color w:val="000000"/>
          <w:lang w:val="uk-UA"/>
        </w:rPr>
        <w:t xml:space="preserve">Євангеліє: </w:t>
      </w:r>
      <w:r w:rsidR="00D0134C" w:rsidRPr="00BF1FE1">
        <w:rPr>
          <w:b/>
          <w:bCs/>
          <w:i/>
          <w:color w:val="000000"/>
        </w:rPr>
        <w:t>Мк 7, 31-37 </w:t>
      </w:r>
    </w:p>
    <w:p w:rsidR="00D0134C" w:rsidRDefault="00BF1FE1" w:rsidP="00D0134C">
      <w:pPr>
        <w:pStyle w:val="a3"/>
        <w:spacing w:before="0" w:beforeAutospacing="0" w:after="0" w:afterAutospacing="0" w:line="273" w:lineRule="auto"/>
        <w:ind w:firstLine="567"/>
        <w:jc w:val="both"/>
      </w:pPr>
      <w:r>
        <w:rPr>
          <w:b/>
          <w:bCs/>
          <w:i/>
          <w:iCs/>
          <w:color w:val="000000"/>
        </w:rPr>
        <w:t xml:space="preserve"> </w:t>
      </w:r>
      <w:r w:rsidR="00D0134C">
        <w:rPr>
          <w:b/>
          <w:bCs/>
          <w:i/>
          <w:iCs/>
          <w:color w:val="000000"/>
        </w:rPr>
        <w:t>«Ти мене зовсім не чуєш!»</w:t>
      </w:r>
    </w:p>
    <w:p w:rsidR="00D0134C" w:rsidRDefault="00D0134C" w:rsidP="00D0134C">
      <w:pPr>
        <w:pStyle w:val="a3"/>
        <w:spacing w:before="0" w:beforeAutospacing="0" w:after="0" w:afterAutospacing="0" w:line="273" w:lineRule="auto"/>
        <w:ind w:firstLine="567"/>
        <w:jc w:val="both"/>
      </w:pPr>
      <w:r>
        <w:rPr>
          <w:b/>
          <w:bCs/>
          <w:i/>
          <w:iCs/>
          <w:color w:val="000000"/>
        </w:rPr>
        <w:t>«Чуєш, що я тобі кажу?»</w:t>
      </w:r>
    </w:p>
    <w:p w:rsidR="00D0134C" w:rsidRDefault="00D0134C" w:rsidP="00D0134C">
      <w:pPr>
        <w:pStyle w:val="a3"/>
        <w:spacing w:before="0" w:beforeAutospacing="0" w:after="0" w:afterAutospacing="0" w:line="273" w:lineRule="auto"/>
        <w:ind w:firstLine="567"/>
        <w:jc w:val="both"/>
      </w:pPr>
      <w:r>
        <w:rPr>
          <w:color w:val="000000"/>
        </w:rPr>
        <w:t>Ми всі добре знаємо ці вирази. Іноді ми їх чуємо, іноді самі їх повторюємо. Діти чують це від батьків, чоловіки від дружин… Як часто політиків звинувачують у тому, що вони не слухають суспільство, якому вони повинні служити. І навіть пастирів Церкви також звинувачують у тому, що вони не слухають справжніх потреб вірян, до яких вони поставлені.</w:t>
      </w:r>
    </w:p>
    <w:p w:rsidR="00D0134C" w:rsidRDefault="00D0134C" w:rsidP="00D0134C">
      <w:pPr>
        <w:pStyle w:val="a3"/>
        <w:spacing w:before="0" w:beforeAutospacing="0" w:after="0" w:afterAutospacing="0" w:line="273" w:lineRule="auto"/>
        <w:ind w:firstLine="567"/>
        <w:jc w:val="both"/>
      </w:pPr>
      <w:r>
        <w:rPr>
          <w:color w:val="000000"/>
        </w:rPr>
        <w:t>З іншого боку, немає сумнівів, що наша культура, вся наша цивілізація базується на слові - вимовленому та почутому. Кожна спільнота: сім&amp;</w:t>
      </w:r>
      <w:proofErr w:type="gramStart"/>
      <w:r>
        <w:rPr>
          <w:color w:val="000000"/>
        </w:rPr>
        <w:t>apos;я</w:t>
      </w:r>
      <w:proofErr w:type="gramEnd"/>
      <w:r>
        <w:rPr>
          <w:color w:val="000000"/>
        </w:rPr>
        <w:t>, Церква, нація та держава потребує спілкування, яке в нашій цивілізації відбувається насамперед за допомогою вимовленого та писемного слова.</w:t>
      </w:r>
    </w:p>
    <w:p w:rsidR="00D0134C" w:rsidRDefault="00D0134C" w:rsidP="00D0134C">
      <w:pPr>
        <w:pStyle w:val="a3"/>
        <w:spacing w:before="0" w:beforeAutospacing="0" w:after="0" w:afterAutospacing="0" w:line="273" w:lineRule="auto"/>
        <w:ind w:firstLine="567"/>
        <w:jc w:val="both"/>
      </w:pPr>
      <w:r>
        <w:rPr>
          <w:color w:val="000000"/>
        </w:rPr>
        <w:t>Тож ми стикаємось із певною болючою невідповідністю, нам потрібно говорити і слухати, але, здається, ми все менше поважаємо слово. Так багато слів вимовляється, іноді не беручи на себе відповідальність за них. Ми тонемо в потоці слів, що надходять з телебачення, радіо, газет та Інтернету. І ми все менше і менше хочемо це все слухати. Діти все менше хочуть слухати своїх батьків, бо не бачать в них авторитету. Батьки все менше слухають своїх дітей, бо заклопотані у своїх працях, а у вільний час серіалах, соціальних мережах тощо.</w:t>
      </w:r>
    </w:p>
    <w:p w:rsidR="00D0134C" w:rsidRDefault="00D0134C" w:rsidP="00D0134C">
      <w:pPr>
        <w:pStyle w:val="a3"/>
        <w:spacing w:before="0" w:beforeAutospacing="0" w:after="0" w:afterAutospacing="0" w:line="273" w:lineRule="auto"/>
        <w:ind w:firstLine="567"/>
        <w:jc w:val="both"/>
      </w:pPr>
      <w:r>
        <w:rPr>
          <w:color w:val="000000"/>
        </w:rPr>
        <w:t>  В результаті ми все більше і більше переживаємо хворобу нашої цивілізації - деяке відчуження, самотність, відсутність почуття зв’язку. Скільки людей скаржаться на самотність у своїх сім’ях, на відсутність спільноти - і все це починається через відсутність спілкування, відсутність слухання.</w:t>
      </w:r>
    </w:p>
    <w:p w:rsidR="00D0134C" w:rsidRDefault="00D0134C" w:rsidP="00D0134C">
      <w:pPr>
        <w:pStyle w:val="a3"/>
        <w:spacing w:before="0" w:beforeAutospacing="0" w:after="0" w:afterAutospacing="0" w:line="273" w:lineRule="auto"/>
        <w:ind w:firstLine="567"/>
        <w:jc w:val="both"/>
      </w:pPr>
      <w:r>
        <w:rPr>
          <w:color w:val="000000"/>
        </w:rPr>
        <w:t>Ситуація стає ще більш драматичною, коли ми усвідомлюємо, що в цьому потоці слів, які ми більше не хочемо слухати, зникає часто слово унікальне, слово найголовніше – Боже Слово. Скільки християн регулярно читає Святе Письмо? Скільки з нас у молитовній тиші слухають те, що Бог хотів би нам сказати? Ми часом вважаємо за краще заглушити все бездумними словами тієї чи іншої молитви... Можна провести простий тест: на цей момент чи ще пам’ятаєш читання, які щойно звучали в Літургії слова?</w:t>
      </w:r>
    </w:p>
    <w:p w:rsidR="00D0134C" w:rsidRDefault="00D0134C" w:rsidP="00D0134C">
      <w:pPr>
        <w:pStyle w:val="a3"/>
        <w:spacing w:before="0" w:beforeAutospacing="0" w:after="0" w:afterAutospacing="0" w:line="273" w:lineRule="auto"/>
        <w:ind w:firstLine="567"/>
        <w:jc w:val="both"/>
      </w:pPr>
      <w:r>
        <w:rPr>
          <w:color w:val="000000"/>
        </w:rPr>
        <w:t xml:space="preserve"> В цьому моменті варто пригадати один важливий момент. Віра Ізраїля, якої ми є спадкоємцями, була спрямована на слухання. </w:t>
      </w:r>
      <w:r>
        <w:rPr>
          <w:i/>
          <w:iCs/>
          <w:color w:val="000000"/>
        </w:rPr>
        <w:t>Слухай Ізраїлю! (</w:t>
      </w:r>
      <w:proofErr w:type="gramStart"/>
      <w:r>
        <w:rPr>
          <w:i/>
          <w:iCs/>
          <w:color w:val="000000"/>
        </w:rPr>
        <w:t>пор</w:t>
      </w:r>
      <w:proofErr w:type="gramEnd"/>
      <w:r>
        <w:rPr>
          <w:i/>
          <w:iCs/>
          <w:color w:val="000000"/>
        </w:rPr>
        <w:t>. Втор 6, 4)</w:t>
      </w:r>
      <w:r>
        <w:rPr>
          <w:color w:val="000000"/>
        </w:rPr>
        <w:t xml:space="preserve"> - з цих слів починається основне і найважливіше визнання віри, яке щоденно читає кожен віруючий єврей. Ісус Христос не тільки не змінив цього, але й пішов ще далі. Він сказав, що його поживою є послух Отцю, і завдяки цьому послуху він викупив нас, а, </w:t>
      </w:r>
      <w:proofErr w:type="gramStart"/>
      <w:r>
        <w:rPr>
          <w:color w:val="000000"/>
        </w:rPr>
        <w:t>отже,  в</w:t>
      </w:r>
      <w:proofErr w:type="gramEnd"/>
      <w:r>
        <w:rPr>
          <w:color w:val="000000"/>
        </w:rPr>
        <w:t xml:space="preserve"> багатьох мовах, також українською, слово "послух" походить від слова "слухати". </w:t>
      </w:r>
    </w:p>
    <w:p w:rsidR="00D0134C" w:rsidRDefault="00D0134C" w:rsidP="00D0134C">
      <w:pPr>
        <w:pStyle w:val="a3"/>
        <w:spacing w:before="0" w:beforeAutospacing="0" w:after="0" w:afterAutospacing="0" w:line="273" w:lineRule="auto"/>
        <w:ind w:firstLine="567"/>
        <w:jc w:val="both"/>
      </w:pPr>
      <w:r>
        <w:rPr>
          <w:color w:val="000000"/>
        </w:rPr>
        <w:t xml:space="preserve">Чудо, котре описане в сьогоднішній Євангелії, чудо відновлення слуху для глухої людини - це саме те, про що ми говоримо. Звичайно, це чудо можна розглядати як здійснення пророцтва пророка Ісаї, яке ми почули в першому читанні, а отже, ознакою того, що слова Писання виконуються, ось Спаситель насправді серед нас. Але це чудо має ще глибше значення. Христос, відновлюючи слух глухонімому, як би повертає його до суспільства, бо відновлює йому здатність спілкуватися з іншими, повноцінно брати участь у житті громади. Тому важливим елементом Христової місії є саме це - відбудова відносин, створення справжньої спільноти, відкриття нас - це те, що ми почули в слові «еффата - </w:t>
      </w:r>
      <w:r>
        <w:rPr>
          <w:color w:val="000000"/>
        </w:rPr>
        <w:lastRenderedPageBreak/>
        <w:t>відкрийся» - для інших людей. Відкрийся на свою дитину, почуй її, спитай як справи в школі, серед друзів, що турбує, що переживає? Еффата – відкрийся! Відкрийся на свого ближнього.</w:t>
      </w:r>
    </w:p>
    <w:p w:rsidR="00D0134C" w:rsidRDefault="00D0134C" w:rsidP="00D0134C">
      <w:pPr>
        <w:pStyle w:val="a3"/>
        <w:spacing w:before="0" w:beforeAutospacing="0" w:after="0" w:afterAutospacing="0" w:line="273" w:lineRule="auto"/>
        <w:ind w:firstLine="567"/>
        <w:jc w:val="both"/>
      </w:pPr>
      <w:r>
        <w:rPr>
          <w:color w:val="000000"/>
        </w:rPr>
        <w:t> Це підтверджується другим читанням, з Послання св. Якова, яке на перший погляд не пов’язане з двома іншими. Але це послання оказує нам, що слухання відкриває нам іншу людину. Слухання дозволяє побачити в бідному цього світу, як того, кого обрав Бог, як багатого вірою і спадкоємцем Царства, яке пообіцяв тим, хто любить Його. Слухання дозволяє побачити дитину Божу, побачити мого брата, і, нарешті, самого Христа, який зустрічає мене в цій людині.</w:t>
      </w:r>
    </w:p>
    <w:p w:rsidR="00D0134C" w:rsidRDefault="00D0134C" w:rsidP="00D0134C">
      <w:pPr>
        <w:pStyle w:val="a3"/>
        <w:spacing w:before="0" w:beforeAutospacing="0" w:after="0" w:afterAutospacing="0" w:line="273" w:lineRule="auto"/>
        <w:ind w:firstLine="567"/>
        <w:jc w:val="both"/>
        <w:rPr>
          <w:color w:val="000000"/>
        </w:rPr>
      </w:pPr>
      <w:r>
        <w:rPr>
          <w:color w:val="000000"/>
        </w:rPr>
        <w:t>Нехай св. Йосиф, покровитель цього року, як той хто був відкритий на Боже слово, вмів слухати і виконувати Божу волю допоможе нам вчитися мати відкритими вуха нашого серця, щоб ми мали здатність слухати іншу людину, можливо, що живе з нами під одним дахом, а також слухати Бога, що живе в нас, у храмі нашої душі.</w:t>
      </w:r>
    </w:p>
    <w:p w:rsidR="007A6918" w:rsidRDefault="007A6918" w:rsidP="007A6918">
      <w:pPr>
        <w:pStyle w:val="a3"/>
        <w:spacing w:before="0" w:beforeAutospacing="0" w:after="0" w:afterAutospacing="0" w:line="273" w:lineRule="auto"/>
        <w:ind w:firstLine="567"/>
        <w:jc w:val="right"/>
        <w:rPr>
          <w:i/>
          <w:color w:val="000000"/>
          <w:lang w:val="uk-UA"/>
        </w:rPr>
      </w:pPr>
      <w:r w:rsidRPr="00BF1FE1">
        <w:rPr>
          <w:i/>
          <w:color w:val="000000"/>
          <w:lang w:val="uk-UA"/>
        </w:rPr>
        <w:t>о. Віталій Квапіш</w:t>
      </w:r>
    </w:p>
    <w:p w:rsidR="009C060A" w:rsidRPr="009C060A" w:rsidRDefault="009C060A" w:rsidP="009C060A">
      <w:pPr>
        <w:pStyle w:val="a3"/>
        <w:spacing w:before="0" w:beforeAutospacing="0" w:after="0" w:afterAutospacing="0" w:line="273" w:lineRule="auto"/>
        <w:ind w:firstLine="567"/>
        <w:jc w:val="both"/>
        <w:rPr>
          <w:color w:val="000000"/>
          <w:lang w:val="uk-UA"/>
        </w:rPr>
      </w:pPr>
    </w:p>
    <w:p w:rsidR="009C060A" w:rsidRPr="00635B5A" w:rsidRDefault="009C060A" w:rsidP="00635B5A">
      <w:pPr>
        <w:pageBreakBefore/>
        <w:spacing w:after="0" w:line="360" w:lineRule="auto"/>
        <w:ind w:firstLine="567"/>
        <w:jc w:val="both"/>
        <w:rPr>
          <w:rFonts w:ascii="Times New Roman" w:eastAsia="SimSun" w:hAnsi="Times New Roman" w:cs="Times New Roman"/>
          <w:b/>
          <w:sz w:val="24"/>
          <w:szCs w:val="24"/>
          <w:lang w:val="uk-UA" w:eastAsia="zh-CN"/>
        </w:rPr>
      </w:pPr>
      <w:r w:rsidRPr="009C060A">
        <w:rPr>
          <w:rFonts w:ascii="Times New Roman" w:eastAsia="SimSun" w:hAnsi="Times New Roman" w:cs="Times New Roman"/>
          <w:b/>
          <w:sz w:val="24"/>
          <w:szCs w:val="24"/>
          <w:lang w:eastAsia="zh-CN"/>
        </w:rPr>
        <w:lastRenderedPageBreak/>
        <w:t>6 вересня</w:t>
      </w:r>
      <w:r w:rsidR="00635B5A">
        <w:rPr>
          <w:rFonts w:ascii="Times New Roman" w:eastAsia="SimSun" w:hAnsi="Times New Roman" w:cs="Times New Roman"/>
          <w:b/>
          <w:sz w:val="24"/>
          <w:szCs w:val="24"/>
          <w:lang w:val="uk-UA" w:eastAsia="zh-CN"/>
        </w:rPr>
        <w:t xml:space="preserve"> 2021</w:t>
      </w:r>
    </w:p>
    <w:p w:rsidR="009C060A" w:rsidRPr="00635B5A" w:rsidRDefault="009C060A" w:rsidP="00635B5A">
      <w:pPr>
        <w:spacing w:after="0" w:line="360" w:lineRule="auto"/>
        <w:ind w:firstLine="567"/>
        <w:jc w:val="both"/>
        <w:rPr>
          <w:rFonts w:ascii="Times New Roman" w:eastAsia="SimSun" w:hAnsi="Times New Roman" w:cs="Times New Roman"/>
          <w:b/>
          <w:i/>
          <w:sz w:val="24"/>
          <w:szCs w:val="24"/>
          <w:lang w:val="uk-UA" w:eastAsia="zh-CN"/>
        </w:rPr>
      </w:pPr>
      <w:r w:rsidRPr="009C060A">
        <w:rPr>
          <w:rFonts w:ascii="Times New Roman" w:eastAsia="SimSun" w:hAnsi="Times New Roman" w:cs="Times New Roman"/>
          <w:b/>
          <w:i/>
          <w:sz w:val="24"/>
          <w:szCs w:val="24"/>
          <w:lang w:eastAsia="zh-CN"/>
        </w:rPr>
        <w:t>Євангеліє:</w:t>
      </w:r>
      <w:r w:rsidR="00635B5A">
        <w:rPr>
          <w:rFonts w:ascii="Times New Roman" w:eastAsia="SimSun" w:hAnsi="Times New Roman" w:cs="Times New Roman"/>
          <w:b/>
          <w:i/>
          <w:sz w:val="24"/>
          <w:szCs w:val="24"/>
          <w:lang w:val="uk-UA" w:eastAsia="zh-CN"/>
        </w:rPr>
        <w:t xml:space="preserve"> Лк 6, 6-11</w:t>
      </w:r>
    </w:p>
    <w:p w:rsidR="009C060A" w:rsidRPr="009C060A" w:rsidRDefault="009C060A" w:rsidP="009C060A">
      <w:pPr>
        <w:spacing w:after="0" w:line="276" w:lineRule="auto"/>
        <w:ind w:firstLine="567"/>
        <w:jc w:val="both"/>
        <w:rPr>
          <w:rFonts w:ascii="Times New Roman" w:eastAsia="SimSun" w:hAnsi="Times New Roman" w:cs="Times New Roman"/>
          <w:b/>
          <w:i/>
          <w:sz w:val="24"/>
          <w:szCs w:val="24"/>
          <w:lang w:eastAsia="zh-CN"/>
        </w:rPr>
      </w:pPr>
      <w:r w:rsidRPr="009C060A">
        <w:rPr>
          <w:rFonts w:ascii="Times New Roman" w:eastAsia="SimSun" w:hAnsi="Times New Roman" w:cs="Times New Roman"/>
          <w:b/>
          <w:i/>
          <w:sz w:val="24"/>
          <w:szCs w:val="24"/>
          <w:lang w:eastAsia="zh-CN"/>
        </w:rPr>
        <w:t>СУСПІЛЬСТВО БЕЗ ДОРОСЛИХ?</w:t>
      </w:r>
    </w:p>
    <w:p w:rsidR="009C060A" w:rsidRPr="009C060A" w:rsidRDefault="009C060A" w:rsidP="009C060A">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Послання Св.  Павла, яке ми читаємо в ці дні, є проявом турботи апостола про молоду християнську громаду в Колосах.  З одного боку, ця молодь стала прикладом ентузіазму, але, з іншого, незрілості та сприйнятливості до помилок.  Саме ці помилки та єресі, що поширилися серед колосян, стали безпосередньою причиною послання.</w:t>
      </w:r>
    </w:p>
    <w:p w:rsidR="009C060A" w:rsidRPr="009C060A" w:rsidRDefault="009C060A" w:rsidP="009C060A">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Наш культурний контекст відрізняється від того, в якому жив св.  Павло.  Сьогодні молодість не асоціюється з незрілістю і схильністю до помилок.  Одним із плодів моральної революції 1968 р. є так званий культ молодості.  Тоді думка про те, що мета статевого дозрівання - бути дорослим, змінилася бажанням будь-якою ціною залишатися молодим.  У більшості випадків це означає піклуватися про своє фізичне здоров’я, утверджувати власну сексуальність та привабливість, підкреслювати власний успіх, абсолютизувати свободу та постійну готовність набувати нового досвіду.  Одним із проявів культу молодості є феномен «суспільства без дорослих».</w:t>
      </w:r>
    </w:p>
    <w:p w:rsidR="009C060A" w:rsidRPr="009C060A" w:rsidRDefault="009C060A" w:rsidP="009C060A">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Це явище показує, що дорослі люди важко сприймають процес старіння.  Багато хто не хоче приймати власне облисіння та зморшки.  Вони протестують проти смерті і хочуть продовжувати видавати себе за молодих.  Папа Франциск писав про них, що «(...) хтось хотів би навіть зробити ліфтинг серця.  Як боляче, якщо хтось хоче видалити зморшки, які символізують стільки зустрічей, стільки радості й печалі! ».</w:t>
      </w:r>
    </w:p>
    <w:p w:rsidR="009C060A" w:rsidRPr="009C060A" w:rsidRDefault="009C060A" w:rsidP="009C060A">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По -друге, ці дорослі іноді вступають у нездорову конкуренцію з молоддю.  Це відбувається в бізнесі, у спільнотах, у родині, а іноді і в Церкві.  Пригнічені прагненням до власної молодості, вони намагаються довести справжній молоді, що вони можуть бути кращими за них навіть у «молодості».  Дану ситуацію можна сформулювати так.  Одного разу дорослий повідомив молодим: "де я зараз - вам сюди".  Зараз все навпаки, і молода людина часто отримує таке повідомлення: «Ось де ти зараз - я хочу бути тобою.  Ти молодий, а значить, ти в </w:t>
      </w:r>
      <w:proofErr w:type="gramStart"/>
      <w:r w:rsidRPr="009C060A">
        <w:rPr>
          <w:rFonts w:ascii="Times New Roman" w:eastAsia="SimSun" w:hAnsi="Times New Roman" w:cs="Times New Roman"/>
          <w:sz w:val="24"/>
          <w:szCs w:val="24"/>
          <w:lang w:eastAsia="zh-CN"/>
        </w:rPr>
        <w:t>раю »</w:t>
      </w:r>
      <w:proofErr w:type="gramEnd"/>
      <w:r w:rsidRPr="009C060A">
        <w:rPr>
          <w:rFonts w:ascii="Times New Roman" w:eastAsia="SimSun" w:hAnsi="Times New Roman" w:cs="Times New Roman"/>
          <w:sz w:val="24"/>
          <w:szCs w:val="24"/>
          <w:lang w:eastAsia="zh-CN"/>
        </w:rPr>
        <w:t>.</w:t>
      </w:r>
    </w:p>
    <w:p w:rsidR="009C060A" w:rsidRPr="009C060A" w:rsidRDefault="009C060A" w:rsidP="009C060A">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По -третє, така ситуація спричиняє незрілість багатьох дорослих людей, які підтримуються культурним контекстом, у якому вони живуть.  Наприклад, раніше створення </w:t>
      </w:r>
      <w:proofErr w:type="gramStart"/>
      <w:r w:rsidRPr="009C060A">
        <w:rPr>
          <w:rFonts w:ascii="Times New Roman" w:eastAsia="SimSun" w:hAnsi="Times New Roman" w:cs="Times New Roman"/>
          <w:sz w:val="24"/>
          <w:szCs w:val="24"/>
          <w:lang w:eastAsia="zh-CN"/>
        </w:rPr>
        <w:t>сім’ї,  а</w:t>
      </w:r>
      <w:proofErr w:type="gramEnd"/>
      <w:r w:rsidRPr="009C060A">
        <w:rPr>
          <w:rFonts w:ascii="Times New Roman" w:eastAsia="SimSun" w:hAnsi="Times New Roman" w:cs="Times New Roman"/>
          <w:sz w:val="24"/>
          <w:szCs w:val="24"/>
          <w:lang w:eastAsia="zh-CN"/>
        </w:rPr>
        <w:t xml:space="preserve"> також зачаття дітей сприймалися як громадський обов’язок.  Сьогодні Захід вважає це лише приватною справою.  </w:t>
      </w:r>
      <w:proofErr w:type="gramStart"/>
      <w:r w:rsidRPr="009C060A">
        <w:rPr>
          <w:rFonts w:ascii="Times New Roman" w:eastAsia="SimSun" w:hAnsi="Times New Roman" w:cs="Times New Roman"/>
          <w:sz w:val="24"/>
          <w:szCs w:val="24"/>
          <w:lang w:eastAsia="zh-CN"/>
        </w:rPr>
        <w:t>У  результаті</w:t>
      </w:r>
      <w:proofErr w:type="gramEnd"/>
      <w:r w:rsidRPr="009C060A">
        <w:rPr>
          <w:rFonts w:ascii="Times New Roman" w:eastAsia="SimSun" w:hAnsi="Times New Roman" w:cs="Times New Roman"/>
          <w:sz w:val="24"/>
          <w:szCs w:val="24"/>
          <w:lang w:eastAsia="zh-CN"/>
        </w:rPr>
        <w:t xml:space="preserve"> прийшло покоління Пітерів Пенів, які уникають відповідальності, егоцентричні, не здатні налагоджувати міцні стосунки та очікують від інших (наприклад, від чоловіка чи дружини) турботливого, поблажливого та невимогливого ставлення.</w:t>
      </w:r>
    </w:p>
    <w:p w:rsidR="009C060A" w:rsidRPr="009C060A" w:rsidRDefault="009C060A" w:rsidP="009C060A">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Однак найсерйознішим результатом «суспільства без дорослих» є порушений обмін між поколіннями.  Обмін освітніми цінностями, у тому числі релігійними, виглядає особливо порушеним.  Ну, незрілі дорослі не хочуть або не здатні виховувати своїх дітей до зрілості.  Існує серйозна небезпека, що доросла людина, яка думає і повідомляє, що дорослість нудна, виховуватиме більше Пітерів Пенів.  Така відмова від освітньої ролі має драматичні наслідки у сім’ях і проявляється в тому, що батьки зосереджуються на тому, щоб не травмувати та не ображати дитину.  Вони хочуть бути друзями більше, ніж вихователями.  Однак виховання в сім’ї - це асиметричні відносини, а не симетричні.  Молоді люди потребують авторитету у стосунках з дорослими, а за їх відсутності у них виникають значні проблеми з тим, </w:t>
      </w:r>
      <w:proofErr w:type="gramStart"/>
      <w:r w:rsidRPr="009C060A">
        <w:rPr>
          <w:rFonts w:ascii="Times New Roman" w:eastAsia="SimSun" w:hAnsi="Times New Roman" w:cs="Times New Roman"/>
          <w:sz w:val="24"/>
          <w:szCs w:val="24"/>
          <w:lang w:eastAsia="zh-CN"/>
        </w:rPr>
        <w:t>щоб  залишити</w:t>
      </w:r>
      <w:proofErr w:type="gramEnd"/>
      <w:r w:rsidRPr="009C060A">
        <w:rPr>
          <w:rFonts w:ascii="Times New Roman" w:eastAsia="SimSun" w:hAnsi="Times New Roman" w:cs="Times New Roman"/>
          <w:sz w:val="24"/>
          <w:szCs w:val="24"/>
          <w:lang w:eastAsia="zh-CN"/>
        </w:rPr>
        <w:t xml:space="preserve"> рідну родину та створити власну.  У такий </w:t>
      </w:r>
      <w:r w:rsidRPr="009C060A">
        <w:rPr>
          <w:rFonts w:ascii="Times New Roman" w:eastAsia="SimSun" w:hAnsi="Times New Roman" w:cs="Times New Roman"/>
          <w:sz w:val="24"/>
          <w:szCs w:val="24"/>
          <w:lang w:eastAsia="zh-CN"/>
        </w:rPr>
        <w:lastRenderedPageBreak/>
        <w:t xml:space="preserve">спосіб вони стають жертвами жорстоких </w:t>
      </w:r>
      <w:proofErr w:type="gramStart"/>
      <w:r w:rsidRPr="009C060A">
        <w:rPr>
          <w:rFonts w:ascii="Times New Roman" w:eastAsia="SimSun" w:hAnsi="Times New Roman" w:cs="Times New Roman"/>
          <w:sz w:val="24"/>
          <w:szCs w:val="24"/>
          <w:lang w:eastAsia="zh-CN"/>
        </w:rPr>
        <w:t>ігор  своїх</w:t>
      </w:r>
      <w:proofErr w:type="gramEnd"/>
      <w:r w:rsidRPr="009C060A">
        <w:rPr>
          <w:rFonts w:ascii="Times New Roman" w:eastAsia="SimSun" w:hAnsi="Times New Roman" w:cs="Times New Roman"/>
          <w:sz w:val="24"/>
          <w:szCs w:val="24"/>
          <w:lang w:eastAsia="zh-CN"/>
        </w:rPr>
        <w:t xml:space="preserve"> незрілих батьків  і вони все більше вкорінюються і орієнтуються на імітацію цієї жорстокої гри.</w:t>
      </w:r>
    </w:p>
    <w:p w:rsidR="009C060A" w:rsidRPr="009C060A" w:rsidRDefault="009C060A" w:rsidP="009C060A">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"Прощавай, молодість, і привіт дорослому життю!"  Нехай цьогорічний Тиждень виховання заохотить нас - дорослих, допомогти молодим людям із наших сімей та парафій не дати собі замкнутися на штучно продовженій молодості.  Мета, до якої ми йдемо разом, - це людська та духовна зрілість, щоб, як св.  Павло «досяг повного розуміння у всьому його багатстві та глибшому пізнанні таємниці Бога - Христа». </w:t>
      </w:r>
    </w:p>
    <w:p w:rsidR="009C060A" w:rsidRPr="009C060A" w:rsidRDefault="009C060A" w:rsidP="009C060A">
      <w:pPr>
        <w:spacing w:after="0" w:line="276" w:lineRule="auto"/>
        <w:ind w:firstLine="567"/>
        <w:jc w:val="right"/>
        <w:rPr>
          <w:rFonts w:ascii="Times New Roman" w:eastAsia="SimSun" w:hAnsi="Times New Roman" w:cs="Times New Roman"/>
          <w:i/>
          <w:sz w:val="24"/>
          <w:szCs w:val="24"/>
          <w:lang w:eastAsia="zh-CN"/>
        </w:rPr>
      </w:pPr>
      <w:r w:rsidRPr="009C060A">
        <w:rPr>
          <w:rFonts w:ascii="Times New Roman" w:eastAsia="SimSun" w:hAnsi="Times New Roman" w:cs="Times New Roman"/>
          <w:i/>
          <w:sz w:val="24"/>
          <w:szCs w:val="24"/>
          <w:lang w:eastAsia="zh-CN"/>
        </w:rPr>
        <w:t xml:space="preserve">о. Міхал Воцял </w:t>
      </w:r>
      <w:r w:rsidRPr="009C060A">
        <w:rPr>
          <w:rFonts w:ascii="Times New Roman" w:eastAsia="SimSun" w:hAnsi="Times New Roman" w:cs="Times New Roman"/>
          <w:i/>
          <w:sz w:val="24"/>
          <w:szCs w:val="24"/>
          <w:lang w:val="en-US" w:eastAsia="zh-CN"/>
        </w:rPr>
        <w:t>SDB</w:t>
      </w:r>
    </w:p>
    <w:p w:rsidR="009C060A" w:rsidRPr="00635B5A" w:rsidRDefault="009C060A" w:rsidP="00635B5A">
      <w:pPr>
        <w:pageBreakBefore/>
        <w:spacing w:after="0" w:line="360" w:lineRule="auto"/>
        <w:ind w:firstLine="567"/>
        <w:rPr>
          <w:rFonts w:ascii="Times New Roman" w:eastAsia="SimSun" w:hAnsi="Times New Roman" w:cs="Times New Roman"/>
          <w:b/>
          <w:sz w:val="24"/>
          <w:szCs w:val="24"/>
          <w:lang w:val="uk-UA" w:eastAsia="zh-CN"/>
        </w:rPr>
      </w:pPr>
      <w:r w:rsidRPr="009C060A">
        <w:rPr>
          <w:rFonts w:ascii="Times New Roman" w:eastAsia="SimSun" w:hAnsi="Times New Roman" w:cs="Times New Roman"/>
          <w:b/>
          <w:sz w:val="24"/>
          <w:szCs w:val="24"/>
          <w:lang w:eastAsia="zh-CN"/>
        </w:rPr>
        <w:lastRenderedPageBreak/>
        <w:t>7 вересня</w:t>
      </w:r>
      <w:r w:rsidR="00635B5A">
        <w:rPr>
          <w:rFonts w:ascii="Times New Roman" w:eastAsia="SimSun" w:hAnsi="Times New Roman" w:cs="Times New Roman"/>
          <w:b/>
          <w:sz w:val="24"/>
          <w:szCs w:val="24"/>
          <w:lang w:val="uk-UA" w:eastAsia="zh-CN"/>
        </w:rPr>
        <w:t xml:space="preserve"> 2021</w:t>
      </w:r>
    </w:p>
    <w:p w:rsidR="009C060A" w:rsidRPr="009C060A" w:rsidRDefault="009C060A" w:rsidP="00635B5A">
      <w:pPr>
        <w:spacing w:after="0" w:line="360" w:lineRule="auto"/>
        <w:ind w:firstLine="567"/>
        <w:rPr>
          <w:rFonts w:ascii="Times New Roman" w:eastAsia="SimSun" w:hAnsi="Times New Roman" w:cs="Times New Roman"/>
          <w:b/>
          <w:i/>
          <w:sz w:val="24"/>
          <w:szCs w:val="24"/>
          <w:lang w:val="uk-UA" w:eastAsia="zh-CN"/>
        </w:rPr>
      </w:pPr>
      <w:r w:rsidRPr="009C060A">
        <w:rPr>
          <w:rFonts w:ascii="Times New Roman" w:eastAsia="SimSun" w:hAnsi="Times New Roman" w:cs="Times New Roman"/>
          <w:b/>
          <w:i/>
          <w:sz w:val="24"/>
          <w:szCs w:val="24"/>
          <w:lang w:eastAsia="zh-CN"/>
        </w:rPr>
        <w:t>Євангеліє:</w:t>
      </w:r>
      <w:r w:rsidR="00635B5A">
        <w:rPr>
          <w:rFonts w:ascii="Times New Roman" w:eastAsia="SimSun" w:hAnsi="Times New Roman" w:cs="Times New Roman"/>
          <w:b/>
          <w:i/>
          <w:sz w:val="24"/>
          <w:szCs w:val="24"/>
          <w:lang w:val="uk-UA" w:eastAsia="zh-CN"/>
        </w:rPr>
        <w:t xml:space="preserve"> Лк 6, 12-19</w:t>
      </w:r>
    </w:p>
    <w:p w:rsidR="009C060A" w:rsidRPr="009C060A" w:rsidRDefault="009C060A" w:rsidP="00635B5A">
      <w:pPr>
        <w:spacing w:after="0" w:line="360" w:lineRule="auto"/>
        <w:ind w:firstLine="567"/>
        <w:rPr>
          <w:rFonts w:ascii="Times New Roman" w:eastAsia="SimSun" w:hAnsi="Times New Roman" w:cs="Times New Roman"/>
          <w:b/>
          <w:i/>
          <w:sz w:val="24"/>
          <w:szCs w:val="24"/>
          <w:lang w:eastAsia="zh-CN"/>
        </w:rPr>
      </w:pPr>
      <w:r w:rsidRPr="009C060A">
        <w:rPr>
          <w:rFonts w:ascii="Times New Roman" w:eastAsia="SimSun" w:hAnsi="Times New Roman" w:cs="Times New Roman"/>
          <w:b/>
          <w:i/>
          <w:sz w:val="24"/>
          <w:szCs w:val="24"/>
          <w:lang w:eastAsia="zh-CN"/>
        </w:rPr>
        <w:t xml:space="preserve"> «Поклади своє коріння [в Ньому] і будуй на Ньому далі»</w:t>
      </w:r>
    </w:p>
    <w:p w:rsidR="009C060A" w:rsidRPr="009C060A" w:rsidRDefault="009C060A" w:rsidP="004C114C">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Виховання молодого покоління - вирішальне завдання для майбутнього кожної молодої людини та суспільства в цілому.  Виконати це завдання непросто, особливо коли в суспільстві так багато егоїзму, релятивізму та токсичної інформації.  Однак саме в такому суспільстві ми живемо і як вихователі маємо постати перед складним питанням: як правильно виховувати людину?  Відповіді на це питання ми можемо знайти у вченні святого Павла - апостола народів.</w:t>
      </w:r>
    </w:p>
    <w:p w:rsidR="009C060A" w:rsidRPr="009C060A" w:rsidRDefault="009C060A" w:rsidP="004C114C">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Святий Павло та перші християни також жили у складному суспільстві, де багато течій шкодили життю віри та моралі.  Сьогодні ми читаємо слова Павла: "Бережіть себе, щоб вас ніхто не взяв у рабство через цю філософію, яка є обманом, заснованим лише на людській традиції, на стихіях світу, а не на Христі".  Як вихователь, святий Павло дбав про добро вірних і був пильним.  Він знав про небезпеки і застеріг вірних від них.  Вихователь несе велику відповідальність перед учнями, він повинен бути прикладом і опікуном для </w:t>
      </w:r>
      <w:bookmarkStart w:id="0" w:name="_GoBack"/>
      <w:bookmarkEnd w:id="0"/>
      <w:r w:rsidRPr="009C060A">
        <w:rPr>
          <w:rFonts w:ascii="Times New Roman" w:eastAsia="SimSun" w:hAnsi="Times New Roman" w:cs="Times New Roman"/>
          <w:sz w:val="24"/>
          <w:szCs w:val="24"/>
          <w:lang w:eastAsia="zh-CN"/>
        </w:rPr>
        <w:t>вихованців.</w:t>
      </w:r>
    </w:p>
    <w:p w:rsidR="009C060A" w:rsidRPr="009C060A" w:rsidRDefault="009C060A" w:rsidP="004C114C">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Освіта - це побудова живого храму Бога.  Ця мета не може бути досягнута без міцної основи.  Павло закликає вірних: «Як ви прийняли вчення про Христа Ісуса як Господа, так і продовжуйте в Ньому: покладіть своє коріння [у Ньому] і будуйте себе далі».  Ісус Христос є міцним фундаментом, на якому належно будувати цей живий храм.  Його слід виховувати таким чином, щоб молоді люди відкривали Божу любов, жили в близьких стосунках з Ним і будували своє життя на Ньому.</w:t>
      </w:r>
    </w:p>
    <w:p w:rsidR="009C060A" w:rsidRPr="009C060A" w:rsidRDefault="009C060A" w:rsidP="004C114C">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Тут спадає на думку запрошення Папи Франциска молоді любити та пова</w:t>
      </w:r>
      <w:r w:rsidR="004C114C">
        <w:rPr>
          <w:rFonts w:ascii="Times New Roman" w:eastAsia="SimSun" w:hAnsi="Times New Roman" w:cs="Times New Roman"/>
          <w:sz w:val="24"/>
          <w:szCs w:val="24"/>
          <w:lang w:eastAsia="zh-CN"/>
        </w:rPr>
        <w:t>жати старше покоління та перейм</w:t>
      </w:r>
      <w:r w:rsidRPr="009C060A">
        <w:rPr>
          <w:rFonts w:ascii="Times New Roman" w:eastAsia="SimSun" w:hAnsi="Times New Roman" w:cs="Times New Roman"/>
          <w:sz w:val="24"/>
          <w:szCs w:val="24"/>
          <w:lang w:eastAsia="zh-CN"/>
        </w:rPr>
        <w:t>ати в них цінний життєвий досвід.  Первинним середовищем для хороших манер має бути сім’я, а батьки - перш</w:t>
      </w:r>
      <w:r w:rsidR="004C114C">
        <w:rPr>
          <w:rFonts w:ascii="Times New Roman" w:eastAsia="SimSun" w:hAnsi="Times New Roman" w:cs="Times New Roman"/>
          <w:sz w:val="24"/>
          <w:szCs w:val="24"/>
          <w:lang w:eastAsia="zh-CN"/>
        </w:rPr>
        <w:t>ими вихователями</w:t>
      </w:r>
      <w:r w:rsidRPr="009C060A">
        <w:rPr>
          <w:rFonts w:ascii="Times New Roman" w:eastAsia="SimSun" w:hAnsi="Times New Roman" w:cs="Times New Roman"/>
          <w:sz w:val="24"/>
          <w:szCs w:val="24"/>
          <w:lang w:eastAsia="zh-CN"/>
        </w:rPr>
        <w:t xml:space="preserve">.  Молодь треба навчити «пускати коріння в Ісусі», тобто відкривати для себе в сім’ї, у своїх близьких, у традиціях </w:t>
      </w:r>
      <w:proofErr w:type="gramStart"/>
      <w:r w:rsidRPr="009C060A">
        <w:rPr>
          <w:rFonts w:ascii="Times New Roman" w:eastAsia="SimSun" w:hAnsi="Times New Roman" w:cs="Times New Roman"/>
          <w:sz w:val="24"/>
          <w:szCs w:val="24"/>
          <w:lang w:eastAsia="zh-CN"/>
        </w:rPr>
        <w:t>Церкви  Його</w:t>
      </w:r>
      <w:proofErr w:type="gramEnd"/>
      <w:r w:rsidRPr="009C060A">
        <w:rPr>
          <w:rFonts w:ascii="Times New Roman" w:eastAsia="SimSun" w:hAnsi="Times New Roman" w:cs="Times New Roman"/>
          <w:sz w:val="24"/>
          <w:szCs w:val="24"/>
          <w:lang w:eastAsia="zh-CN"/>
        </w:rPr>
        <w:t xml:space="preserve"> присутність у світі і любов до Нього все більше і більше.  Тому, з одного боку, вихователь має діяти так, щоб молода людина побачила в ньому образ Ісуса.</w:t>
      </w:r>
    </w:p>
    <w:p w:rsidR="009C060A" w:rsidRPr="009C060A" w:rsidRDefault="009C060A" w:rsidP="004C114C">
      <w:pPr>
        <w:spacing w:after="0" w:line="276" w:lineRule="auto"/>
        <w:ind w:firstLine="567"/>
        <w:jc w:val="both"/>
        <w:rPr>
          <w:rFonts w:ascii="Times New Roman" w:eastAsia="SimSun" w:hAnsi="Times New Roman" w:cs="Times New Roman"/>
          <w:sz w:val="24"/>
          <w:szCs w:val="24"/>
          <w:lang w:eastAsia="zh-CN"/>
        </w:rPr>
      </w:pPr>
      <w:r w:rsidRPr="009C060A">
        <w:rPr>
          <w:rFonts w:ascii="Times New Roman" w:eastAsia="SimSun" w:hAnsi="Times New Roman" w:cs="Times New Roman"/>
          <w:sz w:val="24"/>
          <w:szCs w:val="24"/>
          <w:lang w:eastAsia="zh-CN"/>
        </w:rPr>
        <w:t xml:space="preserve"> З іншого боку, вихователь повинен побачити образ Ісуса в учнях.</w:t>
      </w:r>
    </w:p>
    <w:p w:rsidR="009C060A" w:rsidRPr="009C060A" w:rsidRDefault="009C060A" w:rsidP="004C114C">
      <w:pPr>
        <w:spacing w:after="0" w:line="276" w:lineRule="auto"/>
        <w:ind w:firstLine="567"/>
        <w:jc w:val="both"/>
        <w:rPr>
          <w:rFonts w:ascii="Times New Roman" w:eastAsia="SimSun" w:hAnsi="Times New Roman" w:cs="Times New Roman"/>
          <w:sz w:val="24"/>
          <w:szCs w:val="24"/>
          <w:lang w:val="en-US" w:eastAsia="zh-CN"/>
        </w:rPr>
      </w:pPr>
      <w:r w:rsidRPr="009C060A">
        <w:rPr>
          <w:rFonts w:ascii="Times New Roman" w:eastAsia="SimSun" w:hAnsi="Times New Roman" w:cs="Times New Roman"/>
          <w:sz w:val="24"/>
          <w:szCs w:val="24"/>
          <w:lang w:eastAsia="zh-CN"/>
        </w:rPr>
        <w:t xml:space="preserve"> Зразком, як</w:t>
      </w:r>
      <w:r w:rsidR="004C114C">
        <w:rPr>
          <w:rFonts w:ascii="Times New Roman" w:eastAsia="SimSun" w:hAnsi="Times New Roman" w:cs="Times New Roman"/>
          <w:sz w:val="24"/>
          <w:szCs w:val="24"/>
          <w:lang w:eastAsia="zh-CN"/>
        </w:rPr>
        <w:t>ий</w:t>
      </w:r>
      <w:r w:rsidRPr="009C060A">
        <w:rPr>
          <w:rFonts w:ascii="Times New Roman" w:eastAsia="SimSun" w:hAnsi="Times New Roman" w:cs="Times New Roman"/>
          <w:sz w:val="24"/>
          <w:szCs w:val="24"/>
          <w:lang w:eastAsia="zh-CN"/>
        </w:rPr>
        <w:t xml:space="preserve"> ми </w:t>
      </w:r>
      <w:r w:rsidR="004C114C">
        <w:rPr>
          <w:rFonts w:ascii="Times New Roman" w:eastAsia="SimSun" w:hAnsi="Times New Roman" w:cs="Times New Roman"/>
          <w:sz w:val="24"/>
          <w:szCs w:val="24"/>
          <w:lang w:eastAsia="zh-CN"/>
        </w:rPr>
        <w:t>на</w:t>
      </w:r>
      <w:r w:rsidRPr="009C060A">
        <w:rPr>
          <w:rFonts w:ascii="Times New Roman" w:eastAsia="SimSun" w:hAnsi="Times New Roman" w:cs="Times New Roman"/>
          <w:sz w:val="24"/>
          <w:szCs w:val="24"/>
          <w:lang w:eastAsia="zh-CN"/>
        </w:rPr>
        <w:t xml:space="preserve">слідуємо у мистецтві освіти, є Ісус Христос - досконала людина.  «Бо вся повнота мешкає в </w:t>
      </w:r>
      <w:r w:rsidR="004C114C">
        <w:rPr>
          <w:rFonts w:ascii="Times New Roman" w:eastAsia="SimSun" w:hAnsi="Times New Roman" w:cs="Times New Roman"/>
          <w:sz w:val="24"/>
          <w:szCs w:val="24"/>
          <w:lang w:eastAsia="zh-CN"/>
        </w:rPr>
        <w:t>Н</w:t>
      </w:r>
      <w:r w:rsidRPr="009C060A">
        <w:rPr>
          <w:rFonts w:ascii="Times New Roman" w:eastAsia="SimSun" w:hAnsi="Times New Roman" w:cs="Times New Roman"/>
          <w:sz w:val="24"/>
          <w:szCs w:val="24"/>
          <w:lang w:eastAsia="zh-CN"/>
        </w:rPr>
        <w:t xml:space="preserve">ьому: божественне у тілі».  Кінцева мета освіти - обожествляти людину - бути дитиною </w:t>
      </w:r>
      <w:r w:rsidRPr="009C060A">
        <w:rPr>
          <w:rFonts w:ascii="Times New Roman" w:eastAsia="SimSun" w:hAnsi="Times New Roman" w:cs="Times New Roman"/>
          <w:sz w:val="24"/>
          <w:szCs w:val="24"/>
          <w:lang w:val="en-US" w:eastAsia="zh-CN"/>
        </w:rPr>
        <w:t>Божою.</w:t>
      </w:r>
    </w:p>
    <w:p w:rsidR="009C060A" w:rsidRPr="009C060A" w:rsidRDefault="004C114C" w:rsidP="009C060A">
      <w:pPr>
        <w:spacing w:after="0" w:line="276" w:lineRule="auto"/>
        <w:ind w:firstLine="567"/>
        <w:jc w:val="right"/>
        <w:rPr>
          <w:rFonts w:ascii="Times New Roman" w:eastAsia="SimSun" w:hAnsi="Times New Roman" w:cs="Times New Roman"/>
          <w:i/>
          <w:sz w:val="24"/>
          <w:szCs w:val="24"/>
          <w:lang w:val="en-US" w:eastAsia="zh-CN"/>
        </w:rPr>
      </w:pPr>
      <w:r w:rsidRPr="004C114C">
        <w:rPr>
          <w:rFonts w:ascii="Times New Roman" w:eastAsia="SimSun" w:hAnsi="Times New Roman" w:cs="Times New Roman"/>
          <w:i/>
          <w:sz w:val="24"/>
          <w:szCs w:val="24"/>
          <w:lang w:val="en-US" w:eastAsia="zh-CN"/>
        </w:rPr>
        <w:t>Hung Trung Nguyen SDB</w:t>
      </w:r>
    </w:p>
    <w:p w:rsidR="00D0134C" w:rsidRPr="009C060A" w:rsidRDefault="00D0134C" w:rsidP="009C060A">
      <w:pPr>
        <w:pStyle w:val="a3"/>
        <w:spacing w:before="0" w:beforeAutospacing="0" w:after="0" w:afterAutospacing="0" w:line="273" w:lineRule="auto"/>
        <w:ind w:firstLine="567"/>
        <w:jc w:val="both"/>
        <w:rPr>
          <w:color w:val="000000"/>
        </w:rPr>
      </w:pPr>
    </w:p>
    <w:p w:rsidR="00D0134C" w:rsidRPr="009C060A" w:rsidRDefault="00D0134C" w:rsidP="009C060A">
      <w:pPr>
        <w:pStyle w:val="a3"/>
        <w:spacing w:before="0" w:beforeAutospacing="0" w:after="0" w:afterAutospacing="0" w:line="273" w:lineRule="auto"/>
        <w:ind w:firstLine="567"/>
        <w:jc w:val="both"/>
      </w:pPr>
    </w:p>
    <w:p w:rsidR="00D0134C" w:rsidRPr="009C060A" w:rsidRDefault="00D0134C" w:rsidP="009C060A">
      <w:pPr>
        <w:spacing w:after="0"/>
        <w:ind w:firstLine="567"/>
        <w:jc w:val="both"/>
        <w:rPr>
          <w:rFonts w:ascii="Times New Roman" w:hAnsi="Times New Roman" w:cs="Times New Roman"/>
          <w:sz w:val="24"/>
          <w:szCs w:val="24"/>
        </w:rPr>
      </w:pPr>
    </w:p>
    <w:p w:rsidR="00D0134C" w:rsidRPr="009C060A" w:rsidRDefault="00D0134C" w:rsidP="009C060A">
      <w:pPr>
        <w:spacing w:after="0"/>
        <w:ind w:firstLine="567"/>
        <w:jc w:val="both"/>
        <w:rPr>
          <w:rFonts w:ascii="Times New Roman" w:hAnsi="Times New Roman" w:cs="Times New Roman"/>
          <w:sz w:val="24"/>
          <w:szCs w:val="24"/>
          <w:lang w:val="uk-UA"/>
        </w:rPr>
      </w:pPr>
    </w:p>
    <w:sectPr w:rsidR="00D0134C" w:rsidRPr="009C060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41" w:rsidRDefault="00E06A41" w:rsidP="00BF1FE1">
      <w:pPr>
        <w:spacing w:after="0" w:line="240" w:lineRule="auto"/>
      </w:pPr>
      <w:r>
        <w:separator/>
      </w:r>
    </w:p>
  </w:endnote>
  <w:endnote w:type="continuationSeparator" w:id="0">
    <w:p w:rsidR="00E06A41" w:rsidRDefault="00E06A41" w:rsidP="00BF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41" w:rsidRDefault="00E06A41" w:rsidP="00BF1FE1">
      <w:pPr>
        <w:spacing w:after="0" w:line="240" w:lineRule="auto"/>
      </w:pPr>
      <w:r>
        <w:separator/>
      </w:r>
    </w:p>
  </w:footnote>
  <w:footnote w:type="continuationSeparator" w:id="0">
    <w:p w:rsidR="00E06A41" w:rsidRDefault="00E06A41" w:rsidP="00BF1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E1" w:rsidRDefault="00BF1FE1">
    <w:pPr>
      <w:pStyle w:val="a4"/>
    </w:pPr>
    <w:r>
      <w:rPr>
        <w:noProof/>
        <w:lang w:eastAsia="ru-RU"/>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F1FE1" w:rsidRDefault="00BF1FE1">
                              <w:pPr>
                                <w:pStyle w:val="a4"/>
                                <w:tabs>
                                  <w:tab w:val="clear" w:pos="4677"/>
                                  <w:tab w:val="clear" w:pos="9355"/>
                                </w:tabs>
                                <w:jc w:val="center"/>
                                <w:rPr>
                                  <w:caps/>
                                  <w:color w:val="FFFFFF" w:themeColor="background1"/>
                                </w:rPr>
                              </w:pPr>
                              <w:r>
                                <w:rPr>
                                  <w:caps/>
                                  <w:color w:val="FFFFFF" w:themeColor="background1"/>
                                  <w:lang w:val="uk-UA"/>
                                </w:rPr>
                                <w:t>КОМІСІЯ У СПРАВАХ ДУШПАСТИРСТВА МОЛОДІ РКЦ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Прямоугольник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gguQIAAKgFAAAOAAAAZHJzL2Uyb0RvYy54bWysVM1u1DAQviPxDpbvNNmlpeyq2WrVqgip&#10;aita1LPXsZtIjm1s72aXExLXSjwCD8EF8dNnyL4RM042LW0FEuKSeDz/n7+Zvf1lpchCOF8andHB&#10;VkqJ0Nzkpb7K6NuLo2cvKfGB6Zwpo0VGV8LT/cnTJ3u1HYuhKYzKhSMQRPtxbTNahGDHSeJ5ISrm&#10;t4wVGpTSuIoFEN1VkjtWQ/RKJcM0fZHUxuXWGS68h9vDVkknMb6UgodTKb0IRGUUagvx6+J3ht9k&#10;ssfGV47ZouRdGewfqqhYqSFpH+qQBUbmrnwQqiq5M97IsMVNlRgpSy5iD9DNIL3XzXnBrIi9ADje&#10;9jD5/xeWnyzOHClzeLvRLiWaVfBIzef1h/Wn5kdzs/7YfGlumu/r6+Zn87X5RtAKMKutH4PruT1z&#10;neThiAAspavwD62RZcR51eMsloFwuNwZ7aTp8xElHHTD3XR7JwZNbr2t8+GVMBXBQ0YdvGOEly2O&#10;fYCMYLoxwWTeqDI/KpWKAnJHHChHFgxenXEudBhg1eD1m6XSaK8NerZqvEmwubadeAorJdBO6TdC&#10;AlTQwDAWE0n6MFGsoWC5aPNDq2nkGWbflBZriQHRWkL+PvbgT7HbKjt7dBWR471z+nfn3iNmNjr0&#10;zlWpjXssgOrhk639BqQWGkQpLGdLKA6PM5OvgFPOtMPmLT8q4RWPmQ9nzMF0wRzCxgin8JHK1Bk1&#10;3YmSwrj3j92jPZAetJTUMK0Z9e/mzAlK1GsN4zAabG/jeEcB6DQEwd3VzO5q9Lw6MECNAewmy+MR&#10;7YPaHKUz1SUslilmBRXTHHJnlAe3EQ5Cu0VgNXExnUYzGGnLwrE+txyDI8DI0ovlJXO2o3KAITgx&#10;m8lm43uMbm3R09vpPAA1I91vce2gh3UQOdStLtw3d+VodbtgJ78AAAD//wMAUEsDBBQABgAIAAAA&#10;IQCXt0db3AAAAAQBAAAPAAAAZHJzL2Rvd25yZXYueG1sTI+xTsNAEER7JP7htEg0KDkTogSMz1EE&#10;QihFCkwauo1vYxt8e8Z3ic3fs9BAM9JoVjNvs9XoWnWiPjSeDVxPE1DEpbcNVwZ2r0+TW1AhIlts&#10;PZOBLwqwys/PMkytH/iFTkWslJRwSNFAHWOXah3KmhyGqe+IJTv43mEU21fa9jhIuWv1LEkW2mHD&#10;slBjRw81lR/F0RlYu8/CDvPNttk9luHt6v35sCnYmMuLcX0PKtIY/47hB1/QIRemvT+yDao1II/E&#10;X5Xs7mYpdm9gPluAzjP9Hz7/BgAA//8DAFBLAQItABQABgAIAAAAIQC2gziS/gAAAOEBAAATAAAA&#10;AAAAAAAAAAAAAAAAAABbQ29udGVudF9UeXBlc10ueG1sUEsBAi0AFAAGAAgAAAAhADj9If/WAAAA&#10;lAEAAAsAAAAAAAAAAAAAAAAALwEAAF9yZWxzLy5yZWxzUEsBAi0AFAAGAAgAAAAhAOQH2CC5AgAA&#10;qAUAAA4AAAAAAAAAAAAAAAAALgIAAGRycy9lMm9Eb2MueG1sUEsBAi0AFAAGAAgAAAAhAJe3R1vc&#10;AAAABAEAAA8AAAAAAAAAAAAAAAAAEwUAAGRycy9kb3ducmV2LnhtbFBLBQYAAAAABAAEAPMAAAAc&#10;BgAAAAA=&#10;" o:allowoverlap="f" fillcolor="#5b9bd5 [3204]" stroked="f" strokeweight="1pt">
              <v:textbox style="mso-fit-shape-to-text:t">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BF1FE1" w:rsidRDefault="00BF1FE1">
                        <w:pPr>
                          <w:pStyle w:val="a4"/>
                          <w:tabs>
                            <w:tab w:val="clear" w:pos="4677"/>
                            <w:tab w:val="clear" w:pos="9355"/>
                          </w:tabs>
                          <w:jc w:val="center"/>
                          <w:rPr>
                            <w:caps/>
                            <w:color w:val="FFFFFF" w:themeColor="background1"/>
                          </w:rPr>
                        </w:pPr>
                        <w:r>
                          <w:rPr>
                            <w:caps/>
                            <w:color w:val="FFFFFF" w:themeColor="background1"/>
                            <w:lang w:val="uk-UA"/>
                          </w:rPr>
                          <w:t>КОМІСІЯ У СПРАВАХ ДУШПАСТИРСТВА МОЛОДІ РКЦ</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4C"/>
    <w:rsid w:val="00096809"/>
    <w:rsid w:val="0039104C"/>
    <w:rsid w:val="004C114C"/>
    <w:rsid w:val="004E02B1"/>
    <w:rsid w:val="00635B5A"/>
    <w:rsid w:val="007A6918"/>
    <w:rsid w:val="007A6BD0"/>
    <w:rsid w:val="009C060A"/>
    <w:rsid w:val="00BF1FE1"/>
    <w:rsid w:val="00C52247"/>
    <w:rsid w:val="00D0134C"/>
    <w:rsid w:val="00E0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9597F-9E9C-4A9B-B472-4876A2C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845,baiaagaaboqcaaadw50aaaxrnqaaaaaaaaaaaaaaaaaaaaaaaaaaaaaaaaaaaaaaaaaaaaaaaaaaaaaaaaaaaaaaaaaaaaaaaaaaaaaaaaaaaaaaaaaaaaaaaaaaaaaaaaaaaaaaaaaaaaaaaaaaaaaaaaaaaaaaaaaaaaaaaaaaaaaaaaaaaaaaaaaaaaaaaaaaaaaaaaaaaaaaaaaaaaaaaaaaaaaaaaaaaaa"/>
    <w:basedOn w:val="a"/>
    <w:rsid w:val="00D01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1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F1F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1FE1"/>
  </w:style>
  <w:style w:type="paragraph" w:styleId="a6">
    <w:name w:val="footer"/>
    <w:basedOn w:val="a"/>
    <w:link w:val="a7"/>
    <w:uiPriority w:val="99"/>
    <w:unhideWhenUsed/>
    <w:rsid w:val="00BF1F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33055">
      <w:bodyDiv w:val="1"/>
      <w:marLeft w:val="0"/>
      <w:marRight w:val="0"/>
      <w:marTop w:val="0"/>
      <w:marBottom w:val="0"/>
      <w:divBdr>
        <w:top w:val="none" w:sz="0" w:space="0" w:color="auto"/>
        <w:left w:val="none" w:sz="0" w:space="0" w:color="auto"/>
        <w:bottom w:val="none" w:sz="0" w:space="0" w:color="auto"/>
        <w:right w:val="none" w:sz="0" w:space="0" w:color="auto"/>
      </w:divBdr>
    </w:div>
    <w:div w:id="20780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КОМІСІЯ У СПРАВАХ ДУШПАСТИРСТВА МОЛОДІ РКЦ</vt:lpstr>
    </vt:vector>
  </TitlesOfParts>
  <Company>SPecialiST RePack</Company>
  <LinksUpToDate>false</LinksUpToDate>
  <CharactersWithSpaces>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КОМІСІЯ У СПРАВАХ ДУШПАСТИРСТВА МОЛОДІ РКЦ</dc:title>
  <dc:subject/>
  <dc:creator>Home</dc:creator>
  <cp:keywords/>
  <dc:description/>
  <cp:lastModifiedBy>Home</cp:lastModifiedBy>
  <cp:revision>4</cp:revision>
  <dcterms:created xsi:type="dcterms:W3CDTF">2021-07-23T08:32:00Z</dcterms:created>
  <dcterms:modified xsi:type="dcterms:W3CDTF">2021-08-16T06:48:00Z</dcterms:modified>
</cp:coreProperties>
</file>